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AE601D" w:rsidRDefault="004D42B9" w:rsidP="004F12BB">
      <w:pPr>
        <w:rPr>
          <w:lang w:val="tr-TR"/>
        </w:rPr>
      </w:pPr>
      <w:r w:rsidRPr="00AE601D">
        <w:rPr>
          <w:noProof/>
          <w:lang w:val="tr-TR"/>
        </w:rPr>
        <w:drawing>
          <wp:anchor distT="0" distB="0" distL="114300" distR="114300" simplePos="0" relativeHeight="251658240" behindDoc="1" locked="0" layoutInCell="1" allowOverlap="1" wp14:anchorId="03CEFBD2" wp14:editId="28741690">
            <wp:simplePos x="0" y="0"/>
            <wp:positionH relativeFrom="margin">
              <wp:align>right</wp:align>
            </wp:positionH>
            <wp:positionV relativeFrom="paragraph">
              <wp:posOffset>0</wp:posOffset>
            </wp:positionV>
            <wp:extent cx="9096375" cy="1581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04040C" w14:textId="108A6D22" w:rsidR="00903A62" w:rsidRPr="00AE601D" w:rsidRDefault="00AE601D" w:rsidP="00AE601D">
      <w:pPr>
        <w:pStyle w:val="Heading9"/>
        <w:rPr>
          <w:sz w:val="68"/>
          <w:szCs w:val="68"/>
          <w:lang w:val="tr-TR"/>
        </w:rPr>
      </w:pPr>
      <w:bookmarkStart w:id="0" w:name="_Toc522623217"/>
      <w:proofErr w:type="gramStart"/>
      <w:r w:rsidRPr="00AE601D">
        <w:rPr>
          <w:sz w:val="68"/>
          <w:szCs w:val="68"/>
          <w:lang w:val="tr-TR"/>
        </w:rPr>
        <w:t>CPHA -</w:t>
      </w:r>
      <w:proofErr w:type="gramEnd"/>
      <w:r w:rsidRPr="00AE601D">
        <w:rPr>
          <w:sz w:val="68"/>
          <w:szCs w:val="68"/>
          <w:lang w:val="tr-TR"/>
        </w:rPr>
        <w:t xml:space="preserve"> CPMS Eğitim Sonrası Görev Ataması</w:t>
      </w:r>
      <w:r w:rsidR="00B86929" w:rsidRPr="00AE601D">
        <w:rPr>
          <w:sz w:val="68"/>
          <w:szCs w:val="68"/>
          <w:lang w:val="tr-TR"/>
        </w:rPr>
        <w:t xml:space="preserve"> </w:t>
      </w:r>
    </w:p>
    <w:p w14:paraId="358DD791" w14:textId="77777777" w:rsidR="002A26BD" w:rsidRPr="00AE601D" w:rsidRDefault="002A26BD" w:rsidP="004F12BB">
      <w:pPr>
        <w:rPr>
          <w:lang w:val="tr-TR"/>
        </w:rPr>
      </w:pPr>
    </w:p>
    <w:p w14:paraId="0560CE0C" w14:textId="77777777" w:rsidR="00890358" w:rsidRPr="00AE601D" w:rsidRDefault="00890358" w:rsidP="004F12BB">
      <w:pPr>
        <w:rPr>
          <w:lang w:val="tr-TR"/>
        </w:rPr>
      </w:pPr>
    </w:p>
    <w:p w14:paraId="7C291C19" w14:textId="77777777" w:rsidR="00AE601D" w:rsidRPr="00AE601D" w:rsidRDefault="00AE601D" w:rsidP="00AE601D">
      <w:pPr>
        <w:pStyle w:val="1Heading1"/>
        <w:rPr>
          <w:lang w:val="tr-TR"/>
        </w:rPr>
      </w:pPr>
      <w:r w:rsidRPr="00AE601D">
        <w:rPr>
          <w:lang w:val="tr-TR"/>
        </w:rPr>
        <w:t xml:space="preserve">GENEL BAKIŞ </w:t>
      </w:r>
    </w:p>
    <w:p w14:paraId="5027D33B" w14:textId="77777777" w:rsidR="00AE601D" w:rsidRPr="00AE601D" w:rsidRDefault="00AE601D" w:rsidP="00AE601D">
      <w:pPr>
        <w:rPr>
          <w:lang w:val="tr-TR"/>
        </w:rPr>
      </w:pPr>
      <w:proofErr w:type="gramStart"/>
      <w:r w:rsidRPr="00AE601D">
        <w:rPr>
          <w:lang w:val="tr-TR"/>
        </w:rPr>
        <w:t>CPHA -</w:t>
      </w:r>
      <w:proofErr w:type="gramEnd"/>
      <w:r w:rsidRPr="00AE601D">
        <w:rPr>
          <w:lang w:val="tr-TR"/>
        </w:rPr>
        <w:t xml:space="preserve"> CPMS canlı öğrenme oturumlarının tamamlanmasından sonra tüm katılımcıları, edindikleri bilgi ve becerileri nasıl uyguladıklarını veya ne şekilde uygulama niyetinde olduklarına dair aydınlatıcı bir rapor sunarak kurs içeriğinin insani yardım faaliyetlerinde çocuk koruma alanındaki kendi rollerine veya gelecekteki rollerine uygulanmasını daha da detaylandırmaya teşvik ediyoruz.  </w:t>
      </w:r>
    </w:p>
    <w:p w14:paraId="22DF6AB5" w14:textId="77777777" w:rsidR="00AE601D" w:rsidRPr="00AE601D" w:rsidRDefault="00AE601D" w:rsidP="00AE601D">
      <w:pPr>
        <w:pBdr>
          <w:top w:val="nil"/>
          <w:left w:val="nil"/>
          <w:bottom w:val="nil"/>
          <w:right w:val="nil"/>
          <w:between w:val="nil"/>
        </w:pBdr>
        <w:spacing w:after="0" w:line="240" w:lineRule="auto"/>
        <w:rPr>
          <w:rFonts w:ascii="Helvetica Neue" w:hAnsi="Helvetica Neue" w:cs="Helvetica Neue"/>
          <w:color w:val="000000"/>
          <w:lang w:val="tr-TR"/>
        </w:rPr>
      </w:pPr>
    </w:p>
    <w:p w14:paraId="700D6749" w14:textId="77777777" w:rsidR="00AE601D" w:rsidRPr="00AE601D" w:rsidRDefault="00AE601D" w:rsidP="00AE601D">
      <w:pPr>
        <w:pStyle w:val="NormalTextBulletsLevel1"/>
        <w:ind w:left="641" w:hanging="357"/>
        <w:rPr>
          <w:lang w:val="tr-TR"/>
        </w:rPr>
      </w:pPr>
      <w:proofErr w:type="gramStart"/>
      <w:r w:rsidRPr="00AE601D">
        <w:rPr>
          <w:lang w:val="tr-TR"/>
        </w:rPr>
        <w:t>Öğrenme  yolculuğu</w:t>
      </w:r>
      <w:proofErr w:type="gramEnd"/>
      <w:r w:rsidRPr="00AE601D">
        <w:rPr>
          <w:lang w:val="tr-TR"/>
        </w:rPr>
        <w:t xml:space="preserve"> sırasında ele alınan ana temalardan </w:t>
      </w:r>
      <w:r w:rsidRPr="00AE601D">
        <w:rPr>
          <w:b/>
          <w:u w:val="single"/>
          <w:lang w:val="tr-TR"/>
        </w:rPr>
        <w:t>bir tanesini</w:t>
      </w:r>
      <w:r w:rsidRPr="00AE601D">
        <w:rPr>
          <w:lang w:val="tr-TR"/>
        </w:rPr>
        <w:t xml:space="preserve"> seçmelisiniz, özellikle: </w:t>
      </w:r>
    </w:p>
    <w:p w14:paraId="4D404AF0" w14:textId="77777777" w:rsidR="00AE601D" w:rsidRPr="00AE601D" w:rsidRDefault="00AE601D" w:rsidP="00AE601D">
      <w:pPr>
        <w:pStyle w:val="NormalTextBulletsLevel2"/>
        <w:rPr>
          <w:lang w:val="tr-TR"/>
        </w:rPr>
      </w:pPr>
      <w:r w:rsidRPr="00AE601D">
        <w:rPr>
          <w:lang w:val="tr-TR"/>
        </w:rPr>
        <w:t>İnsani Yardım Faaliyetlerinde Çocuk Koruma Rehber İlkeleri</w:t>
      </w:r>
    </w:p>
    <w:p w14:paraId="3687B6EC" w14:textId="77777777" w:rsidR="00AE601D" w:rsidRPr="00AE601D" w:rsidRDefault="00AE601D" w:rsidP="00AE601D">
      <w:pPr>
        <w:pStyle w:val="NormalTextBulletsLevel2"/>
        <w:rPr>
          <w:lang w:val="tr-TR"/>
        </w:rPr>
      </w:pPr>
      <w:r w:rsidRPr="00AE601D">
        <w:rPr>
          <w:lang w:val="tr-TR"/>
        </w:rPr>
        <w:t>İnsani Yardım Faaliyetlerinde Çocuk Koruma Riskleri</w:t>
      </w:r>
    </w:p>
    <w:p w14:paraId="0F815E7E" w14:textId="77777777" w:rsidR="00AE601D" w:rsidRPr="00AE601D" w:rsidRDefault="00AE601D" w:rsidP="00AE601D">
      <w:pPr>
        <w:pStyle w:val="NormalTextBulletsLevel2"/>
        <w:rPr>
          <w:lang w:val="tr-TR"/>
        </w:rPr>
      </w:pPr>
      <w:r w:rsidRPr="00AE601D">
        <w:rPr>
          <w:lang w:val="tr-TR"/>
        </w:rPr>
        <w:t>İnsani Yardım Faaliyetlerinde Çocuk Koruma Stratejileri</w:t>
      </w:r>
    </w:p>
    <w:p w14:paraId="7112CAAF" w14:textId="77777777" w:rsidR="00AE601D" w:rsidRPr="00AE601D" w:rsidRDefault="00AE601D" w:rsidP="00AE601D">
      <w:pPr>
        <w:pStyle w:val="NormalTextBulletsLevel2"/>
        <w:rPr>
          <w:lang w:val="tr-TR"/>
        </w:rPr>
      </w:pPr>
      <w:r w:rsidRPr="00AE601D">
        <w:rPr>
          <w:lang w:val="tr-TR"/>
        </w:rPr>
        <w:t>İnsani Yardım Faaliyetlerinde Çocuk Koruma Sektörler Arası Çalışma</w:t>
      </w:r>
    </w:p>
    <w:p w14:paraId="78F67D47" w14:textId="77777777" w:rsidR="00AE601D" w:rsidRPr="00AE601D" w:rsidRDefault="00AE601D" w:rsidP="00AE601D">
      <w:pPr>
        <w:pBdr>
          <w:top w:val="nil"/>
          <w:left w:val="nil"/>
          <w:bottom w:val="nil"/>
          <w:right w:val="nil"/>
          <w:between w:val="nil"/>
        </w:pBdr>
        <w:spacing w:after="0" w:line="240" w:lineRule="auto"/>
        <w:ind w:left="720"/>
        <w:rPr>
          <w:rFonts w:ascii="Helvetica Neue" w:hAnsi="Helvetica Neue" w:cs="Helvetica Neue"/>
          <w:color w:val="000000"/>
          <w:lang w:val="tr-TR"/>
        </w:rPr>
      </w:pPr>
    </w:p>
    <w:p w14:paraId="2331079A" w14:textId="77777777" w:rsidR="00AE601D" w:rsidRPr="00AE601D" w:rsidRDefault="00AE601D" w:rsidP="00AE601D">
      <w:pPr>
        <w:pStyle w:val="NormalTextBulletsLevel1"/>
        <w:ind w:left="641" w:hanging="357"/>
        <w:rPr>
          <w:lang w:val="tr-TR"/>
        </w:rPr>
      </w:pPr>
      <w:r w:rsidRPr="00AE601D">
        <w:rPr>
          <w:lang w:val="tr-TR"/>
        </w:rPr>
        <w:t xml:space="preserve">Lütfen kılavuzu referans alınız: </w:t>
      </w:r>
      <w:bookmarkStart w:id="1" w:name="_Hlk162295742"/>
      <w:r w:rsidRPr="00AE601D">
        <w:rPr>
          <w:lang w:val="tr-TR"/>
        </w:rPr>
        <w:t xml:space="preserve">Düşünsel </w:t>
      </w:r>
      <w:bookmarkEnd w:id="1"/>
      <w:r w:rsidRPr="00AE601D">
        <w:rPr>
          <w:lang w:val="tr-TR"/>
        </w:rPr>
        <w:t>Raporunuzu Yapılandırma Metodu aşağıdadır.</w:t>
      </w:r>
    </w:p>
    <w:p w14:paraId="2AFD6DB2" w14:textId="77777777" w:rsidR="00AE601D" w:rsidRPr="00AE601D" w:rsidRDefault="00AE601D" w:rsidP="00AE601D">
      <w:pPr>
        <w:pStyle w:val="NormalTextBulletsLevel1"/>
        <w:ind w:left="641" w:hanging="357"/>
        <w:rPr>
          <w:lang w:val="tr-TR"/>
        </w:rPr>
      </w:pPr>
      <w:r w:rsidRPr="00AE601D">
        <w:rPr>
          <w:lang w:val="tr-TR"/>
        </w:rPr>
        <w:t xml:space="preserve">Yansıtıcı raporunuz seçtiğiniz tema ile bağlantılı olarak profesyonel anlamda deneyimlediğiniz veya deneyimleme ihtimalinizin olduğunu düşündüğünüz fırsatlar ve zorluklar hakkındaki </w:t>
      </w:r>
      <w:proofErr w:type="spellStart"/>
      <w:r w:rsidRPr="00AE601D">
        <w:rPr>
          <w:b/>
          <w:bCs/>
          <w:u w:val="single"/>
          <w:lang w:val="tr-TR"/>
        </w:rPr>
        <w:t>ki</w:t>
      </w:r>
      <w:r w:rsidRPr="00AE601D">
        <w:rPr>
          <w:rFonts w:ascii="Arial" w:hAnsi="Arial" w:cs="Arial"/>
          <w:b/>
          <w:bCs/>
          <w:u w:val="single"/>
          <w:lang w:val="tr-TR"/>
        </w:rPr>
        <w:t>̇</w:t>
      </w:r>
      <w:r w:rsidRPr="00AE601D">
        <w:rPr>
          <w:b/>
          <w:bCs/>
          <w:u w:val="single"/>
          <w:lang w:val="tr-TR"/>
        </w:rPr>
        <w:t>şi</w:t>
      </w:r>
      <w:r w:rsidRPr="00AE601D">
        <w:rPr>
          <w:rFonts w:ascii="Arial" w:hAnsi="Arial" w:cs="Arial"/>
          <w:b/>
          <w:bCs/>
          <w:u w:val="single"/>
          <w:lang w:val="tr-TR"/>
        </w:rPr>
        <w:t>̇</w:t>
      </w:r>
      <w:r w:rsidRPr="00AE601D">
        <w:rPr>
          <w:b/>
          <w:bCs/>
          <w:u w:val="single"/>
          <w:lang w:val="tr-TR"/>
        </w:rPr>
        <w:t>sel</w:t>
      </w:r>
      <w:proofErr w:type="spellEnd"/>
      <w:r w:rsidRPr="00AE601D">
        <w:rPr>
          <w:b/>
          <w:bCs/>
          <w:u w:val="single"/>
          <w:lang w:val="tr-TR"/>
        </w:rPr>
        <w:t xml:space="preserve"> düşünceleri</w:t>
      </w:r>
      <w:r w:rsidRPr="00AE601D">
        <w:rPr>
          <w:lang w:val="tr-TR"/>
        </w:rPr>
        <w:t xml:space="preserve"> içermelidir. </w:t>
      </w:r>
    </w:p>
    <w:p w14:paraId="03468FE0" w14:textId="77777777" w:rsidR="00AE601D" w:rsidRPr="00AE601D" w:rsidRDefault="00AE601D" w:rsidP="00AE601D">
      <w:pPr>
        <w:pStyle w:val="1Heading1"/>
        <w:rPr>
          <w:lang w:val="tr-TR"/>
        </w:rPr>
      </w:pPr>
      <w:r w:rsidRPr="00AE601D">
        <w:rPr>
          <w:lang w:val="tr-TR"/>
        </w:rPr>
        <w:lastRenderedPageBreak/>
        <w:t>Öğrenme Hedefleri</w:t>
      </w:r>
    </w:p>
    <w:p w14:paraId="450A4184" w14:textId="77777777" w:rsidR="00AE601D" w:rsidRPr="00AE601D" w:rsidRDefault="00AE601D" w:rsidP="00AE601D">
      <w:pPr>
        <w:rPr>
          <w:lang w:val="tr-TR"/>
        </w:rPr>
      </w:pPr>
      <w:r w:rsidRPr="00AE601D">
        <w:rPr>
          <w:lang w:val="tr-TR"/>
        </w:rPr>
        <w:t>Bu görev, programın aşağıdaki öğrenme çıktıları ile bağlantılıdır:</w:t>
      </w:r>
    </w:p>
    <w:p w14:paraId="1537CBF0" w14:textId="77777777" w:rsidR="00AE601D" w:rsidRPr="00AE601D" w:rsidRDefault="00AE601D" w:rsidP="00AE601D">
      <w:pPr>
        <w:pStyle w:val="NormalTextBulletsLevel1"/>
        <w:rPr>
          <w:i/>
          <w:iCs/>
          <w:lang w:val="tr-TR"/>
        </w:rPr>
      </w:pPr>
      <w:r w:rsidRPr="00AE601D">
        <w:rPr>
          <w:i/>
          <w:iCs/>
          <w:lang w:val="tr-TR"/>
        </w:rPr>
        <w:t xml:space="preserve">İnsani yardım önleme ve müdahale faaliyetlerinde çocuk koruma alanındaki rehber ilkelerin önemini tartışmak </w:t>
      </w:r>
    </w:p>
    <w:p w14:paraId="18978551" w14:textId="77777777" w:rsidR="00AE601D" w:rsidRPr="00AE601D" w:rsidRDefault="00AE601D" w:rsidP="00AE601D">
      <w:pPr>
        <w:pStyle w:val="NormalTextBulletsLevel1"/>
        <w:rPr>
          <w:i/>
          <w:iCs/>
          <w:lang w:val="tr-TR"/>
        </w:rPr>
      </w:pPr>
      <w:r w:rsidRPr="00AE601D">
        <w:rPr>
          <w:i/>
          <w:iCs/>
          <w:lang w:val="tr-TR"/>
        </w:rPr>
        <w:t xml:space="preserve">İnsani yardım bağlamlarında </w:t>
      </w:r>
      <w:proofErr w:type="spellStart"/>
      <w:r w:rsidRPr="00AE601D">
        <w:rPr>
          <w:i/>
          <w:iCs/>
          <w:lang w:val="tr-TR"/>
        </w:rPr>
        <w:t>sosyo</w:t>
      </w:r>
      <w:proofErr w:type="spellEnd"/>
      <w:r w:rsidRPr="00AE601D">
        <w:rPr>
          <w:i/>
          <w:iCs/>
          <w:lang w:val="tr-TR"/>
        </w:rPr>
        <w:t xml:space="preserve">-ekolojik bir model üzerinden çocuk koruma risklerini ve koruyucu faktörleri tanımlamak </w:t>
      </w:r>
    </w:p>
    <w:p w14:paraId="07E220B6" w14:textId="77777777" w:rsidR="00AE601D" w:rsidRPr="00AE601D" w:rsidRDefault="00AE601D" w:rsidP="00AE601D">
      <w:pPr>
        <w:pStyle w:val="NormalTextBulletsLevel1"/>
        <w:rPr>
          <w:i/>
          <w:iCs/>
          <w:lang w:val="tr-TR"/>
        </w:rPr>
      </w:pPr>
      <w:r w:rsidRPr="00AE601D">
        <w:rPr>
          <w:i/>
          <w:iCs/>
          <w:lang w:val="tr-TR"/>
        </w:rPr>
        <w:t>İnsani yardım bağlamlarında çocuk koruma önleme ve müdahale stratejilerinin kapsamını ve genişliğini açıklamak</w:t>
      </w:r>
    </w:p>
    <w:p w14:paraId="090DA702" w14:textId="77777777" w:rsidR="00AE601D" w:rsidRPr="00AE601D" w:rsidRDefault="00AE601D" w:rsidP="00AE601D">
      <w:pPr>
        <w:pStyle w:val="NormalTextBulletsLevel1"/>
        <w:rPr>
          <w:i/>
          <w:iCs/>
          <w:lang w:val="tr-TR"/>
        </w:rPr>
      </w:pPr>
      <w:r w:rsidRPr="00AE601D">
        <w:rPr>
          <w:i/>
          <w:iCs/>
          <w:lang w:val="tr-TR"/>
        </w:rPr>
        <w:t>Çocuklar için koruma sonuçlarını en üst düzeye çıkarmak adına sektörler arası çalışma yolları önermek</w:t>
      </w:r>
    </w:p>
    <w:p w14:paraId="707F1536" w14:textId="77777777" w:rsidR="00AE601D" w:rsidRDefault="00AE601D" w:rsidP="004F12BB">
      <w:pPr>
        <w:rPr>
          <w:lang w:val="tr-TR"/>
        </w:rPr>
      </w:pPr>
    </w:p>
    <w:p w14:paraId="41131D28" w14:textId="77777777" w:rsidR="006B7EED" w:rsidRPr="006B7EED" w:rsidRDefault="006B7EED" w:rsidP="006B7EED">
      <w:pPr>
        <w:pStyle w:val="1Heading1"/>
        <w:rPr>
          <w:rFonts w:eastAsia="Helvetica Neue"/>
          <w:lang w:val="tr-TR"/>
        </w:rPr>
      </w:pPr>
      <w:r w:rsidRPr="006B7EED">
        <w:rPr>
          <w:rFonts w:eastAsia="Helvetica Neue"/>
          <w:lang w:val="tr-TR"/>
        </w:rPr>
        <w:t xml:space="preserve">Rehberlik: Yansıtıcı Raporunuzu Yapılandırma </w:t>
      </w:r>
      <w:proofErr w:type="spellStart"/>
      <w:r w:rsidRPr="006B7EED">
        <w:rPr>
          <w:rFonts w:eastAsia="Helvetica Neue"/>
          <w:lang w:val="tr-TR"/>
        </w:rPr>
        <w:t>Metodu</w:t>
      </w:r>
      <w:proofErr w:type="spellEnd"/>
    </w:p>
    <w:p w14:paraId="15525263" w14:textId="77777777" w:rsidR="006B7EED" w:rsidRPr="006B7EED" w:rsidRDefault="006B7EED" w:rsidP="006B7EED">
      <w:pPr>
        <w:pStyle w:val="TableSmallBlueHeading"/>
        <w:rPr>
          <w:lang w:val="tr-TR"/>
        </w:rPr>
      </w:pPr>
      <w:r w:rsidRPr="006B7EED">
        <w:rPr>
          <w:lang w:val="tr-TR"/>
        </w:rPr>
        <w:t xml:space="preserve">BÖLÜM 1- </w:t>
      </w:r>
      <w:proofErr w:type="spellStart"/>
      <w:r w:rsidRPr="006B7EED">
        <w:rPr>
          <w:lang w:val="tr-TR"/>
        </w:rPr>
        <w:t>Giriş</w:t>
      </w:r>
      <w:proofErr w:type="spellEnd"/>
      <w:r w:rsidRPr="006B7EED">
        <w:rPr>
          <w:lang w:val="tr-TR"/>
        </w:rPr>
        <w:t xml:space="preserve"> (</w:t>
      </w:r>
      <w:proofErr w:type="spellStart"/>
      <w:r w:rsidRPr="006B7EED">
        <w:rPr>
          <w:lang w:val="tr-TR"/>
        </w:rPr>
        <w:t>yaklaşık</w:t>
      </w:r>
      <w:proofErr w:type="spellEnd"/>
      <w:r w:rsidRPr="006B7EED">
        <w:rPr>
          <w:lang w:val="tr-TR"/>
        </w:rPr>
        <w:t xml:space="preserve"> 500 </w:t>
      </w:r>
      <w:proofErr w:type="spellStart"/>
      <w:r w:rsidRPr="006B7EED">
        <w:rPr>
          <w:lang w:val="tr-TR"/>
        </w:rPr>
        <w:t>kelime</w:t>
      </w:r>
      <w:proofErr w:type="spellEnd"/>
      <w:r w:rsidRPr="006B7EED">
        <w:rPr>
          <w:lang w:val="tr-TR"/>
        </w:rPr>
        <w:t>)</w:t>
      </w:r>
    </w:p>
    <w:p w14:paraId="122F650D" w14:textId="77777777" w:rsidR="006B7EED" w:rsidRPr="006B7EED" w:rsidRDefault="006B7EED" w:rsidP="006B7EED">
      <w:pPr>
        <w:rPr>
          <w:lang w:val="tr-TR"/>
        </w:rPr>
      </w:pPr>
      <w:r w:rsidRPr="006B7EED">
        <w:rPr>
          <w:lang w:val="tr-TR"/>
        </w:rPr>
        <w:t xml:space="preserve">Bu raporda hangi tema hakkında konuşacağınızı ve neden bu temayı seçtiğinizi anlatın. </w:t>
      </w:r>
      <w:r w:rsidRPr="006B7EED">
        <w:rPr>
          <w:b/>
          <w:bCs/>
          <w:lang w:val="tr-TR"/>
        </w:rPr>
        <w:t xml:space="preserve">Sadece aşağıdaki temalardan birini </w:t>
      </w:r>
      <w:proofErr w:type="spellStart"/>
      <w:r w:rsidRPr="006B7EED">
        <w:rPr>
          <w:b/>
          <w:bCs/>
          <w:lang w:val="tr-TR"/>
        </w:rPr>
        <w:t>seçin</w:t>
      </w:r>
      <w:proofErr w:type="spellEnd"/>
      <w:r w:rsidRPr="006B7EED">
        <w:rPr>
          <w:lang w:val="tr-TR"/>
        </w:rPr>
        <w:t xml:space="preserve">: </w:t>
      </w:r>
    </w:p>
    <w:p w14:paraId="3F446955" w14:textId="77777777" w:rsidR="006B7EED" w:rsidRPr="006B7EED" w:rsidRDefault="006B7EED" w:rsidP="006B7EED">
      <w:pPr>
        <w:pStyle w:val="NormalTextBulletsLevel1"/>
        <w:rPr>
          <w:lang w:val="tr-TR"/>
        </w:rPr>
      </w:pPr>
      <w:r w:rsidRPr="006B7EED">
        <w:rPr>
          <w:lang w:val="tr-TR"/>
        </w:rPr>
        <w:t>İnsani Yardım Faaliyetlerinde Çocuk Koruma Rehber İlkeleri</w:t>
      </w:r>
    </w:p>
    <w:p w14:paraId="3E89B1E7" w14:textId="77777777" w:rsidR="006B7EED" w:rsidRPr="006B7EED" w:rsidRDefault="006B7EED" w:rsidP="006B7EED">
      <w:pPr>
        <w:pStyle w:val="NormalTextBulletsLevel1"/>
        <w:rPr>
          <w:lang w:val="tr-TR"/>
        </w:rPr>
      </w:pPr>
      <w:r w:rsidRPr="006B7EED">
        <w:rPr>
          <w:lang w:val="tr-TR"/>
        </w:rPr>
        <w:t xml:space="preserve">İnsani Yardım Faaliyetlerinde Çocuk </w:t>
      </w:r>
      <w:proofErr w:type="spellStart"/>
      <w:r w:rsidRPr="006B7EED">
        <w:rPr>
          <w:lang w:val="tr-TR"/>
        </w:rPr>
        <w:t>Koruma</w:t>
      </w:r>
      <w:proofErr w:type="spellEnd"/>
      <w:r w:rsidRPr="006B7EED">
        <w:rPr>
          <w:lang w:val="tr-TR"/>
        </w:rPr>
        <w:t xml:space="preserve"> </w:t>
      </w:r>
      <w:proofErr w:type="spellStart"/>
      <w:r w:rsidRPr="006B7EED">
        <w:rPr>
          <w:lang w:val="tr-TR"/>
        </w:rPr>
        <w:t>Riskleri</w:t>
      </w:r>
      <w:proofErr w:type="spellEnd"/>
    </w:p>
    <w:p w14:paraId="437AC475" w14:textId="77777777" w:rsidR="006B7EED" w:rsidRPr="006B7EED" w:rsidRDefault="006B7EED" w:rsidP="006B7EED">
      <w:pPr>
        <w:pStyle w:val="NormalTextBulletsLevel1"/>
        <w:rPr>
          <w:lang w:val="tr-TR"/>
        </w:rPr>
      </w:pPr>
      <w:proofErr w:type="spellStart"/>
      <w:r w:rsidRPr="006B7EED">
        <w:rPr>
          <w:lang w:val="tr-TR"/>
        </w:rPr>
        <w:t>İnsani</w:t>
      </w:r>
      <w:proofErr w:type="spellEnd"/>
      <w:r w:rsidRPr="006B7EED">
        <w:rPr>
          <w:lang w:val="tr-TR"/>
        </w:rPr>
        <w:t xml:space="preserve"> </w:t>
      </w:r>
      <w:proofErr w:type="spellStart"/>
      <w:r w:rsidRPr="006B7EED">
        <w:rPr>
          <w:lang w:val="tr-TR"/>
        </w:rPr>
        <w:t>Yardım</w:t>
      </w:r>
      <w:proofErr w:type="spellEnd"/>
      <w:r w:rsidRPr="006B7EED">
        <w:rPr>
          <w:lang w:val="tr-TR"/>
        </w:rPr>
        <w:t xml:space="preserve"> </w:t>
      </w:r>
      <w:proofErr w:type="spellStart"/>
      <w:r w:rsidRPr="006B7EED">
        <w:rPr>
          <w:lang w:val="tr-TR"/>
        </w:rPr>
        <w:t>Faaliyetlerinde</w:t>
      </w:r>
      <w:proofErr w:type="spellEnd"/>
      <w:r w:rsidRPr="006B7EED">
        <w:rPr>
          <w:lang w:val="tr-TR"/>
        </w:rPr>
        <w:t xml:space="preserve"> </w:t>
      </w:r>
      <w:proofErr w:type="spellStart"/>
      <w:r w:rsidRPr="006B7EED">
        <w:rPr>
          <w:lang w:val="tr-TR"/>
        </w:rPr>
        <w:t>Çocuk</w:t>
      </w:r>
      <w:proofErr w:type="spellEnd"/>
      <w:r w:rsidRPr="006B7EED">
        <w:rPr>
          <w:lang w:val="tr-TR"/>
        </w:rPr>
        <w:t xml:space="preserve"> </w:t>
      </w:r>
      <w:proofErr w:type="spellStart"/>
      <w:r w:rsidRPr="006B7EED">
        <w:rPr>
          <w:lang w:val="tr-TR"/>
        </w:rPr>
        <w:t>Koruma</w:t>
      </w:r>
      <w:proofErr w:type="spellEnd"/>
      <w:r w:rsidRPr="006B7EED">
        <w:rPr>
          <w:lang w:val="tr-TR"/>
        </w:rPr>
        <w:t xml:space="preserve"> </w:t>
      </w:r>
      <w:proofErr w:type="spellStart"/>
      <w:r w:rsidRPr="006B7EED">
        <w:rPr>
          <w:lang w:val="tr-TR"/>
        </w:rPr>
        <w:t>Stratejileri</w:t>
      </w:r>
      <w:proofErr w:type="spellEnd"/>
    </w:p>
    <w:p w14:paraId="57CF98AA" w14:textId="77777777" w:rsidR="006B7EED" w:rsidRPr="006B7EED" w:rsidRDefault="006B7EED" w:rsidP="006B7EED">
      <w:pPr>
        <w:pStyle w:val="NormalTextBulletsLevel1"/>
        <w:rPr>
          <w:lang w:val="tr-TR"/>
        </w:rPr>
      </w:pPr>
      <w:proofErr w:type="spellStart"/>
      <w:r w:rsidRPr="006B7EED">
        <w:rPr>
          <w:lang w:val="tr-TR"/>
        </w:rPr>
        <w:t>İnsani</w:t>
      </w:r>
      <w:proofErr w:type="spellEnd"/>
      <w:r w:rsidRPr="006B7EED">
        <w:rPr>
          <w:lang w:val="tr-TR"/>
        </w:rPr>
        <w:t xml:space="preserve"> </w:t>
      </w:r>
      <w:proofErr w:type="spellStart"/>
      <w:r w:rsidRPr="006B7EED">
        <w:rPr>
          <w:lang w:val="tr-TR"/>
        </w:rPr>
        <w:t>Yardım</w:t>
      </w:r>
      <w:proofErr w:type="spellEnd"/>
      <w:r w:rsidRPr="006B7EED">
        <w:rPr>
          <w:lang w:val="tr-TR"/>
        </w:rPr>
        <w:t xml:space="preserve"> </w:t>
      </w:r>
      <w:proofErr w:type="spellStart"/>
      <w:r w:rsidRPr="006B7EED">
        <w:rPr>
          <w:lang w:val="tr-TR"/>
        </w:rPr>
        <w:t>Faaliyetlerinde</w:t>
      </w:r>
      <w:proofErr w:type="spellEnd"/>
      <w:r w:rsidRPr="006B7EED">
        <w:rPr>
          <w:lang w:val="tr-TR"/>
        </w:rPr>
        <w:t xml:space="preserve"> </w:t>
      </w:r>
      <w:proofErr w:type="spellStart"/>
      <w:r w:rsidRPr="006B7EED">
        <w:rPr>
          <w:lang w:val="tr-TR"/>
        </w:rPr>
        <w:t>Çocuk</w:t>
      </w:r>
      <w:proofErr w:type="spellEnd"/>
      <w:r w:rsidRPr="006B7EED">
        <w:rPr>
          <w:lang w:val="tr-TR"/>
        </w:rPr>
        <w:t xml:space="preserve"> </w:t>
      </w:r>
      <w:proofErr w:type="spellStart"/>
      <w:r w:rsidRPr="006B7EED">
        <w:rPr>
          <w:lang w:val="tr-TR"/>
        </w:rPr>
        <w:t>Koruma</w:t>
      </w:r>
      <w:proofErr w:type="spellEnd"/>
      <w:r w:rsidRPr="006B7EED">
        <w:rPr>
          <w:lang w:val="tr-TR"/>
        </w:rPr>
        <w:t xml:space="preserve"> </w:t>
      </w:r>
      <w:proofErr w:type="spellStart"/>
      <w:r w:rsidRPr="006B7EED">
        <w:rPr>
          <w:lang w:val="tr-TR"/>
        </w:rPr>
        <w:t>Sektörler</w:t>
      </w:r>
      <w:proofErr w:type="spellEnd"/>
      <w:r w:rsidRPr="006B7EED">
        <w:rPr>
          <w:lang w:val="tr-TR"/>
        </w:rPr>
        <w:t xml:space="preserve"> </w:t>
      </w:r>
      <w:proofErr w:type="spellStart"/>
      <w:r w:rsidRPr="006B7EED">
        <w:rPr>
          <w:lang w:val="tr-TR"/>
        </w:rPr>
        <w:t>Arası</w:t>
      </w:r>
      <w:proofErr w:type="spellEnd"/>
      <w:r w:rsidRPr="006B7EED">
        <w:rPr>
          <w:lang w:val="tr-TR"/>
        </w:rPr>
        <w:t xml:space="preserve"> </w:t>
      </w:r>
      <w:proofErr w:type="spellStart"/>
      <w:r w:rsidRPr="006B7EED">
        <w:rPr>
          <w:lang w:val="tr-TR"/>
        </w:rPr>
        <w:t>Çalışma</w:t>
      </w:r>
      <w:proofErr w:type="spellEnd"/>
    </w:p>
    <w:p w14:paraId="50B5277E" w14:textId="77777777" w:rsidR="00557B87" w:rsidRDefault="00557B87" w:rsidP="006B7EED">
      <w:pPr>
        <w:rPr>
          <w:lang w:val="tr-TR"/>
        </w:rPr>
      </w:pPr>
    </w:p>
    <w:p w14:paraId="47FF6294" w14:textId="48FA9865" w:rsidR="006B7EED" w:rsidRPr="006B7EED" w:rsidRDefault="006B7EED" w:rsidP="006B7EED">
      <w:pPr>
        <w:rPr>
          <w:lang w:val="tr-TR"/>
        </w:rPr>
      </w:pPr>
      <w:r w:rsidRPr="006B7EED">
        <w:rPr>
          <w:lang w:val="tr-TR"/>
        </w:rPr>
        <w:t>Bu temanın bağlamınızla nasıl ve neden ilişkili olduğunu açıklayın.</w:t>
      </w:r>
    </w:p>
    <w:bookmarkEnd w:id="0"/>
    <w:p w14:paraId="56400899" w14:textId="77777777" w:rsidR="00557B87" w:rsidRDefault="00557B87" w:rsidP="006B7EED">
      <w:pPr>
        <w:pStyle w:val="TableSmallBlueHeading"/>
        <w:rPr>
          <w:lang w:val="tr-TR"/>
        </w:rPr>
      </w:pPr>
    </w:p>
    <w:p w14:paraId="6CB6FDD7" w14:textId="77777777" w:rsidR="005217F3" w:rsidRDefault="005217F3" w:rsidP="006B7EED">
      <w:pPr>
        <w:pStyle w:val="TableSmallBlueHeading"/>
        <w:rPr>
          <w:lang w:val="tr-TR"/>
        </w:rPr>
      </w:pPr>
    </w:p>
    <w:p w14:paraId="3C1D21EC" w14:textId="7196C645" w:rsidR="006B7EED" w:rsidRPr="006B7EED" w:rsidRDefault="006B7EED" w:rsidP="006B7EED">
      <w:pPr>
        <w:pStyle w:val="TableSmallBlueHeading"/>
        <w:rPr>
          <w:lang w:val="tr-TR"/>
        </w:rPr>
      </w:pPr>
      <w:r w:rsidRPr="006B7EED">
        <w:rPr>
          <w:lang w:val="tr-TR"/>
        </w:rPr>
        <w:lastRenderedPageBreak/>
        <w:t xml:space="preserve">BÖLÜM </w:t>
      </w:r>
      <w:proofErr w:type="gramStart"/>
      <w:r w:rsidRPr="006B7EED">
        <w:rPr>
          <w:lang w:val="tr-TR"/>
        </w:rPr>
        <w:t>2 -</w:t>
      </w:r>
      <w:proofErr w:type="gramEnd"/>
      <w:r w:rsidRPr="006B7EED">
        <w:rPr>
          <w:lang w:val="tr-TR"/>
        </w:rPr>
        <w:t xml:space="preserve"> Günlük uygulamalarınızla ilgili değişiklikler (</w:t>
      </w:r>
      <w:proofErr w:type="spellStart"/>
      <w:r w:rsidRPr="006B7EED">
        <w:rPr>
          <w:lang w:val="tr-TR"/>
        </w:rPr>
        <w:t>yakaşık</w:t>
      </w:r>
      <w:proofErr w:type="spellEnd"/>
      <w:r w:rsidRPr="006B7EED">
        <w:rPr>
          <w:lang w:val="tr-TR"/>
        </w:rPr>
        <w:t xml:space="preserve"> 1500 kelime)</w:t>
      </w:r>
    </w:p>
    <w:p w14:paraId="44AB2C7B" w14:textId="77777777" w:rsidR="006B7EED" w:rsidRPr="006B7EED" w:rsidRDefault="006B7EED" w:rsidP="006B7EED">
      <w:pPr>
        <w:rPr>
          <w:lang w:val="tr-TR"/>
        </w:rPr>
      </w:pPr>
      <w:r w:rsidRPr="006B7EED">
        <w:rPr>
          <w:b/>
          <w:bCs/>
          <w:u w:val="single"/>
          <w:lang w:val="tr-TR"/>
        </w:rPr>
        <w:t>Seçilen</w:t>
      </w:r>
      <w:r w:rsidRPr="006B7EED">
        <w:rPr>
          <w:lang w:val="tr-TR"/>
        </w:rPr>
        <w:t xml:space="preserve"> tema veya strateji ile ilgili öğrendiklerinizi bir [çocuk koruma] profesyonel olarak günlük uygulamalarınıza nasıl entegre ettiğiniz hakkında yazın.</w:t>
      </w:r>
    </w:p>
    <w:p w14:paraId="75D64B0A" w14:textId="77777777" w:rsidR="006B7EED" w:rsidRPr="006B7EED" w:rsidRDefault="006B7EED" w:rsidP="006B7EED">
      <w:pPr>
        <w:rPr>
          <w:lang w:val="tr-TR"/>
        </w:rPr>
      </w:pPr>
      <w:r w:rsidRPr="006B7EED">
        <w:rPr>
          <w:lang w:val="tr-TR"/>
        </w:rPr>
        <w:t xml:space="preserve">Şimdiye kadarki öğrenme yolculuğundan öğrendiklerinizi yansıtırken, uygulamanızda yaptığınız veya yapmayı düşündüğünüz olumlu değişiklikleri ve bu değişiklikleri uygularken karşılaştığınız zorluklar hakkında kişisel görüşlerinizi ekleyin. </w:t>
      </w:r>
    </w:p>
    <w:p w14:paraId="3909AF1A" w14:textId="77777777" w:rsidR="006B7EED" w:rsidRPr="006B7EED" w:rsidRDefault="006B7EED" w:rsidP="006B7EED">
      <w:pPr>
        <w:rPr>
          <w:lang w:val="tr-TR"/>
        </w:rPr>
      </w:pPr>
      <w:r w:rsidRPr="006B7EED">
        <w:rPr>
          <w:lang w:val="tr-TR"/>
        </w:rPr>
        <w:t xml:space="preserve">Aşağıdaki soruları size yardımcı </w:t>
      </w:r>
      <w:proofErr w:type="spellStart"/>
      <w:r w:rsidRPr="006B7EED">
        <w:rPr>
          <w:lang w:val="tr-TR"/>
        </w:rPr>
        <w:t>ipuçları</w:t>
      </w:r>
      <w:proofErr w:type="spellEnd"/>
      <w:r w:rsidRPr="006B7EED">
        <w:rPr>
          <w:lang w:val="tr-TR"/>
        </w:rPr>
        <w:t xml:space="preserve"> </w:t>
      </w:r>
      <w:proofErr w:type="spellStart"/>
      <w:r w:rsidRPr="006B7EED">
        <w:rPr>
          <w:lang w:val="tr-TR"/>
        </w:rPr>
        <w:t>olarak</w:t>
      </w:r>
      <w:proofErr w:type="spellEnd"/>
      <w:r w:rsidRPr="006B7EED">
        <w:rPr>
          <w:lang w:val="tr-TR"/>
        </w:rPr>
        <w:t xml:space="preserve"> </w:t>
      </w:r>
      <w:proofErr w:type="spellStart"/>
      <w:r w:rsidRPr="006B7EED">
        <w:rPr>
          <w:lang w:val="tr-TR"/>
        </w:rPr>
        <w:t>kullanın</w:t>
      </w:r>
      <w:proofErr w:type="spellEnd"/>
      <w:r w:rsidRPr="006B7EED">
        <w:rPr>
          <w:lang w:val="tr-TR"/>
        </w:rPr>
        <w:t xml:space="preserve">. Bir </w:t>
      </w:r>
      <w:proofErr w:type="spellStart"/>
      <w:r w:rsidRPr="006B7EED">
        <w:rPr>
          <w:lang w:val="tr-TR"/>
        </w:rPr>
        <w:t>kalkınma</w:t>
      </w:r>
      <w:proofErr w:type="spellEnd"/>
      <w:r w:rsidRPr="006B7EED">
        <w:rPr>
          <w:lang w:val="tr-TR"/>
        </w:rPr>
        <w:t xml:space="preserve"> </w:t>
      </w:r>
      <w:proofErr w:type="spellStart"/>
      <w:r w:rsidRPr="006B7EED">
        <w:rPr>
          <w:lang w:val="tr-TR"/>
        </w:rPr>
        <w:t>bağlamında</w:t>
      </w:r>
      <w:proofErr w:type="spellEnd"/>
      <w:r w:rsidRPr="006B7EED">
        <w:rPr>
          <w:lang w:val="tr-TR"/>
        </w:rPr>
        <w:t xml:space="preserve"> </w:t>
      </w:r>
      <w:proofErr w:type="spellStart"/>
      <w:r w:rsidRPr="006B7EED">
        <w:rPr>
          <w:lang w:val="tr-TR"/>
        </w:rPr>
        <w:t>çalışıyorsanız</w:t>
      </w:r>
      <w:proofErr w:type="spellEnd"/>
      <w:r w:rsidRPr="006B7EED">
        <w:rPr>
          <w:lang w:val="tr-TR"/>
        </w:rPr>
        <w:t xml:space="preserve">, </w:t>
      </w:r>
      <w:proofErr w:type="spellStart"/>
      <w:r w:rsidRPr="006B7EED">
        <w:rPr>
          <w:lang w:val="tr-TR"/>
        </w:rPr>
        <w:t>lütfen</w:t>
      </w:r>
      <w:proofErr w:type="spellEnd"/>
      <w:r w:rsidRPr="006B7EED">
        <w:rPr>
          <w:lang w:val="tr-TR"/>
        </w:rPr>
        <w:t xml:space="preserve"> </w:t>
      </w:r>
      <w:proofErr w:type="spellStart"/>
      <w:r w:rsidRPr="006B7EED">
        <w:rPr>
          <w:lang w:val="tr-TR"/>
        </w:rPr>
        <w:t>seçilen</w:t>
      </w:r>
      <w:proofErr w:type="spellEnd"/>
      <w:r w:rsidRPr="006B7EED">
        <w:rPr>
          <w:lang w:val="tr-TR"/>
        </w:rPr>
        <w:t xml:space="preserve"> </w:t>
      </w:r>
      <w:proofErr w:type="spellStart"/>
      <w:r w:rsidRPr="006B7EED">
        <w:rPr>
          <w:lang w:val="tr-TR"/>
        </w:rPr>
        <w:t>stratejiyi</w:t>
      </w:r>
      <w:proofErr w:type="spellEnd"/>
      <w:r w:rsidRPr="006B7EED">
        <w:rPr>
          <w:lang w:val="tr-TR"/>
        </w:rPr>
        <w:t xml:space="preserve"> </w:t>
      </w:r>
      <w:proofErr w:type="spellStart"/>
      <w:r w:rsidRPr="006B7EED">
        <w:rPr>
          <w:lang w:val="tr-TR"/>
        </w:rPr>
        <w:t>gelecekte</w:t>
      </w:r>
      <w:proofErr w:type="spellEnd"/>
      <w:r w:rsidRPr="006B7EED">
        <w:rPr>
          <w:lang w:val="tr-TR"/>
        </w:rPr>
        <w:t xml:space="preserve"> </w:t>
      </w:r>
      <w:proofErr w:type="spellStart"/>
      <w:r w:rsidRPr="006B7EED">
        <w:rPr>
          <w:lang w:val="tr-TR"/>
        </w:rPr>
        <w:t>olası</w:t>
      </w:r>
      <w:proofErr w:type="spellEnd"/>
      <w:r w:rsidRPr="006B7EED">
        <w:rPr>
          <w:lang w:val="tr-TR"/>
        </w:rPr>
        <w:t xml:space="preserve"> </w:t>
      </w:r>
      <w:proofErr w:type="spellStart"/>
      <w:r w:rsidRPr="006B7EED">
        <w:rPr>
          <w:lang w:val="tr-TR"/>
        </w:rPr>
        <w:t>bir</w:t>
      </w:r>
      <w:proofErr w:type="spellEnd"/>
      <w:r w:rsidRPr="006B7EED">
        <w:rPr>
          <w:lang w:val="tr-TR"/>
        </w:rPr>
        <w:t xml:space="preserve"> </w:t>
      </w:r>
      <w:proofErr w:type="spellStart"/>
      <w:r w:rsidRPr="006B7EED">
        <w:rPr>
          <w:lang w:val="tr-TR"/>
        </w:rPr>
        <w:t>insani</w:t>
      </w:r>
      <w:proofErr w:type="spellEnd"/>
      <w:r w:rsidRPr="006B7EED">
        <w:rPr>
          <w:lang w:val="tr-TR"/>
        </w:rPr>
        <w:t xml:space="preserve"> </w:t>
      </w:r>
      <w:proofErr w:type="spellStart"/>
      <w:r w:rsidRPr="006B7EED">
        <w:rPr>
          <w:lang w:val="tr-TR"/>
        </w:rPr>
        <w:t>yardım</w:t>
      </w:r>
      <w:proofErr w:type="spellEnd"/>
      <w:r w:rsidRPr="006B7EED">
        <w:rPr>
          <w:lang w:val="tr-TR"/>
        </w:rPr>
        <w:t xml:space="preserve"> </w:t>
      </w:r>
      <w:proofErr w:type="spellStart"/>
      <w:r w:rsidRPr="006B7EED">
        <w:rPr>
          <w:lang w:val="tr-TR"/>
        </w:rPr>
        <w:t>bağlamına</w:t>
      </w:r>
      <w:proofErr w:type="spellEnd"/>
      <w:r w:rsidRPr="006B7EED">
        <w:rPr>
          <w:lang w:val="tr-TR"/>
        </w:rPr>
        <w:t xml:space="preserve"> </w:t>
      </w:r>
      <w:proofErr w:type="spellStart"/>
      <w:r w:rsidRPr="006B7EED">
        <w:rPr>
          <w:lang w:val="tr-TR"/>
        </w:rPr>
        <w:t>en</w:t>
      </w:r>
      <w:proofErr w:type="spellEnd"/>
      <w:r w:rsidRPr="006B7EED">
        <w:rPr>
          <w:lang w:val="tr-TR"/>
        </w:rPr>
        <w:t xml:space="preserve"> iyi ne </w:t>
      </w:r>
      <w:proofErr w:type="spellStart"/>
      <w:r w:rsidRPr="006B7EED">
        <w:rPr>
          <w:lang w:val="tr-TR"/>
        </w:rPr>
        <w:t>şekilde</w:t>
      </w:r>
      <w:proofErr w:type="spellEnd"/>
      <w:r w:rsidRPr="006B7EED">
        <w:rPr>
          <w:lang w:val="tr-TR"/>
        </w:rPr>
        <w:t xml:space="preserve"> </w:t>
      </w:r>
      <w:proofErr w:type="spellStart"/>
      <w:r w:rsidRPr="006B7EED">
        <w:rPr>
          <w:lang w:val="tr-TR"/>
        </w:rPr>
        <w:t>entegre</w:t>
      </w:r>
      <w:proofErr w:type="spellEnd"/>
      <w:r w:rsidRPr="006B7EED">
        <w:rPr>
          <w:lang w:val="tr-TR"/>
        </w:rPr>
        <w:t xml:space="preserve"> </w:t>
      </w:r>
      <w:proofErr w:type="spellStart"/>
      <w:r w:rsidRPr="006B7EED">
        <w:rPr>
          <w:lang w:val="tr-TR"/>
        </w:rPr>
        <w:t>edebileceğinizi</w:t>
      </w:r>
      <w:proofErr w:type="spellEnd"/>
      <w:r w:rsidRPr="006B7EED">
        <w:rPr>
          <w:lang w:val="tr-TR"/>
        </w:rPr>
        <w:t xml:space="preserve"> </w:t>
      </w:r>
      <w:proofErr w:type="spellStart"/>
      <w:r w:rsidRPr="006B7EED">
        <w:rPr>
          <w:lang w:val="tr-TR"/>
        </w:rPr>
        <w:t>veya</w:t>
      </w:r>
      <w:proofErr w:type="spellEnd"/>
      <w:r w:rsidRPr="006B7EED">
        <w:rPr>
          <w:lang w:val="tr-TR"/>
        </w:rPr>
        <w:t xml:space="preserve"> </w:t>
      </w:r>
      <w:proofErr w:type="spellStart"/>
      <w:r w:rsidRPr="006B7EED">
        <w:rPr>
          <w:lang w:val="tr-TR"/>
        </w:rPr>
        <w:t>devam</w:t>
      </w:r>
      <w:proofErr w:type="spellEnd"/>
      <w:r w:rsidRPr="006B7EED">
        <w:rPr>
          <w:lang w:val="tr-TR"/>
        </w:rPr>
        <w:t xml:space="preserve"> </w:t>
      </w:r>
      <w:proofErr w:type="spellStart"/>
      <w:r w:rsidRPr="006B7EED">
        <w:rPr>
          <w:lang w:val="tr-TR"/>
        </w:rPr>
        <w:t>eden</w:t>
      </w:r>
      <w:proofErr w:type="spellEnd"/>
      <w:r w:rsidRPr="006B7EED">
        <w:rPr>
          <w:lang w:val="tr-TR"/>
        </w:rPr>
        <w:t xml:space="preserve"> </w:t>
      </w:r>
      <w:proofErr w:type="spellStart"/>
      <w:r w:rsidRPr="006B7EED">
        <w:rPr>
          <w:lang w:val="tr-TR"/>
        </w:rPr>
        <w:t>programlarda</w:t>
      </w:r>
      <w:proofErr w:type="spellEnd"/>
      <w:r w:rsidRPr="006B7EED">
        <w:rPr>
          <w:lang w:val="tr-TR"/>
        </w:rPr>
        <w:t xml:space="preserve"> </w:t>
      </w:r>
      <w:proofErr w:type="spellStart"/>
      <w:r w:rsidRPr="006B7EED">
        <w:rPr>
          <w:lang w:val="tr-TR"/>
        </w:rPr>
        <w:t>kullanabileceğiniz</w:t>
      </w:r>
      <w:proofErr w:type="spellEnd"/>
      <w:r w:rsidRPr="006B7EED">
        <w:rPr>
          <w:lang w:val="tr-TR"/>
        </w:rPr>
        <w:t xml:space="preserve"> </w:t>
      </w:r>
      <w:proofErr w:type="spellStart"/>
      <w:r w:rsidRPr="006B7EED">
        <w:rPr>
          <w:lang w:val="tr-TR"/>
        </w:rPr>
        <w:t>geçerli</w:t>
      </w:r>
      <w:proofErr w:type="spellEnd"/>
      <w:r w:rsidRPr="006B7EED">
        <w:rPr>
          <w:lang w:val="tr-TR"/>
        </w:rPr>
        <w:t xml:space="preserve"> </w:t>
      </w:r>
      <w:proofErr w:type="spellStart"/>
      <w:r w:rsidRPr="006B7EED">
        <w:rPr>
          <w:lang w:val="tr-TR"/>
        </w:rPr>
        <w:t>önleme</w:t>
      </w:r>
      <w:proofErr w:type="spellEnd"/>
      <w:r w:rsidRPr="006B7EED">
        <w:rPr>
          <w:lang w:val="tr-TR"/>
        </w:rPr>
        <w:t xml:space="preserve"> </w:t>
      </w:r>
      <w:proofErr w:type="spellStart"/>
      <w:r w:rsidRPr="006B7EED">
        <w:rPr>
          <w:lang w:val="tr-TR"/>
        </w:rPr>
        <w:t>ve</w:t>
      </w:r>
      <w:proofErr w:type="spellEnd"/>
      <w:r w:rsidRPr="006B7EED">
        <w:rPr>
          <w:lang w:val="tr-TR"/>
        </w:rPr>
        <w:t xml:space="preserve"> </w:t>
      </w:r>
      <w:proofErr w:type="spellStart"/>
      <w:r w:rsidRPr="006B7EED">
        <w:rPr>
          <w:lang w:val="tr-TR"/>
        </w:rPr>
        <w:t>hazırlık</w:t>
      </w:r>
      <w:proofErr w:type="spellEnd"/>
      <w:r w:rsidRPr="006B7EED">
        <w:rPr>
          <w:lang w:val="tr-TR"/>
        </w:rPr>
        <w:t xml:space="preserve"> </w:t>
      </w:r>
      <w:proofErr w:type="spellStart"/>
      <w:r w:rsidRPr="006B7EED">
        <w:rPr>
          <w:lang w:val="tr-TR"/>
        </w:rPr>
        <w:t>eylemlerini</w:t>
      </w:r>
      <w:proofErr w:type="spellEnd"/>
      <w:r w:rsidRPr="006B7EED">
        <w:rPr>
          <w:lang w:val="tr-TR"/>
        </w:rPr>
        <w:t xml:space="preserve"> </w:t>
      </w:r>
      <w:proofErr w:type="spellStart"/>
      <w:r w:rsidRPr="006B7EED">
        <w:rPr>
          <w:lang w:val="tr-TR"/>
        </w:rPr>
        <w:t>yansıtan</w:t>
      </w:r>
      <w:proofErr w:type="spellEnd"/>
      <w:r w:rsidRPr="006B7EED">
        <w:rPr>
          <w:lang w:val="tr-TR"/>
        </w:rPr>
        <w:t xml:space="preserve"> </w:t>
      </w:r>
      <w:proofErr w:type="spellStart"/>
      <w:r w:rsidRPr="006B7EED">
        <w:rPr>
          <w:lang w:val="tr-TR"/>
        </w:rPr>
        <w:t>soruları</w:t>
      </w:r>
      <w:proofErr w:type="spellEnd"/>
      <w:r w:rsidRPr="006B7EED">
        <w:rPr>
          <w:lang w:val="tr-TR"/>
        </w:rPr>
        <w:t xml:space="preserve"> </w:t>
      </w:r>
      <w:proofErr w:type="spellStart"/>
      <w:r w:rsidRPr="006B7EED">
        <w:rPr>
          <w:lang w:val="tr-TR"/>
        </w:rPr>
        <w:t>yanıtlayın</w:t>
      </w:r>
      <w:proofErr w:type="spellEnd"/>
      <w:r w:rsidRPr="006B7EED">
        <w:rPr>
          <w:lang w:val="tr-TR"/>
        </w:rPr>
        <w:t xml:space="preserve">.  </w:t>
      </w:r>
    </w:p>
    <w:p w14:paraId="438F44A6" w14:textId="77777777" w:rsidR="006B7EED" w:rsidRPr="006B7EED" w:rsidRDefault="006B7EED" w:rsidP="006B7EED">
      <w:pPr>
        <w:rPr>
          <w:b/>
          <w:bCs/>
          <w:lang w:val="tr-TR"/>
        </w:rPr>
      </w:pPr>
      <w:proofErr w:type="spellStart"/>
      <w:r w:rsidRPr="006B7EED">
        <w:rPr>
          <w:b/>
          <w:bCs/>
          <w:lang w:val="tr-TR"/>
        </w:rPr>
        <w:t>Uygulamanızda</w:t>
      </w:r>
      <w:proofErr w:type="spellEnd"/>
      <w:r w:rsidRPr="006B7EED">
        <w:rPr>
          <w:b/>
          <w:bCs/>
          <w:lang w:val="tr-TR"/>
        </w:rPr>
        <w:t xml:space="preserve"> </w:t>
      </w:r>
      <w:proofErr w:type="spellStart"/>
      <w:r w:rsidRPr="006B7EED">
        <w:rPr>
          <w:b/>
          <w:bCs/>
          <w:lang w:val="tr-TR"/>
        </w:rPr>
        <w:t>yaptığınız</w:t>
      </w:r>
      <w:proofErr w:type="spellEnd"/>
      <w:r w:rsidRPr="006B7EED">
        <w:rPr>
          <w:b/>
          <w:bCs/>
          <w:lang w:val="tr-TR"/>
        </w:rPr>
        <w:t xml:space="preserve"> </w:t>
      </w:r>
      <w:proofErr w:type="spellStart"/>
      <w:r w:rsidRPr="006B7EED">
        <w:rPr>
          <w:b/>
          <w:bCs/>
          <w:lang w:val="tr-TR"/>
        </w:rPr>
        <w:t>veya</w:t>
      </w:r>
      <w:proofErr w:type="spellEnd"/>
      <w:r w:rsidRPr="006B7EED">
        <w:rPr>
          <w:b/>
          <w:bCs/>
          <w:lang w:val="tr-TR"/>
        </w:rPr>
        <w:t xml:space="preserve"> </w:t>
      </w:r>
      <w:proofErr w:type="spellStart"/>
      <w:r w:rsidRPr="006B7EED">
        <w:rPr>
          <w:b/>
          <w:bCs/>
          <w:lang w:val="tr-TR"/>
        </w:rPr>
        <w:t>yapacağınız</w:t>
      </w:r>
      <w:proofErr w:type="spellEnd"/>
      <w:r w:rsidRPr="006B7EED">
        <w:rPr>
          <w:b/>
          <w:bCs/>
          <w:lang w:val="tr-TR"/>
        </w:rPr>
        <w:t xml:space="preserve"> </w:t>
      </w:r>
      <w:proofErr w:type="spellStart"/>
      <w:r w:rsidRPr="006B7EED">
        <w:rPr>
          <w:b/>
          <w:bCs/>
          <w:lang w:val="tr-TR"/>
        </w:rPr>
        <w:t>olumlu</w:t>
      </w:r>
      <w:proofErr w:type="spellEnd"/>
      <w:r w:rsidRPr="006B7EED">
        <w:rPr>
          <w:b/>
          <w:bCs/>
          <w:lang w:val="tr-TR"/>
        </w:rPr>
        <w:t xml:space="preserve"> </w:t>
      </w:r>
      <w:proofErr w:type="spellStart"/>
      <w:r w:rsidRPr="006B7EED">
        <w:rPr>
          <w:b/>
          <w:bCs/>
          <w:lang w:val="tr-TR"/>
        </w:rPr>
        <w:t>değişiklikler</w:t>
      </w:r>
      <w:proofErr w:type="spellEnd"/>
    </w:p>
    <w:p w14:paraId="6A4963BA" w14:textId="77777777" w:rsidR="006B7EED" w:rsidRPr="006B7EED" w:rsidRDefault="006B7EED" w:rsidP="006B7EED">
      <w:pPr>
        <w:pStyle w:val="NormalTextBulletsLevel1"/>
        <w:rPr>
          <w:lang w:val="tr-TR"/>
        </w:rPr>
      </w:pPr>
      <w:proofErr w:type="spellStart"/>
      <w:r w:rsidRPr="006B7EED">
        <w:rPr>
          <w:lang w:val="tr-TR"/>
        </w:rPr>
        <w:t>Öğrenme</w:t>
      </w:r>
      <w:proofErr w:type="spellEnd"/>
      <w:r w:rsidRPr="006B7EED">
        <w:rPr>
          <w:lang w:val="tr-TR"/>
        </w:rPr>
        <w:t xml:space="preserve"> </w:t>
      </w:r>
      <w:proofErr w:type="spellStart"/>
      <w:r w:rsidRPr="006B7EED">
        <w:rPr>
          <w:lang w:val="tr-TR"/>
        </w:rPr>
        <w:t>yolculuğunuz</w:t>
      </w:r>
      <w:proofErr w:type="spellEnd"/>
      <w:r w:rsidRPr="006B7EED">
        <w:rPr>
          <w:lang w:val="tr-TR"/>
        </w:rPr>
        <w:t xml:space="preserve"> </w:t>
      </w:r>
      <w:proofErr w:type="spellStart"/>
      <w:r w:rsidRPr="006B7EED">
        <w:rPr>
          <w:lang w:val="tr-TR"/>
        </w:rPr>
        <w:t>sırasında</w:t>
      </w:r>
      <w:proofErr w:type="spellEnd"/>
      <w:r w:rsidRPr="006B7EED">
        <w:rPr>
          <w:lang w:val="tr-TR"/>
        </w:rPr>
        <w:t xml:space="preserve"> seçtiğiniz tema ile ilgili edindiğiniz ana çıkarımlar nelerdi?  </w:t>
      </w:r>
    </w:p>
    <w:p w14:paraId="1C83C518" w14:textId="77777777" w:rsidR="006B7EED" w:rsidRPr="006B7EED" w:rsidRDefault="006B7EED" w:rsidP="006B7EED">
      <w:pPr>
        <w:pStyle w:val="NormalTextBulletsLevel1"/>
        <w:rPr>
          <w:lang w:val="tr-TR"/>
        </w:rPr>
      </w:pPr>
      <w:r w:rsidRPr="006B7EED">
        <w:rPr>
          <w:lang w:val="tr-TR"/>
        </w:rPr>
        <w:t>Daha önce bu temayla ilgili olarak neler yapıyordunuz? Günlük uygulamanızda nelerin değişmesi gerekiyordu ve neden?</w:t>
      </w:r>
    </w:p>
    <w:p w14:paraId="062CDA20" w14:textId="77777777" w:rsidR="006B7EED" w:rsidRPr="006B7EED" w:rsidRDefault="006B7EED" w:rsidP="006B7EED">
      <w:pPr>
        <w:pStyle w:val="NormalTextBulletsLevel1"/>
        <w:rPr>
          <w:lang w:val="tr-TR"/>
        </w:rPr>
      </w:pPr>
      <w:r w:rsidRPr="006B7EED">
        <w:rPr>
          <w:lang w:val="tr-TR"/>
        </w:rPr>
        <w:t xml:space="preserve">Neleri </w:t>
      </w:r>
      <w:r w:rsidRPr="006B7EED">
        <w:rPr>
          <w:b/>
          <w:bCs/>
          <w:u w:val="single"/>
          <w:lang w:val="tr-TR"/>
        </w:rPr>
        <w:t>şimdi</w:t>
      </w:r>
      <w:r w:rsidRPr="006B7EED">
        <w:rPr>
          <w:lang w:val="tr-TR"/>
        </w:rPr>
        <w:t xml:space="preserve"> farklı yapıyorsunuz? </w:t>
      </w:r>
      <w:r w:rsidRPr="006B7EED">
        <w:rPr>
          <w:b/>
          <w:bCs/>
          <w:u w:val="single"/>
          <w:lang w:val="tr-TR"/>
        </w:rPr>
        <w:t>Gelecekte</w:t>
      </w:r>
      <w:r w:rsidRPr="006B7EED">
        <w:rPr>
          <w:lang w:val="tr-TR"/>
        </w:rPr>
        <w:t xml:space="preserve"> neleri farklı yapacaksınız?</w:t>
      </w:r>
    </w:p>
    <w:p w14:paraId="27632D9E" w14:textId="77777777" w:rsidR="006B7EED" w:rsidRPr="006B7EED" w:rsidRDefault="006B7EED" w:rsidP="006B7EED">
      <w:pPr>
        <w:rPr>
          <w:b/>
          <w:bCs/>
          <w:lang w:val="tr-TR"/>
        </w:rPr>
      </w:pPr>
      <w:r w:rsidRPr="006B7EED">
        <w:rPr>
          <w:b/>
          <w:bCs/>
          <w:lang w:val="tr-TR"/>
        </w:rPr>
        <w:t>Yaşadığınız veya karşılaşabileceğiniz düşündüğünüz zorluklar</w:t>
      </w:r>
    </w:p>
    <w:p w14:paraId="22D9C545" w14:textId="77777777" w:rsidR="006B7EED" w:rsidRPr="006B7EED" w:rsidRDefault="006B7EED" w:rsidP="006B7EED">
      <w:pPr>
        <w:pStyle w:val="NormalTextBulletsLevel1"/>
        <w:rPr>
          <w:lang w:val="tr-TR"/>
        </w:rPr>
      </w:pPr>
      <w:r w:rsidRPr="006B7EED">
        <w:rPr>
          <w:lang w:val="tr-TR"/>
        </w:rPr>
        <w:t xml:space="preserve">Öğrenme sonucunda neyi değiştirmeye çalıştınız fakat başaramadınız? </w:t>
      </w:r>
    </w:p>
    <w:p w14:paraId="17719B65" w14:textId="77777777" w:rsidR="006B7EED" w:rsidRPr="006B7EED" w:rsidRDefault="006B7EED" w:rsidP="006B7EED">
      <w:pPr>
        <w:pStyle w:val="NormalTextBulletsLevel1"/>
        <w:rPr>
          <w:lang w:val="tr-TR"/>
        </w:rPr>
      </w:pPr>
      <w:r w:rsidRPr="006B7EED">
        <w:rPr>
          <w:lang w:val="tr-TR"/>
        </w:rPr>
        <w:t xml:space="preserve">Değişiklikleri gerçekleştirmenin önündeki engeller </w:t>
      </w:r>
      <w:proofErr w:type="spellStart"/>
      <w:r w:rsidRPr="006B7EED">
        <w:rPr>
          <w:lang w:val="tr-TR"/>
        </w:rPr>
        <w:t>nelerdir</w:t>
      </w:r>
      <w:proofErr w:type="spellEnd"/>
      <w:r w:rsidRPr="006B7EED">
        <w:rPr>
          <w:lang w:val="tr-TR"/>
        </w:rPr>
        <w:t xml:space="preserve">? </w:t>
      </w:r>
    </w:p>
    <w:p w14:paraId="7C63356C" w14:textId="77777777" w:rsidR="006B7EED" w:rsidRPr="006B7EED" w:rsidRDefault="006B7EED" w:rsidP="006B7EED">
      <w:pPr>
        <w:pStyle w:val="NormalTextBulletsLevel1"/>
        <w:rPr>
          <w:lang w:val="tr-TR"/>
        </w:rPr>
      </w:pPr>
      <w:r w:rsidRPr="006B7EED">
        <w:rPr>
          <w:lang w:val="tr-TR"/>
        </w:rPr>
        <w:t xml:space="preserve">Bu </w:t>
      </w:r>
      <w:proofErr w:type="spellStart"/>
      <w:r w:rsidRPr="006B7EED">
        <w:rPr>
          <w:lang w:val="tr-TR"/>
        </w:rPr>
        <w:t>engelleri</w:t>
      </w:r>
      <w:proofErr w:type="spellEnd"/>
      <w:r w:rsidRPr="006B7EED">
        <w:rPr>
          <w:lang w:val="tr-TR"/>
        </w:rPr>
        <w:t xml:space="preserve"> </w:t>
      </w:r>
      <w:proofErr w:type="spellStart"/>
      <w:r w:rsidRPr="006B7EED">
        <w:rPr>
          <w:lang w:val="tr-TR"/>
        </w:rPr>
        <w:t>aşmak</w:t>
      </w:r>
      <w:proofErr w:type="spellEnd"/>
      <w:r w:rsidRPr="006B7EED">
        <w:rPr>
          <w:lang w:val="tr-TR"/>
        </w:rPr>
        <w:t xml:space="preserve"> </w:t>
      </w:r>
      <w:proofErr w:type="spellStart"/>
      <w:r w:rsidRPr="006B7EED">
        <w:rPr>
          <w:lang w:val="tr-TR"/>
        </w:rPr>
        <w:t>için</w:t>
      </w:r>
      <w:proofErr w:type="spellEnd"/>
      <w:r w:rsidRPr="006B7EED">
        <w:rPr>
          <w:lang w:val="tr-TR"/>
        </w:rPr>
        <w:t xml:space="preserve"> ne </w:t>
      </w:r>
      <w:proofErr w:type="spellStart"/>
      <w:r w:rsidRPr="006B7EED">
        <w:rPr>
          <w:lang w:val="tr-TR"/>
        </w:rPr>
        <w:t>gibi</w:t>
      </w:r>
      <w:proofErr w:type="spellEnd"/>
      <w:r w:rsidRPr="006B7EED">
        <w:rPr>
          <w:lang w:val="tr-TR"/>
        </w:rPr>
        <w:t xml:space="preserve"> </w:t>
      </w:r>
      <w:proofErr w:type="spellStart"/>
      <w:r w:rsidRPr="006B7EED">
        <w:rPr>
          <w:lang w:val="tr-TR"/>
        </w:rPr>
        <w:t>önerilerde</w:t>
      </w:r>
      <w:proofErr w:type="spellEnd"/>
      <w:r w:rsidRPr="006B7EED">
        <w:rPr>
          <w:lang w:val="tr-TR"/>
        </w:rPr>
        <w:t xml:space="preserve"> </w:t>
      </w:r>
      <w:proofErr w:type="spellStart"/>
      <w:r w:rsidRPr="006B7EED">
        <w:rPr>
          <w:lang w:val="tr-TR"/>
        </w:rPr>
        <w:t>bulunursunuz</w:t>
      </w:r>
      <w:proofErr w:type="spellEnd"/>
      <w:r w:rsidRPr="006B7EED">
        <w:rPr>
          <w:lang w:val="tr-TR"/>
        </w:rPr>
        <w:t xml:space="preserve">? </w:t>
      </w:r>
    </w:p>
    <w:p w14:paraId="77C65390" w14:textId="77777777" w:rsidR="00045087" w:rsidRDefault="00045087" w:rsidP="008E3287">
      <w:pPr>
        <w:rPr>
          <w:lang w:val="tr-TR"/>
        </w:rPr>
      </w:pPr>
    </w:p>
    <w:p w14:paraId="001F4A63" w14:textId="77777777" w:rsidR="006B7EED" w:rsidRPr="006B7EED" w:rsidRDefault="006B7EED" w:rsidP="006B7EED">
      <w:pPr>
        <w:pStyle w:val="TableSmallBlueHeading"/>
        <w:rPr>
          <w:lang w:val="tr-TR"/>
        </w:rPr>
      </w:pPr>
      <w:r w:rsidRPr="006B7EED">
        <w:rPr>
          <w:lang w:val="tr-TR"/>
        </w:rPr>
        <w:t>Bölüm 3- Özet (yaklaşık 150 kelime)</w:t>
      </w:r>
    </w:p>
    <w:p w14:paraId="4B755928" w14:textId="77777777" w:rsidR="006B7EED" w:rsidRPr="006B7EED" w:rsidRDefault="006B7EED" w:rsidP="006B7EED">
      <w:pPr>
        <w:rPr>
          <w:lang w:val="tr-TR"/>
        </w:rPr>
      </w:pPr>
      <w:r w:rsidRPr="006B7EED">
        <w:rPr>
          <w:lang w:val="tr-TR"/>
        </w:rPr>
        <w:t xml:space="preserve">Temel noktalarınızı kısa bir sonuç bölümünde özetleyin. </w:t>
      </w:r>
    </w:p>
    <w:p w14:paraId="4B1BD33D" w14:textId="492FC738" w:rsidR="00D556FE" w:rsidRPr="00557B87" w:rsidRDefault="006B7EED" w:rsidP="00557B87">
      <w:pPr>
        <w:rPr>
          <w:bCs/>
          <w:color w:val="808080"/>
          <w:lang w:val="tr-TR"/>
        </w:rPr>
      </w:pPr>
      <w:r w:rsidRPr="006B7EED">
        <w:rPr>
          <w:bCs/>
          <w:color w:val="808080"/>
          <w:lang w:val="tr-TR"/>
        </w:rPr>
        <w:t xml:space="preserve">Lütfen ödevinizi 9 Haziran </w:t>
      </w:r>
      <w:proofErr w:type="spellStart"/>
      <w:r w:rsidRPr="006B7EED">
        <w:rPr>
          <w:bCs/>
          <w:color w:val="808080"/>
          <w:lang w:val="tr-TR"/>
        </w:rPr>
        <w:t>tarihine</w:t>
      </w:r>
      <w:proofErr w:type="spellEnd"/>
      <w:r w:rsidRPr="006B7EED">
        <w:rPr>
          <w:bCs/>
          <w:color w:val="808080"/>
          <w:lang w:val="tr-TR"/>
        </w:rPr>
        <w:t xml:space="preserve"> </w:t>
      </w:r>
      <w:proofErr w:type="spellStart"/>
      <w:r w:rsidRPr="006B7EED">
        <w:rPr>
          <w:bCs/>
          <w:color w:val="808080"/>
          <w:lang w:val="tr-TR"/>
        </w:rPr>
        <w:t>kadar</w:t>
      </w:r>
      <w:proofErr w:type="spellEnd"/>
      <w:r w:rsidRPr="006B7EED">
        <w:rPr>
          <w:bCs/>
          <w:color w:val="808080"/>
          <w:lang w:val="tr-TR"/>
        </w:rPr>
        <w:t xml:space="preserve"> </w:t>
      </w:r>
      <w:proofErr w:type="spellStart"/>
      <w:r w:rsidRPr="006B7EED">
        <w:rPr>
          <w:bCs/>
          <w:color w:val="808080"/>
          <w:lang w:val="tr-TR"/>
        </w:rPr>
        <w:t>şu</w:t>
      </w:r>
      <w:proofErr w:type="spellEnd"/>
      <w:r w:rsidRPr="006B7EED">
        <w:rPr>
          <w:bCs/>
          <w:color w:val="808080"/>
          <w:lang w:val="tr-TR"/>
        </w:rPr>
        <w:t xml:space="preserve"> </w:t>
      </w:r>
      <w:proofErr w:type="spellStart"/>
      <w:r w:rsidRPr="006B7EED">
        <w:rPr>
          <w:bCs/>
          <w:color w:val="808080"/>
          <w:lang w:val="tr-TR"/>
        </w:rPr>
        <w:t>adrese</w:t>
      </w:r>
      <w:proofErr w:type="spellEnd"/>
      <w:r w:rsidRPr="006B7EED">
        <w:rPr>
          <w:bCs/>
          <w:color w:val="808080"/>
          <w:lang w:val="tr-TR"/>
        </w:rPr>
        <w:t xml:space="preserve"> gönderin </w:t>
      </w:r>
      <w:hyperlink r:id="rId9">
        <w:r w:rsidRPr="006B7EED">
          <w:rPr>
            <w:b/>
            <w:color w:val="0388C5" w:themeColor="accent5"/>
            <w:u w:val="single"/>
            <w:lang w:val="tr-TR"/>
          </w:rPr>
          <w:t>learning@alliancecpha.org</w:t>
        </w:r>
      </w:hyperlink>
    </w:p>
    <w:sectPr w:rsidR="00D556FE" w:rsidRPr="00557B87" w:rsidSect="004F0AF1">
      <w:headerReference w:type="default" r:id="rId10"/>
      <w:footerReference w:type="even" r:id="rId11"/>
      <w:footerReference w:type="default" r:id="rId1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A5409" w14:textId="77777777" w:rsidR="00BE28FB" w:rsidRDefault="00BE28FB" w:rsidP="004F12BB">
      <w:r>
        <w:separator/>
      </w:r>
    </w:p>
  </w:endnote>
  <w:endnote w:type="continuationSeparator" w:id="0">
    <w:p w14:paraId="33E9AE70" w14:textId="77777777" w:rsidR="00BE28FB" w:rsidRDefault="00BE28FB" w:rsidP="004F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F12B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F12BB">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8FE7A" w14:textId="77777777" w:rsidR="00BE28FB" w:rsidRDefault="00BE28FB" w:rsidP="004F12BB">
      <w:r>
        <w:separator/>
      </w:r>
    </w:p>
  </w:footnote>
  <w:footnote w:type="continuationSeparator" w:id="0">
    <w:p w14:paraId="047A3B01" w14:textId="77777777" w:rsidR="00BE28FB" w:rsidRDefault="00BE28FB" w:rsidP="004F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F12BB">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E30BF0"/>
    <w:multiLevelType w:val="multilevel"/>
    <w:tmpl w:val="5DF05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1B0008"/>
    <w:multiLevelType w:val="multilevel"/>
    <w:tmpl w:val="BFACD6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2"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306A12C2"/>
    <w:multiLevelType w:val="multilevel"/>
    <w:tmpl w:val="7F40445C"/>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5216146"/>
    <w:multiLevelType w:val="multilevel"/>
    <w:tmpl w:val="001A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8" w15:restartNumberingAfterBreak="0">
    <w:nsid w:val="477D439B"/>
    <w:multiLevelType w:val="multilevel"/>
    <w:tmpl w:val="9DB8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837218B"/>
    <w:multiLevelType w:val="multilevel"/>
    <w:tmpl w:val="16203B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BB06D48"/>
    <w:multiLevelType w:val="multilevel"/>
    <w:tmpl w:val="3F1ECD24"/>
    <w:lvl w:ilvl="0">
      <w:numFmt w:val="bullet"/>
      <w:lvlText w:val="●"/>
      <w:lvlJc w:val="left"/>
      <w:pPr>
        <w:ind w:left="360" w:hanging="360"/>
      </w:pPr>
      <w:rPr>
        <w:rFonts w:ascii="MS Mincho" w:eastAsia="MS Mincho" w:hAnsi="MS Mincho" w:cs="MS Mincho"/>
      </w:rPr>
    </w:lvl>
    <w:lvl w:ilvl="1">
      <w:start w:val="1"/>
      <w:numFmt w:val="bullet"/>
      <w:lvlText w:val="○"/>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2"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A28075D"/>
    <w:multiLevelType w:val="multilevel"/>
    <w:tmpl w:val="3810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60087"/>
    <w:multiLevelType w:val="multilevel"/>
    <w:tmpl w:val="CFBA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A465552"/>
    <w:multiLevelType w:val="multilevel"/>
    <w:tmpl w:val="DB6E9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CAD6BAB"/>
    <w:multiLevelType w:val="multilevel"/>
    <w:tmpl w:val="B5064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CC03ECB"/>
    <w:multiLevelType w:val="multilevel"/>
    <w:tmpl w:val="80ACD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ABC5C89"/>
    <w:multiLevelType w:val="multilevel"/>
    <w:tmpl w:val="8452C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CBE5F8F"/>
    <w:multiLevelType w:val="multilevel"/>
    <w:tmpl w:val="5192B93C"/>
    <w:lvl w:ilvl="0">
      <w:numFmt w:val="bullet"/>
      <w:lvlText w:val="●"/>
      <w:lvlJc w:val="left"/>
      <w:pPr>
        <w:ind w:left="360" w:hanging="360"/>
      </w:pPr>
      <w:rPr>
        <w:rFonts w:ascii="MS Mincho" w:eastAsia="MS Mincho" w:hAnsi="MS Mincho" w:cs="MS Mincho"/>
      </w:rPr>
    </w:lvl>
    <w:lvl w:ilvl="1">
      <w:start w:val="1"/>
      <w:numFmt w:val="bullet"/>
      <w:lvlText w:val="○"/>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7"/>
  </w:num>
  <w:num w:numId="8" w16cid:durableId="209920770">
    <w:abstractNumId w:val="8"/>
  </w:num>
  <w:num w:numId="9" w16cid:durableId="1488205232">
    <w:abstractNumId w:val="16"/>
  </w:num>
  <w:num w:numId="10" w16cid:durableId="1967618515">
    <w:abstractNumId w:val="39"/>
  </w:num>
  <w:num w:numId="11" w16cid:durableId="1737974695">
    <w:abstractNumId w:val="18"/>
  </w:num>
  <w:num w:numId="12" w16cid:durableId="778765163">
    <w:abstractNumId w:val="35"/>
  </w:num>
  <w:num w:numId="13" w16cid:durableId="1449592286">
    <w:abstractNumId w:val="7"/>
  </w:num>
  <w:num w:numId="14" w16cid:durableId="603268405">
    <w:abstractNumId w:val="19"/>
  </w:num>
  <w:num w:numId="15" w16cid:durableId="2137290702">
    <w:abstractNumId w:val="38"/>
  </w:num>
  <w:num w:numId="16" w16cid:durableId="265190426">
    <w:abstractNumId w:val="31"/>
  </w:num>
  <w:num w:numId="17" w16cid:durableId="1801337311">
    <w:abstractNumId w:val="10"/>
  </w:num>
  <w:num w:numId="18" w16cid:durableId="1542093204">
    <w:abstractNumId w:val="22"/>
  </w:num>
  <w:num w:numId="19" w16cid:durableId="869688884">
    <w:abstractNumId w:val="15"/>
  </w:num>
  <w:num w:numId="20" w16cid:durableId="1306278755">
    <w:abstractNumId w:val="33"/>
  </w:num>
  <w:num w:numId="21" w16cid:durableId="2021734704">
    <w:abstractNumId w:val="14"/>
  </w:num>
  <w:num w:numId="22" w16cid:durableId="1223516852">
    <w:abstractNumId w:val="25"/>
  </w:num>
  <w:num w:numId="23" w16cid:durableId="888153701">
    <w:abstractNumId w:val="44"/>
  </w:num>
  <w:num w:numId="24" w16cid:durableId="1508013002">
    <w:abstractNumId w:val="27"/>
  </w:num>
  <w:num w:numId="25" w16cid:durableId="850992696">
    <w:abstractNumId w:val="21"/>
  </w:num>
  <w:num w:numId="26" w16cid:durableId="1212577455">
    <w:abstractNumId w:val="26"/>
  </w:num>
  <w:num w:numId="27" w16cid:durableId="1924871539">
    <w:abstractNumId w:val="20"/>
  </w:num>
  <w:num w:numId="28" w16cid:durableId="1665359137">
    <w:abstractNumId w:val="11"/>
  </w:num>
  <w:num w:numId="29" w16cid:durableId="849292213">
    <w:abstractNumId w:val="13"/>
  </w:num>
  <w:num w:numId="30" w16cid:durableId="701173984">
    <w:abstractNumId w:val="45"/>
  </w:num>
  <w:num w:numId="31" w16cid:durableId="1702589299">
    <w:abstractNumId w:val="9"/>
  </w:num>
  <w:num w:numId="32" w16cid:durableId="1883012810">
    <w:abstractNumId w:val="32"/>
  </w:num>
  <w:num w:numId="33" w16cid:durableId="544096474">
    <w:abstractNumId w:val="12"/>
  </w:num>
  <w:num w:numId="34" w16cid:durableId="451437716">
    <w:abstractNumId w:val="43"/>
  </w:num>
  <w:num w:numId="35" w16cid:durableId="1982615286">
    <w:abstractNumId w:val="46"/>
  </w:num>
  <w:num w:numId="36" w16cid:durableId="1105807642">
    <w:abstractNumId w:val="23"/>
  </w:num>
  <w:num w:numId="37" w16cid:durableId="277642464">
    <w:abstractNumId w:val="24"/>
  </w:num>
  <w:num w:numId="38" w16cid:durableId="1164471362">
    <w:abstractNumId w:val="41"/>
  </w:num>
  <w:num w:numId="39" w16cid:durableId="1016928711">
    <w:abstractNumId w:val="30"/>
  </w:num>
  <w:num w:numId="40" w16cid:durableId="562176053">
    <w:abstractNumId w:val="6"/>
  </w:num>
  <w:num w:numId="41" w16cid:durableId="1257248288">
    <w:abstractNumId w:val="29"/>
  </w:num>
  <w:num w:numId="42" w16cid:durableId="1616256074">
    <w:abstractNumId w:val="36"/>
  </w:num>
  <w:num w:numId="43" w16cid:durableId="2043630054">
    <w:abstractNumId w:val="34"/>
  </w:num>
  <w:num w:numId="44" w16cid:durableId="1218280462">
    <w:abstractNumId w:val="47"/>
  </w:num>
  <w:num w:numId="45" w16cid:durableId="1469470575">
    <w:abstractNumId w:val="28"/>
  </w:num>
  <w:num w:numId="46" w16cid:durableId="871039279">
    <w:abstractNumId w:val="7"/>
  </w:num>
  <w:num w:numId="47" w16cid:durableId="22245381">
    <w:abstractNumId w:val="38"/>
  </w:num>
  <w:num w:numId="48" w16cid:durableId="366688092">
    <w:abstractNumId w:val="10"/>
  </w:num>
  <w:num w:numId="49" w16cid:durableId="712199136">
    <w:abstractNumId w:val="38"/>
  </w:num>
  <w:num w:numId="50" w16cid:durableId="163905553">
    <w:abstractNumId w:val="7"/>
  </w:num>
  <w:num w:numId="51" w16cid:durableId="1934126542">
    <w:abstractNumId w:val="38"/>
  </w:num>
  <w:num w:numId="52" w16cid:durableId="287201545">
    <w:abstractNumId w:val="17"/>
  </w:num>
  <w:num w:numId="53" w16cid:durableId="737630579">
    <w:abstractNumId w:val="7"/>
  </w:num>
  <w:num w:numId="54" w16cid:durableId="1406608968">
    <w:abstractNumId w:val="38"/>
  </w:num>
  <w:num w:numId="55" w16cid:durableId="385227791">
    <w:abstractNumId w:val="42"/>
  </w:num>
  <w:num w:numId="56" w16cid:durableId="1906647887">
    <w:abstractNumId w:val="40"/>
  </w:num>
  <w:num w:numId="57" w16cid:durableId="746683603">
    <w:abstractNumId w:val="38"/>
  </w:num>
  <w:num w:numId="58" w16cid:durableId="1709379647">
    <w:abstractNumId w:val="38"/>
  </w:num>
  <w:num w:numId="59" w16cid:durableId="1281180265">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45087"/>
    <w:rsid w:val="00052AE1"/>
    <w:rsid w:val="000551C1"/>
    <w:rsid w:val="000615F5"/>
    <w:rsid w:val="00066E4E"/>
    <w:rsid w:val="00070047"/>
    <w:rsid w:val="00071860"/>
    <w:rsid w:val="000815D8"/>
    <w:rsid w:val="00082945"/>
    <w:rsid w:val="000856F0"/>
    <w:rsid w:val="00096A42"/>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158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5BDB"/>
    <w:rsid w:val="001665BA"/>
    <w:rsid w:val="00167184"/>
    <w:rsid w:val="00167E70"/>
    <w:rsid w:val="00171CFC"/>
    <w:rsid w:val="001747DF"/>
    <w:rsid w:val="0017581E"/>
    <w:rsid w:val="001765A6"/>
    <w:rsid w:val="0018100B"/>
    <w:rsid w:val="001822CD"/>
    <w:rsid w:val="00182998"/>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552A"/>
    <w:rsid w:val="00221051"/>
    <w:rsid w:val="00222921"/>
    <w:rsid w:val="0022703F"/>
    <w:rsid w:val="00227177"/>
    <w:rsid w:val="00232D1A"/>
    <w:rsid w:val="00233168"/>
    <w:rsid w:val="00237C12"/>
    <w:rsid w:val="0024593E"/>
    <w:rsid w:val="002526CE"/>
    <w:rsid w:val="002615E9"/>
    <w:rsid w:val="00261C71"/>
    <w:rsid w:val="002649C8"/>
    <w:rsid w:val="00264B8C"/>
    <w:rsid w:val="00270A09"/>
    <w:rsid w:val="00272DB4"/>
    <w:rsid w:val="002732F5"/>
    <w:rsid w:val="00273A0A"/>
    <w:rsid w:val="00274746"/>
    <w:rsid w:val="002759CE"/>
    <w:rsid w:val="00283FC8"/>
    <w:rsid w:val="00290E26"/>
    <w:rsid w:val="002A26BD"/>
    <w:rsid w:val="002A4B73"/>
    <w:rsid w:val="002B0B75"/>
    <w:rsid w:val="002B2FB0"/>
    <w:rsid w:val="002B32F2"/>
    <w:rsid w:val="002B4588"/>
    <w:rsid w:val="002B7BB4"/>
    <w:rsid w:val="002C16F2"/>
    <w:rsid w:val="002C18F3"/>
    <w:rsid w:val="002C25F0"/>
    <w:rsid w:val="002C43F3"/>
    <w:rsid w:val="002C4620"/>
    <w:rsid w:val="002C55BC"/>
    <w:rsid w:val="002D3C89"/>
    <w:rsid w:val="002E0D9E"/>
    <w:rsid w:val="002E0E67"/>
    <w:rsid w:val="002E1C49"/>
    <w:rsid w:val="002E3096"/>
    <w:rsid w:val="002F31F0"/>
    <w:rsid w:val="00303A56"/>
    <w:rsid w:val="00306D58"/>
    <w:rsid w:val="00307587"/>
    <w:rsid w:val="00310DA1"/>
    <w:rsid w:val="0031183C"/>
    <w:rsid w:val="003148E3"/>
    <w:rsid w:val="0031555B"/>
    <w:rsid w:val="00315FD3"/>
    <w:rsid w:val="00322BDC"/>
    <w:rsid w:val="00327403"/>
    <w:rsid w:val="00332C25"/>
    <w:rsid w:val="0033320B"/>
    <w:rsid w:val="00335AFB"/>
    <w:rsid w:val="00335E68"/>
    <w:rsid w:val="0033683E"/>
    <w:rsid w:val="00336EDF"/>
    <w:rsid w:val="00337DD9"/>
    <w:rsid w:val="003452B8"/>
    <w:rsid w:val="00351A6B"/>
    <w:rsid w:val="0035251E"/>
    <w:rsid w:val="0035420C"/>
    <w:rsid w:val="0035522E"/>
    <w:rsid w:val="00361A4C"/>
    <w:rsid w:val="00362AFF"/>
    <w:rsid w:val="00365D7C"/>
    <w:rsid w:val="003735C5"/>
    <w:rsid w:val="003742FA"/>
    <w:rsid w:val="00375BF5"/>
    <w:rsid w:val="0038071B"/>
    <w:rsid w:val="00380AD6"/>
    <w:rsid w:val="003812E5"/>
    <w:rsid w:val="00383E42"/>
    <w:rsid w:val="0038590D"/>
    <w:rsid w:val="00390ECC"/>
    <w:rsid w:val="0039424D"/>
    <w:rsid w:val="003954E3"/>
    <w:rsid w:val="00395B8B"/>
    <w:rsid w:val="003974E5"/>
    <w:rsid w:val="00397DD3"/>
    <w:rsid w:val="003A33BF"/>
    <w:rsid w:val="003A729C"/>
    <w:rsid w:val="003B184F"/>
    <w:rsid w:val="003B209D"/>
    <w:rsid w:val="003B2E76"/>
    <w:rsid w:val="003C57B2"/>
    <w:rsid w:val="003C637E"/>
    <w:rsid w:val="003C77B4"/>
    <w:rsid w:val="003C7AFF"/>
    <w:rsid w:val="003D0BF0"/>
    <w:rsid w:val="003D1A61"/>
    <w:rsid w:val="003D684C"/>
    <w:rsid w:val="003E0223"/>
    <w:rsid w:val="003E3C90"/>
    <w:rsid w:val="003E4F17"/>
    <w:rsid w:val="003E7E92"/>
    <w:rsid w:val="003F18FE"/>
    <w:rsid w:val="003F4907"/>
    <w:rsid w:val="003F5443"/>
    <w:rsid w:val="003F7E98"/>
    <w:rsid w:val="00400517"/>
    <w:rsid w:val="00404A60"/>
    <w:rsid w:val="00405880"/>
    <w:rsid w:val="00405F52"/>
    <w:rsid w:val="00407EC9"/>
    <w:rsid w:val="0041017E"/>
    <w:rsid w:val="00411AF2"/>
    <w:rsid w:val="004167C0"/>
    <w:rsid w:val="00417EE1"/>
    <w:rsid w:val="00431CCD"/>
    <w:rsid w:val="004339B1"/>
    <w:rsid w:val="004361C5"/>
    <w:rsid w:val="0044124C"/>
    <w:rsid w:val="00442077"/>
    <w:rsid w:val="00442CC5"/>
    <w:rsid w:val="00443D9A"/>
    <w:rsid w:val="00454CA4"/>
    <w:rsid w:val="00461C65"/>
    <w:rsid w:val="0046463A"/>
    <w:rsid w:val="00464ABA"/>
    <w:rsid w:val="004658B1"/>
    <w:rsid w:val="0046604C"/>
    <w:rsid w:val="00472B81"/>
    <w:rsid w:val="0047366E"/>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12BB"/>
    <w:rsid w:val="004F7CEE"/>
    <w:rsid w:val="00500D53"/>
    <w:rsid w:val="005072D6"/>
    <w:rsid w:val="005136AB"/>
    <w:rsid w:val="0051459F"/>
    <w:rsid w:val="00514C65"/>
    <w:rsid w:val="00516121"/>
    <w:rsid w:val="00520DE6"/>
    <w:rsid w:val="00520FF2"/>
    <w:rsid w:val="005217F3"/>
    <w:rsid w:val="00522C3E"/>
    <w:rsid w:val="005265F0"/>
    <w:rsid w:val="00533C78"/>
    <w:rsid w:val="005360E1"/>
    <w:rsid w:val="00546CF0"/>
    <w:rsid w:val="0055332C"/>
    <w:rsid w:val="0055659B"/>
    <w:rsid w:val="00557B87"/>
    <w:rsid w:val="00563E1D"/>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C330E"/>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6C2E"/>
    <w:rsid w:val="00657E43"/>
    <w:rsid w:val="006606A3"/>
    <w:rsid w:val="0067105C"/>
    <w:rsid w:val="006815DF"/>
    <w:rsid w:val="00681E1E"/>
    <w:rsid w:val="00683E91"/>
    <w:rsid w:val="0068737E"/>
    <w:rsid w:val="006901CE"/>
    <w:rsid w:val="00693399"/>
    <w:rsid w:val="006A0D14"/>
    <w:rsid w:val="006A568E"/>
    <w:rsid w:val="006A6A5B"/>
    <w:rsid w:val="006A6E15"/>
    <w:rsid w:val="006A77BF"/>
    <w:rsid w:val="006B20CF"/>
    <w:rsid w:val="006B357B"/>
    <w:rsid w:val="006B4C66"/>
    <w:rsid w:val="006B787E"/>
    <w:rsid w:val="006B7EED"/>
    <w:rsid w:val="006C1503"/>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6A83"/>
    <w:rsid w:val="00781414"/>
    <w:rsid w:val="00795AC5"/>
    <w:rsid w:val="00796E2C"/>
    <w:rsid w:val="007A1A42"/>
    <w:rsid w:val="007A2A5B"/>
    <w:rsid w:val="007A4E48"/>
    <w:rsid w:val="007A52A6"/>
    <w:rsid w:val="007B355F"/>
    <w:rsid w:val="007B51F8"/>
    <w:rsid w:val="007C0D63"/>
    <w:rsid w:val="007C60E5"/>
    <w:rsid w:val="007C6799"/>
    <w:rsid w:val="007C6D87"/>
    <w:rsid w:val="007D4390"/>
    <w:rsid w:val="007D5D53"/>
    <w:rsid w:val="007D6403"/>
    <w:rsid w:val="007E0B29"/>
    <w:rsid w:val="007E0DCC"/>
    <w:rsid w:val="007F0134"/>
    <w:rsid w:val="007F0B4D"/>
    <w:rsid w:val="007F0E33"/>
    <w:rsid w:val="007F281B"/>
    <w:rsid w:val="007F763C"/>
    <w:rsid w:val="00802017"/>
    <w:rsid w:val="008021B3"/>
    <w:rsid w:val="00806858"/>
    <w:rsid w:val="00807592"/>
    <w:rsid w:val="00807F81"/>
    <w:rsid w:val="00832676"/>
    <w:rsid w:val="0083382F"/>
    <w:rsid w:val="00833E6E"/>
    <w:rsid w:val="00844299"/>
    <w:rsid w:val="00856CC3"/>
    <w:rsid w:val="00857BA0"/>
    <w:rsid w:val="008615D7"/>
    <w:rsid w:val="008624DF"/>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B79AD"/>
    <w:rsid w:val="008C19BA"/>
    <w:rsid w:val="008C23CD"/>
    <w:rsid w:val="008C2B38"/>
    <w:rsid w:val="008D06BF"/>
    <w:rsid w:val="008D073D"/>
    <w:rsid w:val="008D2CF6"/>
    <w:rsid w:val="008D3663"/>
    <w:rsid w:val="008D3DAE"/>
    <w:rsid w:val="008D59B8"/>
    <w:rsid w:val="008E3287"/>
    <w:rsid w:val="008F1B5D"/>
    <w:rsid w:val="008F2FAD"/>
    <w:rsid w:val="008F5549"/>
    <w:rsid w:val="00901D03"/>
    <w:rsid w:val="00902254"/>
    <w:rsid w:val="00903A62"/>
    <w:rsid w:val="00904182"/>
    <w:rsid w:val="00905509"/>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5E2"/>
    <w:rsid w:val="009A4709"/>
    <w:rsid w:val="009A4F3C"/>
    <w:rsid w:val="009B0C56"/>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7B94"/>
    <w:rsid w:val="00A54234"/>
    <w:rsid w:val="00A55FA7"/>
    <w:rsid w:val="00A5633F"/>
    <w:rsid w:val="00A5708C"/>
    <w:rsid w:val="00A577D9"/>
    <w:rsid w:val="00A61CED"/>
    <w:rsid w:val="00A63219"/>
    <w:rsid w:val="00A65440"/>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59DE"/>
    <w:rsid w:val="00AB703C"/>
    <w:rsid w:val="00AC392E"/>
    <w:rsid w:val="00AC4257"/>
    <w:rsid w:val="00AC4DA9"/>
    <w:rsid w:val="00AD33AE"/>
    <w:rsid w:val="00AD45CF"/>
    <w:rsid w:val="00AD4B0A"/>
    <w:rsid w:val="00AD5F3F"/>
    <w:rsid w:val="00AD6C6D"/>
    <w:rsid w:val="00AE2006"/>
    <w:rsid w:val="00AE3120"/>
    <w:rsid w:val="00AE601D"/>
    <w:rsid w:val="00AF1F68"/>
    <w:rsid w:val="00B01D4F"/>
    <w:rsid w:val="00B03446"/>
    <w:rsid w:val="00B07F17"/>
    <w:rsid w:val="00B10652"/>
    <w:rsid w:val="00B11BDB"/>
    <w:rsid w:val="00B16526"/>
    <w:rsid w:val="00B16FFF"/>
    <w:rsid w:val="00B1716F"/>
    <w:rsid w:val="00B1753A"/>
    <w:rsid w:val="00B2036D"/>
    <w:rsid w:val="00B2335A"/>
    <w:rsid w:val="00B321B6"/>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5AD3"/>
    <w:rsid w:val="00B8657B"/>
    <w:rsid w:val="00B86929"/>
    <w:rsid w:val="00B878CF"/>
    <w:rsid w:val="00B90D14"/>
    <w:rsid w:val="00B92B31"/>
    <w:rsid w:val="00B9493D"/>
    <w:rsid w:val="00B94ECB"/>
    <w:rsid w:val="00B96FA2"/>
    <w:rsid w:val="00BA2D17"/>
    <w:rsid w:val="00BA330C"/>
    <w:rsid w:val="00BB499B"/>
    <w:rsid w:val="00BB6AB0"/>
    <w:rsid w:val="00BC3463"/>
    <w:rsid w:val="00BD5FF8"/>
    <w:rsid w:val="00BE0CCA"/>
    <w:rsid w:val="00BE1A5E"/>
    <w:rsid w:val="00BE28FB"/>
    <w:rsid w:val="00BE3942"/>
    <w:rsid w:val="00BE5504"/>
    <w:rsid w:val="00BE76ED"/>
    <w:rsid w:val="00BF0E95"/>
    <w:rsid w:val="00BF0FE6"/>
    <w:rsid w:val="00BF39AA"/>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55B1"/>
    <w:rsid w:val="00C475DF"/>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D6140"/>
    <w:rsid w:val="00CE1C4E"/>
    <w:rsid w:val="00CE316F"/>
    <w:rsid w:val="00CE68EA"/>
    <w:rsid w:val="00CE72ED"/>
    <w:rsid w:val="00CF0D22"/>
    <w:rsid w:val="00CF1376"/>
    <w:rsid w:val="00CF3555"/>
    <w:rsid w:val="00CF4515"/>
    <w:rsid w:val="00CF54C4"/>
    <w:rsid w:val="00CF6E1E"/>
    <w:rsid w:val="00CF6EB1"/>
    <w:rsid w:val="00CF70FB"/>
    <w:rsid w:val="00D0247B"/>
    <w:rsid w:val="00D0395D"/>
    <w:rsid w:val="00D07D72"/>
    <w:rsid w:val="00D16380"/>
    <w:rsid w:val="00D16741"/>
    <w:rsid w:val="00D179E0"/>
    <w:rsid w:val="00D24EC3"/>
    <w:rsid w:val="00D2619C"/>
    <w:rsid w:val="00D30BDA"/>
    <w:rsid w:val="00D314D9"/>
    <w:rsid w:val="00D33088"/>
    <w:rsid w:val="00D4518A"/>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30F27"/>
    <w:rsid w:val="00E33118"/>
    <w:rsid w:val="00E337AB"/>
    <w:rsid w:val="00E41763"/>
    <w:rsid w:val="00E462FB"/>
    <w:rsid w:val="00E4643A"/>
    <w:rsid w:val="00E47570"/>
    <w:rsid w:val="00E54B53"/>
    <w:rsid w:val="00E62A52"/>
    <w:rsid w:val="00E63327"/>
    <w:rsid w:val="00E64495"/>
    <w:rsid w:val="00E6735A"/>
    <w:rsid w:val="00E7075D"/>
    <w:rsid w:val="00E70E0E"/>
    <w:rsid w:val="00E72409"/>
    <w:rsid w:val="00E731BE"/>
    <w:rsid w:val="00E80270"/>
    <w:rsid w:val="00E83BF0"/>
    <w:rsid w:val="00E85FBB"/>
    <w:rsid w:val="00E866DC"/>
    <w:rsid w:val="00E872A5"/>
    <w:rsid w:val="00E909F0"/>
    <w:rsid w:val="00E9110B"/>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1BB6"/>
    <w:rsid w:val="00EF06A8"/>
    <w:rsid w:val="00EF48B2"/>
    <w:rsid w:val="00EF7CEC"/>
    <w:rsid w:val="00F11AEB"/>
    <w:rsid w:val="00F11B8A"/>
    <w:rsid w:val="00F172E9"/>
    <w:rsid w:val="00F174DA"/>
    <w:rsid w:val="00F21E1B"/>
    <w:rsid w:val="00F22D66"/>
    <w:rsid w:val="00F24611"/>
    <w:rsid w:val="00F31A8A"/>
    <w:rsid w:val="00F32A42"/>
    <w:rsid w:val="00F35795"/>
    <w:rsid w:val="00F441F4"/>
    <w:rsid w:val="00F60686"/>
    <w:rsid w:val="00F60FCC"/>
    <w:rsid w:val="00F629A2"/>
    <w:rsid w:val="00F71D9E"/>
    <w:rsid w:val="00F72331"/>
    <w:rsid w:val="00F7245B"/>
    <w:rsid w:val="00F72BAC"/>
    <w:rsid w:val="00F812CC"/>
    <w:rsid w:val="00F941C8"/>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D6C40"/>
    <w:rsid w:val="00FE3D46"/>
    <w:rsid w:val="00FE4710"/>
    <w:rsid w:val="00FE4838"/>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F12BB"/>
    <w:pPr>
      <w:spacing w:after="120" w:line="300" w:lineRule="auto"/>
    </w:pPr>
    <w:rPr>
      <w:rFonts w:ascii="Open Sans" w:eastAsia="Helvetica Neue"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eastAsia="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rning@alliancecpha.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8</cp:revision>
  <dcterms:created xsi:type="dcterms:W3CDTF">2024-08-23T13:53:00Z</dcterms:created>
  <dcterms:modified xsi:type="dcterms:W3CDTF">2024-08-23T14:00:00Z</dcterms:modified>
</cp:coreProperties>
</file>