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592BFF19" w:rsidR="00DF6CCE" w:rsidRPr="00E41E21" w:rsidRDefault="00367147">
      <w:pPr>
        <w:pStyle w:val="Ttulo1"/>
        <w:pBdr>
          <w:top w:val="nil"/>
          <w:left w:val="nil"/>
          <w:bottom w:val="nil"/>
          <w:right w:val="nil"/>
          <w:between w:val="nil"/>
        </w:pBdr>
        <w:ind w:left="0" w:firstLine="0"/>
        <w:rPr>
          <w:lang w:val="es-PA"/>
        </w:rPr>
      </w:pPr>
      <w:r w:rsidRPr="00E41E21">
        <w:rPr>
          <w:lang w:val="es-PA"/>
        </w:rPr>
        <w:t xml:space="preserve">Fondo de Desarrollo de </w:t>
      </w:r>
      <w:proofErr w:type="spellStart"/>
      <w:r w:rsidRPr="00E41E21">
        <w:rPr>
          <w:lang w:val="es-PA"/>
        </w:rPr>
        <w:t>Abari</w:t>
      </w:r>
      <w:proofErr w:type="spellEnd"/>
      <w:r w:rsidRPr="00E41E21">
        <w:rPr>
          <w:lang w:val="es-PA"/>
        </w:rPr>
        <w:t xml:space="preserve"> </w:t>
      </w:r>
    </w:p>
    <w:p w14:paraId="00000002" w14:textId="371BD348" w:rsidR="00DF6CCE" w:rsidRPr="00E41E21" w:rsidRDefault="00C67975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i/>
          <w:lang w:val="es-PA"/>
        </w:rPr>
      </w:pPr>
      <w:r w:rsidRPr="00E41E21">
        <w:rPr>
          <w:i/>
          <w:lang w:val="es-PA"/>
        </w:rPr>
        <w:t>Términos de Referencia</w:t>
      </w:r>
    </w:p>
    <w:p w14:paraId="00000003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04" w14:textId="70261FF7" w:rsidR="00DF6CCE" w:rsidRPr="00E41E21" w:rsidRDefault="0036714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Función</w:t>
      </w:r>
    </w:p>
    <w:p w14:paraId="00000005" w14:textId="0426AAD7" w:rsidR="00DF6CCE" w:rsidRPr="00E41E21" w:rsidRDefault="00367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El Fondo de Desarrollo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</w:t>
      </w:r>
      <w:r w:rsidR="00C67975" w:rsidRPr="00E41E21">
        <w:rPr>
          <w:rFonts w:ascii="Calibri" w:eastAsia="Calibri" w:hAnsi="Calibri" w:cs="Calibri"/>
          <w:sz w:val="24"/>
          <w:szCs w:val="24"/>
          <w:lang w:val="es-PA"/>
        </w:rPr>
        <w:t>te ha contratado como</w:t>
      </w: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Coordinador de Protección de la Niñez y Adolescencia en la provincia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.  </w:t>
      </w:r>
    </w:p>
    <w:p w14:paraId="00000006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07" w14:textId="474725D3" w:rsidR="00DF6CCE" w:rsidRPr="00E41E21" w:rsidRDefault="00367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Antecedentes</w:t>
      </w:r>
    </w:p>
    <w:p w14:paraId="00000008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09" w14:textId="25E2C876" w:rsidR="00DF6CCE" w:rsidRPr="00E41E21" w:rsidRDefault="00367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El Fondo de Desarrollo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ha ido ampliando constantemente su cartera de programas a lo largo de los últimos 20 años. A medida que nos esforzamos por lograr mejores resultados para los NNA a través de nuestros programas, se ha hecho indispensable invertir en programas de protección de la niñez y adolescencia para complementar e integrar los programas de respuesta en curso y los nuevos en la provincia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. </w:t>
      </w:r>
    </w:p>
    <w:p w14:paraId="0000000A" w14:textId="77777777" w:rsidR="00DF6CCE" w:rsidRPr="00E41E21" w:rsidRDefault="00DF6CCE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0B" w14:textId="05BC93F5" w:rsidR="00DF6CCE" w:rsidRDefault="00367147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>Responsabilidades</w:t>
      </w:r>
      <w:proofErr w:type="spellEnd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 xml:space="preserve"> Clave</w:t>
      </w:r>
    </w:p>
    <w:p w14:paraId="0000000C" w14:textId="69F0D7C9" w:rsidR="00DF6CCE" w:rsidRPr="00E41E21" w:rsidRDefault="00367147">
      <w:pPr>
        <w:keepLines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Diseñar y gestionar actividades de protección de la infancia en la acción humanitaria que complementen los programas de emergencia en curso y nuevos.</w:t>
      </w:r>
    </w:p>
    <w:p w14:paraId="0000000D" w14:textId="77777777" w:rsidR="00DF6CCE" w:rsidRPr="00E41E21" w:rsidRDefault="00DF6CCE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u w:val="single"/>
          <w:lang w:val="es-PA"/>
        </w:rPr>
      </w:pPr>
    </w:p>
    <w:p w14:paraId="0000000E" w14:textId="1C065060" w:rsidR="00DF6CCE" w:rsidRPr="001A742D" w:rsidRDefault="00367147">
      <w:pPr>
        <w:keepLines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Coordinar con los actores de la Protección de la Niñez y Adolescencia en la provincia y a nivel nacional y garantizar que las actividades del Fondo de Desarrollo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estén en consonancia con los requisitos de las NMPN de 2019 y del Grupo de Trabajo de Protección de la Niñez y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Adoldescencia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0000000F" w14:textId="77777777" w:rsidR="00DF6CCE" w:rsidRPr="001A742D" w:rsidRDefault="00DF6CCE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00000010" w14:textId="10C01CCF" w:rsidR="00DF6CCE" w:rsidRPr="00E41E21" w:rsidRDefault="00367147">
      <w:pPr>
        <w:keepLines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Comunicarse con las partes interesadas internas y externas sobre temas de Protección de la Niñez y Adolescencia.</w:t>
      </w:r>
    </w:p>
    <w:p w14:paraId="00000011" w14:textId="77777777" w:rsidR="00DF6CCE" w:rsidRPr="00E41E21" w:rsidRDefault="00DF6CCE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00000012" w14:textId="4C0D1A7B" w:rsidR="00DF6CCE" w:rsidRPr="00E41E21" w:rsidRDefault="00367147">
      <w:pPr>
        <w:keepLines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Representar a la organización en las reuniones nacionales y provinciales del CPWG.</w:t>
      </w:r>
    </w:p>
    <w:p w14:paraId="00000013" w14:textId="77777777" w:rsidR="00DF6CCE" w:rsidRPr="00E41E21" w:rsidRDefault="00DF6CCE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00000014" w14:textId="2F1C4D27" w:rsidR="00DF6CCE" w:rsidRPr="00E41E21" w:rsidRDefault="00367147">
      <w:pPr>
        <w:keepLines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Abogar por las necesidades de Protección de la Niñez en la zona.</w:t>
      </w:r>
    </w:p>
    <w:p w14:paraId="00000015" w14:textId="77777777" w:rsidR="00DF6CCE" w:rsidRPr="00E41E21" w:rsidRDefault="00000000">
      <w:pPr>
        <w:keepLines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lang w:val="es-PA"/>
        </w:rPr>
        <w:br w:type="page"/>
      </w:r>
    </w:p>
    <w:p w14:paraId="00000016" w14:textId="3DBD649A" w:rsidR="00DF6CCE" w:rsidRPr="00E41E21" w:rsidRDefault="00367147">
      <w:pPr>
        <w:pStyle w:val="Ttulo1"/>
        <w:pBdr>
          <w:top w:val="nil"/>
          <w:left w:val="nil"/>
          <w:bottom w:val="nil"/>
          <w:right w:val="nil"/>
          <w:between w:val="nil"/>
        </w:pBdr>
        <w:ind w:left="0" w:firstLine="0"/>
        <w:rPr>
          <w:lang w:val="es-PA"/>
        </w:rPr>
      </w:pPr>
      <w:r w:rsidRPr="00E41E21">
        <w:rPr>
          <w:lang w:val="es-PA"/>
        </w:rPr>
        <w:lastRenderedPageBreak/>
        <w:t xml:space="preserve">Futuro para </w:t>
      </w:r>
      <w:proofErr w:type="spellStart"/>
      <w:r w:rsidRPr="00E41E21">
        <w:rPr>
          <w:lang w:val="es-PA"/>
        </w:rPr>
        <w:t>Abari</w:t>
      </w:r>
      <w:proofErr w:type="spellEnd"/>
    </w:p>
    <w:p w14:paraId="00000017" w14:textId="2E760E85" w:rsidR="00DF6CCE" w:rsidRPr="00E41E21" w:rsidRDefault="00C67975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i/>
          <w:lang w:val="es-PA"/>
        </w:rPr>
      </w:pPr>
      <w:r w:rsidRPr="00E41E21">
        <w:rPr>
          <w:i/>
          <w:lang w:val="es-PA"/>
        </w:rPr>
        <w:t>Términos de Referencia</w:t>
      </w:r>
    </w:p>
    <w:p w14:paraId="00000018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19" w14:textId="64A45977" w:rsidR="00DF6CCE" w:rsidRPr="00E41E21" w:rsidRDefault="0036714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Función</w:t>
      </w:r>
    </w:p>
    <w:p w14:paraId="0000001A" w14:textId="479051AF" w:rsidR="00DF6CCE" w:rsidRPr="00E41E21" w:rsidRDefault="00367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El Fondo de Desarrollo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</w:t>
      </w:r>
      <w:r w:rsidR="00C67975" w:rsidRPr="00E41E21">
        <w:rPr>
          <w:rFonts w:ascii="Calibri" w:eastAsia="Calibri" w:hAnsi="Calibri" w:cs="Calibri"/>
          <w:sz w:val="24"/>
          <w:szCs w:val="24"/>
          <w:lang w:val="es-PA"/>
        </w:rPr>
        <w:t>te ha contratado como</w:t>
      </w: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Coordinador de Protección de la Niñez y Adolescencia en la provincia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.  </w:t>
      </w:r>
    </w:p>
    <w:p w14:paraId="0000001B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1C" w14:textId="3471D604" w:rsidR="00DF6CCE" w:rsidRPr="00E41E21" w:rsidRDefault="00367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Antecedentes</w:t>
      </w:r>
    </w:p>
    <w:p w14:paraId="0000001D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1E" w14:textId="11ED3DFD" w:rsidR="00DF6CCE" w:rsidRPr="00E41E2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Future </w:t>
      </w:r>
      <w:r w:rsidR="00367147" w:rsidRPr="00E41E21">
        <w:rPr>
          <w:rFonts w:ascii="Calibri" w:eastAsia="Calibri" w:hAnsi="Calibri" w:cs="Calibri"/>
          <w:sz w:val="24"/>
          <w:szCs w:val="24"/>
          <w:lang w:val="es-PA"/>
        </w:rPr>
        <w:t>para</w:t>
      </w: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</w:t>
      </w:r>
      <w:r w:rsidR="00367147" w:rsidRPr="00E41E21">
        <w:rPr>
          <w:rFonts w:ascii="Calibri" w:eastAsia="Calibri" w:hAnsi="Calibri" w:cs="Calibri"/>
          <w:sz w:val="24"/>
          <w:szCs w:val="24"/>
          <w:lang w:val="es-PA"/>
        </w:rPr>
        <w:t xml:space="preserve">ha ido ampliando constantemente su cartera de programas a lo largo de los últimos 20 años. A medida que nos esforzamos por lograr mejores resultados para los NNA a través de nuestros programas, se ha hecho indispensable invertir en programas de protección de la niñez y adolescencia para complementar e integrar los programas de respuesta en curso y los nuevos en la provincia de </w:t>
      </w:r>
      <w:proofErr w:type="spellStart"/>
      <w:r w:rsidR="00367147"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="00367147" w:rsidRPr="00E41E21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0000001F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20" w14:textId="7A11CBCF" w:rsidR="00DF6CCE" w:rsidRDefault="00367147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>Responsabilidades</w:t>
      </w:r>
      <w:proofErr w:type="spellEnd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 xml:space="preserve"> Clave</w:t>
      </w:r>
    </w:p>
    <w:p w14:paraId="55D12277" w14:textId="77777777" w:rsidR="00367147" w:rsidRPr="00E41E21" w:rsidRDefault="00367147" w:rsidP="00367147">
      <w:pPr>
        <w:keepLines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Diseñar y gestionar actividades de protección de la infancia en la acción humanitaria que complementen los programas de emergencia en curso y nuevos.</w:t>
      </w:r>
    </w:p>
    <w:p w14:paraId="53240120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u w:val="single"/>
          <w:lang w:val="es-PA"/>
        </w:rPr>
      </w:pPr>
    </w:p>
    <w:p w14:paraId="274C16EC" w14:textId="56E8F1F2" w:rsidR="00367147" w:rsidRPr="001A742D" w:rsidRDefault="00367147" w:rsidP="00367147">
      <w:pPr>
        <w:keepLines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Coordinar con los actores de la Protección de la Niñez y Adolescencia en la provincia y a nivel nacional y garantizar que las actividades del Fondo de Desarrollo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estén en consonancia con los requisitos de las NMPN de 2019 y del Grupo de Trabajo de Protección de la Niñez y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Adoldescencia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2D181D99" w14:textId="77777777" w:rsidR="00367147" w:rsidRPr="001A742D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11344376" w14:textId="77777777" w:rsidR="00367147" w:rsidRPr="00E41E21" w:rsidRDefault="00367147" w:rsidP="00367147">
      <w:pPr>
        <w:keepLines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Comunicarse con las partes interesadas internas y externas sobre temas de Protección de la Niñez y Adolescencia.</w:t>
      </w:r>
    </w:p>
    <w:p w14:paraId="1D0CC748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0E45DE97" w14:textId="77777777" w:rsidR="00367147" w:rsidRPr="00E41E21" w:rsidRDefault="00367147" w:rsidP="00367147">
      <w:pPr>
        <w:keepLines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Representar a la organización en las reuniones nacionales y provinciales del CPWG.</w:t>
      </w:r>
    </w:p>
    <w:p w14:paraId="2978FAA2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2133E009" w14:textId="77777777" w:rsidR="00367147" w:rsidRPr="00E41E21" w:rsidRDefault="00367147" w:rsidP="00367147">
      <w:pPr>
        <w:keepLines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Abogar por las necesidades de Protección de la Niñez en la zona.</w:t>
      </w:r>
    </w:p>
    <w:p w14:paraId="350E555C" w14:textId="77777777" w:rsidR="00367147" w:rsidRPr="00E41E21" w:rsidRDefault="00367147" w:rsidP="00367147">
      <w:pPr>
        <w:pStyle w:val="Prrafodelista"/>
        <w:rPr>
          <w:rFonts w:ascii="Calibri" w:eastAsia="Calibri" w:hAnsi="Calibri" w:cs="Calibri"/>
          <w:sz w:val="24"/>
          <w:szCs w:val="24"/>
          <w:lang w:val="es-PA"/>
        </w:rPr>
      </w:pPr>
    </w:p>
    <w:p w14:paraId="589707AD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</w:p>
    <w:p w14:paraId="0E2BE4B5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</w:p>
    <w:p w14:paraId="06AC1F79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</w:p>
    <w:p w14:paraId="7A71C66F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</w:p>
    <w:p w14:paraId="33D2E67D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</w:p>
    <w:p w14:paraId="2246349E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</w:p>
    <w:p w14:paraId="682ACB68" w14:textId="77777777" w:rsidR="00367147" w:rsidRPr="00E41E21" w:rsidRDefault="00367147" w:rsidP="00367147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</w:p>
    <w:p w14:paraId="0000002C" w14:textId="57CFDF4A" w:rsidR="00DF6CCE" w:rsidRPr="00E41E21" w:rsidRDefault="00C67975">
      <w:pPr>
        <w:pStyle w:val="Ttulo1"/>
        <w:pBdr>
          <w:top w:val="nil"/>
          <w:left w:val="nil"/>
          <w:bottom w:val="nil"/>
          <w:right w:val="nil"/>
          <w:between w:val="nil"/>
        </w:pBdr>
        <w:ind w:left="0" w:firstLine="0"/>
        <w:rPr>
          <w:lang w:val="es-PA"/>
        </w:rPr>
      </w:pPr>
      <w:r w:rsidRPr="00E41E21">
        <w:rPr>
          <w:lang w:val="es-PA"/>
        </w:rPr>
        <w:lastRenderedPageBreak/>
        <w:t xml:space="preserve">Consejo de Rescate de </w:t>
      </w:r>
      <w:proofErr w:type="spellStart"/>
      <w:r w:rsidRPr="00E41E21">
        <w:rPr>
          <w:lang w:val="es-PA"/>
        </w:rPr>
        <w:t>Abari</w:t>
      </w:r>
      <w:proofErr w:type="spellEnd"/>
    </w:p>
    <w:p w14:paraId="0000002D" w14:textId="51C575FE" w:rsidR="00DF6CCE" w:rsidRPr="00E41E21" w:rsidRDefault="00C67975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i/>
          <w:lang w:val="es-PA"/>
        </w:rPr>
      </w:pPr>
      <w:r w:rsidRPr="00E41E21">
        <w:rPr>
          <w:i/>
          <w:lang w:val="es-PA"/>
        </w:rPr>
        <w:t>Términos de Referencia</w:t>
      </w:r>
    </w:p>
    <w:p w14:paraId="0000002E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2F" w14:textId="0CB94422" w:rsidR="00DF6CCE" w:rsidRPr="00E41E21" w:rsidRDefault="00C67975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Función</w:t>
      </w:r>
    </w:p>
    <w:p w14:paraId="00000030" w14:textId="6E5A49E7" w:rsidR="00DF6CCE" w:rsidRPr="00E41E21" w:rsidRDefault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El Consejo de Rescate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te ha contratado como Coordinador de Protección de la Niñez y Adolescencia en la provincia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.  </w:t>
      </w:r>
    </w:p>
    <w:p w14:paraId="00000031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32" w14:textId="36FB731C" w:rsidR="00DF6CCE" w:rsidRPr="00E41E21" w:rsidRDefault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Antecedentes</w:t>
      </w:r>
    </w:p>
    <w:p w14:paraId="00000033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2435F502" w14:textId="77777777" w:rsidR="00C67975" w:rsidRPr="00E41E21" w:rsidRDefault="00C67975" w:rsidP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El Consejo de Rescate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ha ido ampliando constantemente su cartera de programas a lo largo de los últimos 20 años. A medida que nos esforzamos por lograr mejores resultados para los NNA a través de nuestros programas, se ha hecho indispensable invertir en programas de protección de la niñez y adolescencia para complementar e integrar los programas de respuesta en curso y los nuevos en la provincia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45051DC0" w14:textId="77777777" w:rsidR="00C67975" w:rsidRPr="00E41E21" w:rsidRDefault="00C67975" w:rsidP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70532849" w14:textId="77777777" w:rsidR="00C67975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>Responsabilidades</w:t>
      </w:r>
      <w:proofErr w:type="spellEnd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 xml:space="preserve"> Clave</w:t>
      </w:r>
    </w:p>
    <w:p w14:paraId="413D7B0B" w14:textId="77777777" w:rsidR="00C67975" w:rsidRPr="00E41E21" w:rsidRDefault="00C67975" w:rsidP="00C67975">
      <w:pPr>
        <w:keepLines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Diseñar y gestionar actividades de protección de la infancia en la acción humanitaria que complementen los programas de emergencia en curso y nuevos.</w:t>
      </w:r>
    </w:p>
    <w:p w14:paraId="6EA63F04" w14:textId="77777777" w:rsidR="00C67975" w:rsidRPr="00E41E21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u w:val="single"/>
          <w:lang w:val="es-PA"/>
        </w:rPr>
      </w:pPr>
    </w:p>
    <w:p w14:paraId="7ACC7D7A" w14:textId="50770DDD" w:rsidR="00C67975" w:rsidRPr="001A742D" w:rsidRDefault="00C67975" w:rsidP="00C67975">
      <w:pPr>
        <w:keepLines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Coordinar con los actores de la Protección de la Niñez y Adolescencia en la provincia y a nivel nacional y garantizar que las actividades del Fondo de Desarrollo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estén en consonancia con los requisitos de las NMPN de 2019 y del Grupo de Trabajo de Protección de la Niñez y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Adoldescencia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11F6A96F" w14:textId="77777777" w:rsidR="00C67975" w:rsidRPr="001A742D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3ECEC165" w14:textId="77777777" w:rsidR="00C67975" w:rsidRPr="00E41E21" w:rsidRDefault="00C67975" w:rsidP="00C67975">
      <w:pPr>
        <w:keepLines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Comunicarse con las partes interesadas internas y externas sobre temas de Protección de la Niñez y Adolescencia.</w:t>
      </w:r>
    </w:p>
    <w:p w14:paraId="1CDE10C4" w14:textId="77777777" w:rsidR="00C67975" w:rsidRPr="00E41E21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2DC14660" w14:textId="77777777" w:rsidR="00C67975" w:rsidRPr="00E41E21" w:rsidRDefault="00C67975" w:rsidP="00C67975">
      <w:pPr>
        <w:keepLines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Representar a la organización en las reuniones nacionales y provinciales del CPWG.</w:t>
      </w:r>
    </w:p>
    <w:p w14:paraId="6AB59F2C" w14:textId="77777777" w:rsidR="00C67975" w:rsidRPr="00E41E21" w:rsidRDefault="00C67975" w:rsidP="00C67975">
      <w:pPr>
        <w:pStyle w:val="Prrafodelista"/>
        <w:spacing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3F" w14:textId="4967CA1B" w:rsidR="00DF6CCE" w:rsidRPr="00E41E21" w:rsidRDefault="00C67975" w:rsidP="00C67975">
      <w:pPr>
        <w:keepLines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Abogar por las necesidades de Protección de la Niñez en la zona.</w:t>
      </w:r>
    </w:p>
    <w:p w14:paraId="00000040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41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42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43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49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3C6300D8" w14:textId="77777777" w:rsidR="00C67975" w:rsidRPr="00E41E21" w:rsidRDefault="00C67975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4A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rPr>
          <w:lang w:val="es-PA"/>
        </w:rPr>
      </w:pPr>
    </w:p>
    <w:p w14:paraId="0000004B" w14:textId="45FFE8DA" w:rsidR="00DF6CCE" w:rsidRPr="00E41E21" w:rsidRDefault="00C67975">
      <w:pPr>
        <w:pStyle w:val="Ttulo1"/>
        <w:pBdr>
          <w:top w:val="nil"/>
          <w:left w:val="nil"/>
          <w:bottom w:val="nil"/>
          <w:right w:val="nil"/>
          <w:between w:val="nil"/>
        </w:pBdr>
        <w:ind w:left="0" w:firstLine="0"/>
        <w:rPr>
          <w:lang w:val="es-PA"/>
        </w:rPr>
      </w:pPr>
      <w:r w:rsidRPr="00E41E21">
        <w:rPr>
          <w:lang w:val="es-PA"/>
        </w:rPr>
        <w:lastRenderedPageBreak/>
        <w:t xml:space="preserve">Respuesta a la Crisis </w:t>
      </w:r>
      <w:proofErr w:type="spellStart"/>
      <w:r w:rsidRPr="00E41E21">
        <w:rPr>
          <w:lang w:val="es-PA"/>
        </w:rPr>
        <w:t>Abari</w:t>
      </w:r>
      <w:proofErr w:type="spellEnd"/>
      <w:r w:rsidRPr="00E41E21">
        <w:rPr>
          <w:lang w:val="es-PA"/>
        </w:rPr>
        <w:t xml:space="preserve"> </w:t>
      </w:r>
    </w:p>
    <w:p w14:paraId="0000004C" w14:textId="0098D48D" w:rsidR="00DF6CCE" w:rsidRPr="00E41E21" w:rsidRDefault="00C67975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i/>
          <w:lang w:val="es-PA"/>
        </w:rPr>
      </w:pPr>
      <w:r w:rsidRPr="00E41E21">
        <w:rPr>
          <w:i/>
          <w:lang w:val="es-PA"/>
        </w:rPr>
        <w:t>Términos de Referencia</w:t>
      </w:r>
    </w:p>
    <w:p w14:paraId="0000004D" w14:textId="77777777" w:rsidR="00DF6CCE" w:rsidRPr="00E41E21" w:rsidRDefault="00DF6CCE">
      <w:pPr>
        <w:rPr>
          <w:lang w:val="es-PA"/>
        </w:rPr>
      </w:pPr>
    </w:p>
    <w:p w14:paraId="0000004E" w14:textId="77777777" w:rsidR="00DF6CCE" w:rsidRPr="00E41E21" w:rsidRDefault="00DF6CCE">
      <w:pPr>
        <w:rPr>
          <w:lang w:val="es-PA"/>
        </w:rPr>
      </w:pPr>
    </w:p>
    <w:p w14:paraId="0000004F" w14:textId="1FA13C06" w:rsidR="00DF6CCE" w:rsidRPr="00E41E21" w:rsidRDefault="00C67975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Función</w:t>
      </w:r>
    </w:p>
    <w:p w14:paraId="00000050" w14:textId="7F022877" w:rsidR="00DF6CCE" w:rsidRPr="00E41E21" w:rsidRDefault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La Respuesta a la Crisis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te ha contratado como Coordinador de Protección de la Niñez y Adolescencia en la provincia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00000051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52" w14:textId="5123E336" w:rsidR="00DF6CCE" w:rsidRPr="00E41E21" w:rsidRDefault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Antecedentes</w:t>
      </w:r>
    </w:p>
    <w:p w14:paraId="00000053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54" w14:textId="291B09CE" w:rsidR="00DF6CCE" w:rsidRPr="00E41E21" w:rsidRDefault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Respuesta a la Crisis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ha ido ampliando constantemente su cartera de programas a lo largo de los últimos 20 años. A medida que nos esforzamos por lograr mejores resultados para los NNA a través de nuestros programas, se ha hecho indispensable invertir en programas de protección de la niñez y adolescencia para complementar e integrar los programas de respuesta en curso y los nuevos en la provincia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00000055" w14:textId="77777777" w:rsidR="00DF6CCE" w:rsidRPr="00E41E2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</w:t>
      </w:r>
    </w:p>
    <w:p w14:paraId="00000056" w14:textId="77777777" w:rsidR="00DF6CCE" w:rsidRPr="00E41E21" w:rsidRDefault="00DF6CCE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47294DE2" w14:textId="77777777" w:rsidR="00C67975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>Responsabilidades</w:t>
      </w:r>
      <w:proofErr w:type="spellEnd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 xml:space="preserve"> Clave</w:t>
      </w:r>
    </w:p>
    <w:p w14:paraId="169DA15C" w14:textId="77777777" w:rsidR="00C67975" w:rsidRPr="00E41E21" w:rsidRDefault="00C67975" w:rsidP="00C67975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Diseñar y gestionar actividades de protección de la infancia en la acción humanitaria que complementen los programas de emergencia en curso y nuevos.</w:t>
      </w:r>
    </w:p>
    <w:p w14:paraId="3843FA20" w14:textId="77777777" w:rsidR="00C67975" w:rsidRPr="00E41E21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u w:val="single"/>
          <w:lang w:val="es-PA"/>
        </w:rPr>
      </w:pPr>
    </w:p>
    <w:p w14:paraId="22DF5DD7" w14:textId="15A947A4" w:rsidR="00C67975" w:rsidRPr="001A742D" w:rsidRDefault="00C67975" w:rsidP="00C67975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Coordinar con los actores de la Protección de la Niñez y Adolescencia en la provincia y a nivel nacional y garantizar que las actividades del Fondo de Desarrollo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estén en consonancia con los requisitos de las NMPN de 2019 y del Grupo de Trabajo de Protección de la Niñez y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Adoldescencia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6E1FCE21" w14:textId="77777777" w:rsidR="00C67975" w:rsidRPr="001A742D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5533BDB3" w14:textId="77777777" w:rsidR="00C67975" w:rsidRPr="00E41E21" w:rsidRDefault="00C67975" w:rsidP="00C67975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Comunicarse con las partes interesadas internas y externas sobre temas de Protección de la Niñez y Adolescencia.</w:t>
      </w:r>
    </w:p>
    <w:p w14:paraId="3D0163A7" w14:textId="77777777" w:rsidR="00C67975" w:rsidRPr="00E41E21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7958DF85" w14:textId="77777777" w:rsidR="00C67975" w:rsidRPr="00E41E21" w:rsidRDefault="00C67975" w:rsidP="00C67975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Representar a la organización en las reuniones nacionales y provinciales del CPWG.</w:t>
      </w:r>
    </w:p>
    <w:p w14:paraId="6183FA0F" w14:textId="77777777" w:rsidR="00C67975" w:rsidRPr="00E41E21" w:rsidRDefault="00C67975" w:rsidP="00C67975">
      <w:pPr>
        <w:spacing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61" w14:textId="1F1CFE53" w:rsidR="00DF6CCE" w:rsidRPr="00E41E21" w:rsidRDefault="00C67975" w:rsidP="00C679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Abogar por las necesidades de Protección de la Niñez en la zona.</w:t>
      </w:r>
    </w:p>
    <w:p w14:paraId="00000062" w14:textId="77777777" w:rsidR="00DF6CCE" w:rsidRPr="00E41E21" w:rsidRDefault="00DF6CCE">
      <w:pPr>
        <w:rPr>
          <w:lang w:val="es-PA"/>
        </w:rPr>
      </w:pPr>
    </w:p>
    <w:p w14:paraId="00000063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64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65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66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69" w14:textId="77777777" w:rsidR="00DF6CCE" w:rsidRPr="00E41E21" w:rsidRDefault="00DF6CC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6A" w14:textId="79FF4B17" w:rsidR="00DF6CCE" w:rsidRPr="00E41E21" w:rsidRDefault="00C67975">
      <w:pPr>
        <w:pStyle w:val="Ttulo1"/>
        <w:ind w:left="0" w:firstLine="0"/>
        <w:rPr>
          <w:lang w:val="es-PA"/>
        </w:rPr>
      </w:pPr>
      <w:r w:rsidRPr="00E41E21">
        <w:rPr>
          <w:lang w:val="es-PA"/>
        </w:rPr>
        <w:lastRenderedPageBreak/>
        <w:t xml:space="preserve">Esperanza </w:t>
      </w:r>
      <w:proofErr w:type="spellStart"/>
      <w:r w:rsidRPr="00E41E21">
        <w:rPr>
          <w:lang w:val="es-PA"/>
        </w:rPr>
        <w:t>Abari</w:t>
      </w:r>
      <w:proofErr w:type="spellEnd"/>
    </w:p>
    <w:p w14:paraId="0000006B" w14:textId="2A1E725F" w:rsidR="00DF6CCE" w:rsidRPr="00E41E21" w:rsidRDefault="00C67975">
      <w:pPr>
        <w:pStyle w:val="Ttulo1"/>
        <w:rPr>
          <w:i/>
          <w:lang w:val="es-PA"/>
        </w:rPr>
      </w:pPr>
      <w:bookmarkStart w:id="0" w:name="_heading=h.gjdgxs" w:colFirst="0" w:colLast="0"/>
      <w:bookmarkEnd w:id="0"/>
      <w:r w:rsidRPr="00E41E21">
        <w:rPr>
          <w:i/>
          <w:lang w:val="es-PA"/>
        </w:rPr>
        <w:t>Términos de Referencia</w:t>
      </w:r>
    </w:p>
    <w:p w14:paraId="0000006C" w14:textId="77777777" w:rsidR="00DF6CCE" w:rsidRPr="00E41E21" w:rsidRDefault="00DF6CCE">
      <w:pP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</w:p>
    <w:p w14:paraId="0000006D" w14:textId="0985B681" w:rsidR="00DF6CCE" w:rsidRPr="00E41E21" w:rsidRDefault="00C67975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s-PA"/>
        </w:rPr>
      </w:pPr>
      <w:bookmarkStart w:id="1" w:name="_heading=h.30j0zll" w:colFirst="0" w:colLast="0"/>
      <w:bookmarkEnd w:id="1"/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Función</w:t>
      </w:r>
    </w:p>
    <w:p w14:paraId="0000006E" w14:textId="6D2ECACC" w:rsidR="00DF6CCE" w:rsidRPr="001A742D" w:rsidRDefault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1A742D">
        <w:rPr>
          <w:lang w:val="es-PA"/>
        </w:rPr>
        <w:t xml:space="preserve">Esperanza </w:t>
      </w:r>
      <w:proofErr w:type="spellStart"/>
      <w:r w:rsidRPr="001A742D">
        <w:rPr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te ha contratado como Coordinador de Protección de la Niñez y Adolescencia en la provincia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..  </w:t>
      </w:r>
    </w:p>
    <w:p w14:paraId="0000006F" w14:textId="77777777" w:rsidR="00DF6CCE" w:rsidRPr="001A742D" w:rsidRDefault="00DF6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21CAB992" w14:textId="77777777" w:rsidR="00C67975" w:rsidRPr="00E41E21" w:rsidRDefault="00C67975" w:rsidP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b/>
          <w:sz w:val="24"/>
          <w:szCs w:val="24"/>
          <w:lang w:val="es-PA"/>
        </w:rPr>
        <w:t>Antecedentes</w:t>
      </w:r>
    </w:p>
    <w:p w14:paraId="793DD367" w14:textId="77777777" w:rsidR="00C67975" w:rsidRPr="00E41E21" w:rsidRDefault="00C67975" w:rsidP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53E40D8E" w14:textId="1E0AF49B" w:rsidR="00C67975" w:rsidRPr="00E41E21" w:rsidRDefault="00C67975" w:rsidP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Esperanza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 xml:space="preserve"> ha ido ampliando constantemente su cartera de programas a lo largo de los últimos 20 años. A medida que nos esforzamos por lograr mejores resultados para los NNA a través de nuestros programas, se ha hecho indispensable invertir en programas de protección de la niñez y adolescencia para complementar e integrar los programas de respuesta en curso y los nuevos en la provincia de </w:t>
      </w:r>
      <w:proofErr w:type="spellStart"/>
      <w:r w:rsidRPr="00E41E21">
        <w:rPr>
          <w:rFonts w:ascii="Calibri" w:eastAsia="Calibri" w:hAnsi="Calibri" w:cs="Calibri"/>
          <w:sz w:val="24"/>
          <w:szCs w:val="24"/>
          <w:lang w:val="es-PA"/>
        </w:rPr>
        <w:t>Dethreea</w:t>
      </w:r>
      <w:proofErr w:type="spellEnd"/>
      <w:r w:rsidRPr="00E41E21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6EE8D33B" w14:textId="77777777" w:rsidR="00C67975" w:rsidRPr="00E41E21" w:rsidRDefault="00C67975" w:rsidP="00C67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74FC65AF" w14:textId="77777777" w:rsidR="00C67975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>Responsabilidades</w:t>
      </w:r>
      <w:proofErr w:type="spellEnd"/>
      <w:r w:rsidRPr="00367147">
        <w:rPr>
          <w:rFonts w:ascii="Calibri" w:eastAsia="Calibri" w:hAnsi="Calibri" w:cs="Calibri"/>
          <w:b/>
          <w:sz w:val="24"/>
          <w:szCs w:val="24"/>
          <w:u w:val="single"/>
        </w:rPr>
        <w:t xml:space="preserve"> Clave</w:t>
      </w:r>
    </w:p>
    <w:p w14:paraId="11D5D01B" w14:textId="77777777" w:rsidR="00C67975" w:rsidRPr="00E41E21" w:rsidRDefault="00C67975" w:rsidP="00C67975">
      <w:pPr>
        <w:keepLines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Diseñar y gestionar actividades de protección de la infancia en la acción humanitaria que complementen los programas de emergencia en curso y nuevos.</w:t>
      </w:r>
    </w:p>
    <w:p w14:paraId="529D5414" w14:textId="77777777" w:rsidR="00C67975" w:rsidRPr="00E41E21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u w:val="single"/>
          <w:lang w:val="es-PA"/>
        </w:rPr>
      </w:pPr>
    </w:p>
    <w:p w14:paraId="78AF6CE9" w14:textId="759CBE91" w:rsidR="00C67975" w:rsidRPr="001A742D" w:rsidRDefault="00C67975" w:rsidP="00C67975">
      <w:pPr>
        <w:keepLines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Coordinar con los actores de la Protección de la Niñez y Adolescencia en la provincia y a nivel nacional y garantizar que las actividades del Fondo de Desarrollo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estén en consonancia con los requisitos de las NMPN de 2019 y del Grupo de Trabajo de Protección de la Niñez y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Adoldescencia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 xml:space="preserve"> de </w:t>
      </w:r>
      <w:proofErr w:type="spellStart"/>
      <w:r w:rsidRPr="001A742D">
        <w:rPr>
          <w:rFonts w:ascii="Calibri" w:eastAsia="Calibri" w:hAnsi="Calibri" w:cs="Calibri"/>
          <w:sz w:val="24"/>
          <w:szCs w:val="24"/>
          <w:lang w:val="es-PA"/>
        </w:rPr>
        <w:t>Abari</w:t>
      </w:r>
      <w:proofErr w:type="spellEnd"/>
      <w:r w:rsidRPr="001A742D">
        <w:rPr>
          <w:rFonts w:ascii="Calibri" w:eastAsia="Calibri" w:hAnsi="Calibri" w:cs="Calibri"/>
          <w:sz w:val="24"/>
          <w:szCs w:val="24"/>
          <w:lang w:val="es-PA"/>
        </w:rPr>
        <w:t>.</w:t>
      </w:r>
    </w:p>
    <w:p w14:paraId="7CF22B30" w14:textId="77777777" w:rsidR="00C67975" w:rsidRPr="001A742D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716FDD13" w14:textId="77777777" w:rsidR="00C67975" w:rsidRPr="00E41E21" w:rsidRDefault="00C67975" w:rsidP="00C67975">
      <w:pPr>
        <w:keepLines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Comunicarse con las partes interesadas internas y externas sobre temas de Protección de la Niñez y Adolescencia.</w:t>
      </w:r>
    </w:p>
    <w:p w14:paraId="6B811FDB" w14:textId="77777777" w:rsidR="00C67975" w:rsidRPr="00E41E21" w:rsidRDefault="00C67975" w:rsidP="00C67975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s-PA"/>
        </w:rPr>
      </w:pPr>
    </w:p>
    <w:p w14:paraId="53AFFB6F" w14:textId="77777777" w:rsidR="00C67975" w:rsidRPr="00E41E21" w:rsidRDefault="00C67975" w:rsidP="00C67975">
      <w:pPr>
        <w:keepLines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Representar a la organización en las reuniones nacionales y provinciales del CPWG.</w:t>
      </w:r>
    </w:p>
    <w:p w14:paraId="214DBA4D" w14:textId="77777777" w:rsidR="00C67975" w:rsidRPr="00E41E21" w:rsidRDefault="00C67975" w:rsidP="00C67975">
      <w:pPr>
        <w:pStyle w:val="Prrafodelista"/>
        <w:spacing w:line="240" w:lineRule="auto"/>
        <w:rPr>
          <w:rFonts w:ascii="Calibri" w:eastAsia="Calibri" w:hAnsi="Calibri" w:cs="Calibri"/>
          <w:sz w:val="24"/>
          <w:szCs w:val="24"/>
          <w:lang w:val="es-PA"/>
        </w:rPr>
      </w:pPr>
    </w:p>
    <w:p w14:paraId="0000007D" w14:textId="3DF0E1CE" w:rsidR="00DF6CCE" w:rsidRPr="00E41E21" w:rsidRDefault="00C67975" w:rsidP="00C67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s-PA"/>
        </w:rPr>
      </w:pPr>
      <w:r w:rsidRPr="00E41E21">
        <w:rPr>
          <w:rFonts w:ascii="Calibri" w:eastAsia="Calibri" w:hAnsi="Calibri" w:cs="Calibri"/>
          <w:sz w:val="24"/>
          <w:szCs w:val="24"/>
          <w:lang w:val="es-PA"/>
        </w:rPr>
        <w:t>Abogar por las necesidades de Protección de la Niñez en la zona.</w:t>
      </w:r>
    </w:p>
    <w:p w14:paraId="0000007E" w14:textId="77777777" w:rsidR="00DF6CCE" w:rsidRPr="00E41E21" w:rsidRDefault="00DF6CCE">
      <w:pPr>
        <w:keepLines w:val="0"/>
        <w:jc w:val="left"/>
        <w:rPr>
          <w:rFonts w:ascii="Calibri" w:eastAsia="Calibri" w:hAnsi="Calibri" w:cs="Calibri"/>
          <w:sz w:val="24"/>
          <w:szCs w:val="24"/>
          <w:lang w:val="es-PA"/>
        </w:rPr>
      </w:pPr>
    </w:p>
    <w:sectPr w:rsidR="00DF6CCE" w:rsidRPr="00E41E21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33B0"/>
    <w:multiLevelType w:val="multilevel"/>
    <w:tmpl w:val="B6EE4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B00F1C"/>
    <w:multiLevelType w:val="multilevel"/>
    <w:tmpl w:val="B6EE4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FB395A"/>
    <w:multiLevelType w:val="multilevel"/>
    <w:tmpl w:val="C382E4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60A5"/>
    <w:multiLevelType w:val="multilevel"/>
    <w:tmpl w:val="B6EE4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C7C129A"/>
    <w:multiLevelType w:val="multilevel"/>
    <w:tmpl w:val="9E9C38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77E6"/>
    <w:multiLevelType w:val="multilevel"/>
    <w:tmpl w:val="0BF40C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7074B"/>
    <w:multiLevelType w:val="multilevel"/>
    <w:tmpl w:val="063A4D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5515">
    <w:abstractNumId w:val="6"/>
  </w:num>
  <w:num w:numId="2" w16cid:durableId="540245286">
    <w:abstractNumId w:val="3"/>
  </w:num>
  <w:num w:numId="3" w16cid:durableId="1303269438">
    <w:abstractNumId w:val="2"/>
  </w:num>
  <w:num w:numId="4" w16cid:durableId="1695690374">
    <w:abstractNumId w:val="4"/>
  </w:num>
  <w:num w:numId="5" w16cid:durableId="266668191">
    <w:abstractNumId w:val="5"/>
  </w:num>
  <w:num w:numId="6" w16cid:durableId="691952199">
    <w:abstractNumId w:val="0"/>
  </w:num>
  <w:num w:numId="7" w16cid:durableId="177347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CE"/>
    <w:rsid w:val="001A742D"/>
    <w:rsid w:val="00367147"/>
    <w:rsid w:val="00490799"/>
    <w:rsid w:val="00C67975"/>
    <w:rsid w:val="00DF6CCE"/>
    <w:rsid w:val="00E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7321A"/>
  <w15:docId w15:val="{D8561DE5-AD06-4BBB-820D-7B58E844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s-PA" w:bidi="ar-SA"/>
      </w:rPr>
    </w:rPrDefault>
    <w:pPrDefault>
      <w:pPr>
        <w:keepLines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 w:val="0"/>
      <w:tabs>
        <w:tab w:val="left" w:pos="567"/>
      </w:tabs>
      <w:spacing w:after="0" w:line="240" w:lineRule="auto"/>
      <w:ind w:left="567" w:right="-427" w:hanging="567"/>
      <w:jc w:val="center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67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CsM3+2oinvBdu0W1Nyp5y07tg==">CgMxLjAyCGguZ2pkZ3hzMgloLjMwajB6bGw4AHIhMVAwWmxkMExBbVRRbWRGOGtTQzd6WlFubVNaTWd1MWUy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giode</cp:lastModifiedBy>
  <cp:revision>3</cp:revision>
  <dcterms:created xsi:type="dcterms:W3CDTF">2024-04-27T19:55:00Z</dcterms:created>
  <dcterms:modified xsi:type="dcterms:W3CDTF">2024-04-27T19:55:00Z</dcterms:modified>
</cp:coreProperties>
</file>