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4041EA17" w:rsidR="00903A62" w:rsidRDefault="003A184E" w:rsidP="00486E52">
      <w:pPr>
        <w:pStyle w:val="Heading9"/>
      </w:pPr>
      <w:bookmarkStart w:id="0" w:name="_Toc522623217"/>
      <w:r w:rsidRPr="003A184E">
        <w:t>Paquete de Capacitación PNAH – NMPN</w:t>
      </w:r>
      <w:r>
        <w:t>A</w:t>
      </w:r>
    </w:p>
    <w:p w14:paraId="795782A3" w14:textId="553239AA" w:rsidR="00EA546B" w:rsidRDefault="00FC37A6" w:rsidP="00486E52">
      <w:pPr>
        <w:pStyle w:val="Heading9"/>
      </w:pPr>
      <w:r w:rsidRPr="00FC37A6">
        <w:t>Resumen diario</w:t>
      </w:r>
    </w:p>
    <w:p w14:paraId="6704040C" w14:textId="77777777" w:rsidR="00903A62" w:rsidRDefault="00903A62" w:rsidP="00486E52"/>
    <w:p w14:paraId="358DD791" w14:textId="77777777" w:rsidR="002A26BD" w:rsidRPr="00903A62" w:rsidRDefault="002A26BD" w:rsidP="00486E52"/>
    <w:bookmarkEnd w:id="0"/>
    <w:p w14:paraId="2D3B991B" w14:textId="5A08FE5E" w:rsidR="007056C9" w:rsidRPr="00E0506C" w:rsidRDefault="00530AB3" w:rsidP="00530AB3">
      <w:pPr>
        <w:pStyle w:val="1Heading1"/>
      </w:pPr>
      <w:r w:rsidRPr="00530AB3">
        <w:t>Objetivos</w:t>
      </w:r>
    </w:p>
    <w:p w14:paraId="1E624F83" w14:textId="122D2985" w:rsidR="00C9183D" w:rsidRPr="007744AD" w:rsidRDefault="00CF445A" w:rsidP="00BC6BBF">
      <w:pPr>
        <w:pStyle w:val="TableSmallBlueHeading"/>
      </w:pPr>
      <w:bookmarkStart w:id="1" w:name="_Toc522623219"/>
      <w:r w:rsidRPr="00CF445A">
        <w:t>Al final de la sesión, los participantes serán capaces de:</w:t>
      </w:r>
    </w:p>
    <w:bookmarkEnd w:id="1"/>
    <w:p w14:paraId="54B188DC" w14:textId="77777777" w:rsidR="00231870" w:rsidRDefault="00231870" w:rsidP="00231870">
      <w:pPr>
        <w:pStyle w:val="NormalTextBulletsLevel1"/>
      </w:pPr>
      <w:r>
        <w:t>Recordar los puntos clave de las sesiones del día</w:t>
      </w:r>
    </w:p>
    <w:p w14:paraId="39DC4E24" w14:textId="77777777" w:rsidR="00231870" w:rsidRDefault="00231870" w:rsidP="00231870">
      <w:pPr>
        <w:pStyle w:val="NormalTextBulletsLevel1"/>
      </w:pPr>
      <w:r>
        <w:t>Identificar el aprendizaje más relevante para su propio papel</w:t>
      </w:r>
    </w:p>
    <w:p w14:paraId="1D8BB6D0" w14:textId="4B9DEA25" w:rsidR="007744AD" w:rsidRPr="002214D0" w:rsidRDefault="00231870" w:rsidP="00231870">
      <w:pPr>
        <w:pStyle w:val="NormalTextBulletsLevel1"/>
      </w:pPr>
      <w:r>
        <w:t>Proporcionar retroalimentación a los facilitadores</w:t>
      </w:r>
    </w:p>
    <w:p w14:paraId="2AC304A4" w14:textId="70AF01A7" w:rsidR="000C544D" w:rsidRDefault="005F4917" w:rsidP="005F4917">
      <w:pPr>
        <w:pStyle w:val="1Heading1"/>
      </w:pPr>
      <w:r w:rsidRPr="005F4917">
        <w:t>Puntos Clave del Aprendizaje</w:t>
      </w:r>
    </w:p>
    <w:p w14:paraId="35604E49" w14:textId="23A8C9D7" w:rsidR="00471469" w:rsidRPr="00486E52" w:rsidRDefault="0004009A" w:rsidP="00486E52">
      <w:r w:rsidRPr="0004009A">
        <w:t>Los puntos clave de aprendizaje de esta sesión se extraerán de los participantes, a través de la actividad de recapitulación del aprendizaje.</w:t>
      </w:r>
    </w:p>
    <w:p w14:paraId="34FA5B93" w14:textId="77777777" w:rsidR="00347B32" w:rsidRDefault="00347B32" w:rsidP="00486E52"/>
    <w:p w14:paraId="64EB4ADA" w14:textId="5E138780" w:rsidR="00CD4FAA" w:rsidRDefault="0014776F" w:rsidP="0014776F">
      <w:pPr>
        <w:pStyle w:val="1Heading1"/>
      </w:pPr>
      <w:r w:rsidRPr="00477E59">
        <w:lastRenderedPageBreak/>
        <w:t>Resumen de la sesión</w:t>
      </w:r>
    </w:p>
    <w:p w14:paraId="5F0ABF48" w14:textId="071A61B1" w:rsidR="00AD45CF" w:rsidRPr="00AD45CF" w:rsidRDefault="00AD45CF" w:rsidP="00BC6BBF">
      <w:pPr>
        <w:pStyle w:val="Mormal03CMIndent"/>
      </w:pP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207EE64F" w:rsidR="00E63327" w:rsidRPr="00145685" w:rsidRDefault="00FE6104" w:rsidP="00486E52">
            <w:pPr>
              <w:pStyle w:val="TableWhiteHeadings"/>
            </w:pPr>
            <w:r>
              <w:rPr>
                <w:rFonts w:ascii="Arial" w:hAnsi="Arial"/>
              </w:rPr>
              <w:t>Tema</w:t>
            </w:r>
          </w:p>
        </w:tc>
        <w:tc>
          <w:tcPr>
            <w:tcW w:w="4820" w:type="dxa"/>
            <w:shd w:val="clear" w:color="auto" w:fill="415E78"/>
            <w:tcMar>
              <w:top w:w="0" w:type="dxa"/>
              <w:left w:w="0" w:type="dxa"/>
              <w:bottom w:w="0" w:type="dxa"/>
              <w:right w:w="0" w:type="dxa"/>
            </w:tcMar>
            <w:vAlign w:val="center"/>
          </w:tcPr>
          <w:p w14:paraId="10F940F8" w14:textId="243BED29" w:rsidR="00E63327" w:rsidRPr="00145685" w:rsidRDefault="00035517" w:rsidP="00486E52">
            <w:pPr>
              <w:pStyle w:val="TableWhiteHeadings"/>
            </w:pPr>
            <w:r>
              <w:rPr>
                <w:rFonts w:ascii="Arial" w:hAnsi="Arial"/>
              </w:rPr>
              <w:t>Metodología</w:t>
            </w:r>
          </w:p>
        </w:tc>
        <w:tc>
          <w:tcPr>
            <w:tcW w:w="1414" w:type="dxa"/>
            <w:shd w:val="clear" w:color="auto" w:fill="415E78"/>
            <w:tcMar>
              <w:top w:w="0" w:type="dxa"/>
              <w:left w:w="0" w:type="dxa"/>
              <w:bottom w:w="0" w:type="dxa"/>
              <w:right w:w="0" w:type="dxa"/>
            </w:tcMar>
            <w:vAlign w:val="center"/>
          </w:tcPr>
          <w:p w14:paraId="453E291C" w14:textId="7CCB6690" w:rsidR="00E63327" w:rsidRPr="00145685" w:rsidRDefault="00B36EB8" w:rsidP="00486E52">
            <w:pPr>
              <w:pStyle w:val="TableWhiteHeadings"/>
            </w:pPr>
            <w:r>
              <w:rPr>
                <w:rFonts w:ascii="Arial" w:hAnsi="Arial"/>
              </w:rPr>
              <w:t>Tiempo</w:t>
            </w:r>
          </w:p>
        </w:tc>
      </w:tr>
      <w:tr w:rsidR="00972E4E" w14:paraId="3C9B36A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498D1251" w:rsidR="00972E4E" w:rsidRPr="00BC6BBF" w:rsidRDefault="00884DC4" w:rsidP="00BC6BBF">
            <w:pPr>
              <w:pStyle w:val="Mormal03CMIndent"/>
            </w:pPr>
            <w:r w:rsidRPr="00884DC4">
              <w:t>Resumen del aprendizaje</w:t>
            </w:r>
          </w:p>
        </w:tc>
        <w:tc>
          <w:tcPr>
            <w:tcW w:w="4820" w:type="dxa"/>
            <w:shd w:val="clear" w:color="auto" w:fill="F2F2F2" w:themeFill="background1" w:themeFillShade="F2"/>
            <w:tcMar>
              <w:top w:w="0" w:type="dxa"/>
              <w:left w:w="0" w:type="dxa"/>
              <w:bottom w:w="0" w:type="dxa"/>
              <w:right w:w="0" w:type="dxa"/>
            </w:tcMar>
            <w:vAlign w:val="center"/>
          </w:tcPr>
          <w:p w14:paraId="6ABC1EC0" w14:textId="5DBB3181" w:rsidR="00972E4E" w:rsidRPr="00BC6BBF" w:rsidRDefault="004A2EAE" w:rsidP="00BC6BBF">
            <w:pPr>
              <w:pStyle w:val="Mormal03CMIndent"/>
            </w:pPr>
            <w:r w:rsidRPr="004A2EAE">
              <w:t>Ejercicio en grupo o en sesión plenaria</w:t>
            </w:r>
          </w:p>
        </w:tc>
        <w:tc>
          <w:tcPr>
            <w:tcW w:w="1414" w:type="dxa"/>
            <w:shd w:val="clear" w:color="auto" w:fill="F2F2F2" w:themeFill="background1" w:themeFillShade="F2"/>
            <w:tcMar>
              <w:top w:w="0" w:type="dxa"/>
              <w:left w:w="0" w:type="dxa"/>
              <w:bottom w:w="0" w:type="dxa"/>
              <w:right w:w="0" w:type="dxa"/>
            </w:tcMar>
            <w:vAlign w:val="center"/>
          </w:tcPr>
          <w:p w14:paraId="4DF49F97" w14:textId="765385D1" w:rsidR="00972E4E" w:rsidRPr="00B07F17" w:rsidRDefault="00DC7807" w:rsidP="00486E52">
            <w:pPr>
              <w:pStyle w:val="NormalFontForTable"/>
            </w:pPr>
            <w:r>
              <w:t>10-20</w:t>
            </w:r>
            <w:r w:rsidR="00972E4E" w:rsidRPr="00B07F17">
              <w:t xml:space="preserve"> min</w:t>
            </w:r>
          </w:p>
        </w:tc>
      </w:tr>
      <w:tr w:rsidR="009F1484" w14:paraId="61153655" w14:textId="77777777" w:rsidTr="00486E52">
        <w:trPr>
          <w:trHeight w:val="452"/>
        </w:trPr>
        <w:tc>
          <w:tcPr>
            <w:tcW w:w="5246" w:type="dxa"/>
            <w:shd w:val="clear" w:color="auto" w:fill="FFFFFF"/>
            <w:tcMar>
              <w:top w:w="0" w:type="dxa"/>
              <w:left w:w="0" w:type="dxa"/>
              <w:bottom w:w="0" w:type="dxa"/>
              <w:right w:w="0" w:type="dxa"/>
            </w:tcMar>
            <w:vAlign w:val="center"/>
          </w:tcPr>
          <w:p w14:paraId="298C737F" w14:textId="4A3FA40D" w:rsidR="009F1484" w:rsidRPr="00BC6BBF" w:rsidRDefault="00806BCA" w:rsidP="00BC6BBF">
            <w:pPr>
              <w:pStyle w:val="Mormal03CMIndent"/>
            </w:pPr>
            <w:r w:rsidRPr="00806BCA">
              <w:t>Conclusiones individuales</w:t>
            </w:r>
          </w:p>
        </w:tc>
        <w:tc>
          <w:tcPr>
            <w:tcW w:w="4820" w:type="dxa"/>
            <w:shd w:val="clear" w:color="auto" w:fill="FFFFFF"/>
            <w:tcMar>
              <w:top w:w="0" w:type="dxa"/>
              <w:left w:w="0" w:type="dxa"/>
              <w:bottom w:w="0" w:type="dxa"/>
              <w:right w:w="0" w:type="dxa"/>
            </w:tcMar>
            <w:vAlign w:val="center"/>
          </w:tcPr>
          <w:p w14:paraId="0C3785EA" w14:textId="3FF86DE9" w:rsidR="009F1484" w:rsidRPr="00BC6BBF" w:rsidRDefault="00800E63" w:rsidP="00BC6BBF">
            <w:pPr>
              <w:pStyle w:val="Mormal03CMIndent"/>
            </w:pPr>
            <w:r w:rsidRPr="00800E63">
              <w:t>Reflexión individual</w:t>
            </w:r>
          </w:p>
        </w:tc>
        <w:tc>
          <w:tcPr>
            <w:tcW w:w="1414" w:type="dxa"/>
            <w:shd w:val="clear" w:color="auto" w:fill="FFFFFF"/>
            <w:tcMar>
              <w:top w:w="0" w:type="dxa"/>
              <w:left w:w="0" w:type="dxa"/>
              <w:bottom w:w="0" w:type="dxa"/>
              <w:right w:w="0" w:type="dxa"/>
            </w:tcMar>
            <w:vAlign w:val="center"/>
          </w:tcPr>
          <w:p w14:paraId="49190D04" w14:textId="35D8746D" w:rsidR="009F1484" w:rsidRPr="00B07F17" w:rsidRDefault="00DC7807" w:rsidP="00486E52">
            <w:pPr>
              <w:pStyle w:val="NormalFontForTable"/>
            </w:pPr>
            <w:r>
              <w:t>5</w:t>
            </w:r>
            <w:r w:rsidR="009F1484" w:rsidRPr="00B07F17">
              <w:t xml:space="preserve"> min</w:t>
            </w:r>
          </w:p>
        </w:tc>
      </w:tr>
      <w:tr w:rsidR="00CD51C0" w14:paraId="1680608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35E27BE2" w:rsidR="00CD51C0" w:rsidRPr="00BC6BBF" w:rsidRDefault="00E02524" w:rsidP="00BC6BBF">
            <w:pPr>
              <w:pStyle w:val="Mormal03CMIndent"/>
            </w:pPr>
            <w:r w:rsidRPr="00E02524">
              <w:t>Comentarios diarios</w:t>
            </w:r>
          </w:p>
        </w:tc>
        <w:tc>
          <w:tcPr>
            <w:tcW w:w="4820" w:type="dxa"/>
            <w:shd w:val="clear" w:color="auto" w:fill="F2F2F2" w:themeFill="background1" w:themeFillShade="F2"/>
            <w:tcMar>
              <w:top w:w="0" w:type="dxa"/>
              <w:left w:w="0" w:type="dxa"/>
              <w:bottom w:w="0" w:type="dxa"/>
              <w:right w:w="0" w:type="dxa"/>
            </w:tcMar>
            <w:vAlign w:val="center"/>
          </w:tcPr>
          <w:p w14:paraId="6CF8201B" w14:textId="1382C5E0" w:rsidR="00CD51C0" w:rsidRPr="00BC6BBF" w:rsidRDefault="00166AEB" w:rsidP="00BC6BBF">
            <w:pPr>
              <w:pStyle w:val="Mormal03CMIndent"/>
            </w:pPr>
            <w:r w:rsidRPr="00166AEB">
              <w:t>Ejercicio individual</w:t>
            </w:r>
          </w:p>
        </w:tc>
        <w:tc>
          <w:tcPr>
            <w:tcW w:w="1414" w:type="dxa"/>
            <w:shd w:val="clear" w:color="auto" w:fill="F2F2F2" w:themeFill="background1" w:themeFillShade="F2"/>
            <w:tcMar>
              <w:top w:w="0" w:type="dxa"/>
              <w:left w:w="0" w:type="dxa"/>
              <w:bottom w:w="0" w:type="dxa"/>
              <w:right w:w="0" w:type="dxa"/>
            </w:tcMar>
            <w:vAlign w:val="center"/>
          </w:tcPr>
          <w:p w14:paraId="05F4AC3D" w14:textId="6701671F" w:rsidR="00CD51C0" w:rsidRPr="00B07F17" w:rsidRDefault="00DC7807" w:rsidP="00486E52">
            <w:pPr>
              <w:pStyle w:val="NormalFontForTable"/>
            </w:pPr>
            <w:r>
              <w:t>5</w:t>
            </w:r>
            <w:r w:rsidR="00CD51C0" w:rsidRPr="00B07F17">
              <w:t xml:space="preserve"> min</w:t>
            </w:r>
          </w:p>
        </w:tc>
      </w:tr>
    </w:tbl>
    <w:p w14:paraId="683804E3" w14:textId="77777777" w:rsidR="00F37DC5" w:rsidRPr="00F37DC5" w:rsidRDefault="00F37DC5" w:rsidP="00F37DC5"/>
    <w:p w14:paraId="31BAA326" w14:textId="52B87A13" w:rsidR="0059398D" w:rsidRDefault="00DC1854" w:rsidP="00DC1854">
      <w:pPr>
        <w:pStyle w:val="1Heading1"/>
      </w:pPr>
      <w:r w:rsidRPr="00DC1854">
        <w:t>Resumen de la sesión</w:t>
      </w:r>
      <w:bookmarkStart w:id="2" w:name="_Toc522623220"/>
    </w:p>
    <w:bookmarkEnd w:id="2"/>
    <w:p w14:paraId="26DCE0D7" w14:textId="77777777" w:rsidR="00E11AE8" w:rsidRDefault="00E11AE8" w:rsidP="00486E52"/>
    <w:tbl>
      <w:tblPr>
        <w:tblStyle w:val="TableGrid"/>
        <w:tblW w:w="0" w:type="auto"/>
        <w:tblLook w:val="04A0" w:firstRow="1" w:lastRow="0" w:firstColumn="1" w:lastColumn="0" w:noHBand="0" w:noVBand="1"/>
      </w:tblPr>
      <w:tblGrid>
        <w:gridCol w:w="7264"/>
        <w:gridCol w:w="6055"/>
        <w:gridCol w:w="999"/>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6C60D9FC" w:rsidR="00CE316F" w:rsidRPr="00B464D0" w:rsidRDefault="0053030B" w:rsidP="00486E52">
            <w:pPr>
              <w:pStyle w:val="TablWhiteHeading0MArgins"/>
            </w:pPr>
            <w:r w:rsidRPr="0053030B">
              <w:t>Metodologías Presenciales</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7EFBEA6D" w:rsidR="00CE316F" w:rsidRPr="00B464D0" w:rsidRDefault="00A931C0" w:rsidP="00486E52">
            <w:pPr>
              <w:pStyle w:val="TablWhiteHeading0MArgins"/>
            </w:pPr>
            <w:r w:rsidRPr="00A931C0">
              <w:t>Metodologías a Distancia</w:t>
            </w:r>
            <w:r w:rsidR="00C67868">
              <w:t xml:space="preserve"> </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7D044A4C" w:rsidR="00CE316F" w:rsidRPr="00B464D0" w:rsidRDefault="00FA7DDE" w:rsidP="00486E52">
            <w:pPr>
              <w:pStyle w:val="TablWhiteHeading0MArgins"/>
            </w:pPr>
            <w:r>
              <w:rPr>
                <w:rFonts w:ascii="Arial" w:hAnsi="Arial"/>
              </w:rPr>
              <w:t>Tiempo</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4FF8511" w14:textId="7A8044B4" w:rsidR="00BC6BBF" w:rsidRDefault="00C67868" w:rsidP="00BC6BBF">
            <w:pPr>
              <w:pStyle w:val="TableSmallBlueHeading"/>
            </w:pPr>
            <w:r w:rsidRPr="00C67868">
              <w:t>Resumen del aprendizaje</w:t>
            </w:r>
          </w:p>
          <w:p w14:paraId="401EF4EC" w14:textId="0DAFA8D8" w:rsidR="00893836" w:rsidRDefault="000A07B4" w:rsidP="00320A5A">
            <w:r w:rsidRPr="000A07B4">
              <w:t>Organice una actividad breve en la que los participantes tengan que recordar lo que han aprendido a lo largo del día. Por ejemplo:</w:t>
            </w:r>
          </w:p>
          <w:p w14:paraId="4721A3EB" w14:textId="77777777" w:rsidR="001B5AFE" w:rsidRDefault="001B5AFE" w:rsidP="001B5AFE">
            <w:pPr>
              <w:pStyle w:val="NormalTextBulletsLevel1"/>
            </w:pPr>
            <w:r>
              <w:t>En parejas, discutan cada uno de los temas del día durante 1 minuto cada uno.</w:t>
            </w:r>
          </w:p>
          <w:p w14:paraId="709A4F07" w14:textId="77777777" w:rsidR="001B5AFE" w:rsidRDefault="001B5AFE" w:rsidP="001B5AFE">
            <w:pPr>
              <w:pStyle w:val="NormalTextBulletsLevel1"/>
            </w:pPr>
            <w:r>
              <w:t>En pequeños grupos, redactar 3 preguntas para el cuestionario y organizar un cuestionario en sesión plenaria.</w:t>
            </w:r>
          </w:p>
          <w:p w14:paraId="393B66EC" w14:textId="120D0738" w:rsidR="002F31F0" w:rsidRPr="00320A5A" w:rsidRDefault="001B5AFE" w:rsidP="001B5AFE">
            <w:pPr>
              <w:pStyle w:val="NormalTextBulletsLevel1"/>
            </w:pPr>
            <w:r>
              <w:lastRenderedPageBreak/>
              <w:t xml:space="preserve">En círculo, pregunta por turnos sobre el contenido del día y lanza la pelota para que alguien responda. Repite hasta que todos hayan tenido su turno para preguntar y responder. </w:t>
            </w:r>
            <w:r w:rsidR="00320A5A">
              <w:t xml:space="preserv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F48F47" w14:textId="77777777" w:rsidR="00CE316F" w:rsidRDefault="00CE316F" w:rsidP="004A30B9">
            <w:pPr>
              <w:pStyle w:val="TableSmallBlueHeading"/>
            </w:pPr>
          </w:p>
          <w:p w14:paraId="1F97D52B" w14:textId="77777777" w:rsidR="00F10497" w:rsidRDefault="00F10497" w:rsidP="00F10497">
            <w:pPr>
              <w:pStyle w:val="NormalTextBulletsLevel1"/>
            </w:pPr>
            <w:r>
              <w:t>Coloca a las parejas en grupos y difunde cada nuevo tema</w:t>
            </w:r>
          </w:p>
          <w:p w14:paraId="1ED99948" w14:textId="77777777" w:rsidR="00F10497" w:rsidRDefault="00F10497" w:rsidP="00F10497">
            <w:pPr>
              <w:pStyle w:val="NormalTextBulletsLevel1"/>
            </w:pPr>
            <w:r>
              <w:t>Utilizar desgloses durante la redacción de las preguntas</w:t>
            </w:r>
          </w:p>
          <w:p w14:paraId="36E83EE8" w14:textId="191F9003" w:rsidR="004A30B9" w:rsidRPr="00F32A42" w:rsidRDefault="00F10497" w:rsidP="00F10497">
            <w:pPr>
              <w:pStyle w:val="NormalTextBulletsLevel1"/>
            </w:pPr>
            <w:r>
              <w:t xml:space="preserve">En lugar de una pelota, utiliza un </w:t>
            </w:r>
            <w:hyperlink r:id="rId9" w:history="1">
              <w:r w:rsidRPr="00B2107E">
                <w:rPr>
                  <w:rStyle w:val="Hyperlink"/>
                  <w:color w:val="0070C0"/>
                </w:rPr>
                <w:t>generador de nombres</w:t>
              </w:r>
            </w:hyperlink>
            <w:r>
              <w:t xml:space="preserve"> para seleccionar quién será el siguiente</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43C5D880" w:rsidR="00CE316F" w:rsidRPr="00B11BDB" w:rsidRDefault="00320A5A" w:rsidP="00D9248C">
            <w:r w:rsidRPr="00D9248C">
              <w:t>10-20</w:t>
            </w:r>
            <w:r w:rsidR="00CE316F" w:rsidRPr="00D9248C">
              <w:t xml:space="preserve"> min</w:t>
            </w:r>
          </w:p>
        </w:tc>
      </w:tr>
      <w:tr w:rsidR="00CE316F" w:rsidRPr="00B11BDB" w14:paraId="27F4A492"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9A5C1C" w14:textId="3B3D3997" w:rsidR="0071076A" w:rsidRDefault="005E0EB8" w:rsidP="0071076A">
            <w:pPr>
              <w:pStyle w:val="TableSmallBlueHeading"/>
            </w:pPr>
            <w:r w:rsidRPr="005E0EB8">
              <w:t>Conclusiones individuales</w:t>
            </w:r>
          </w:p>
          <w:p w14:paraId="4738758A" w14:textId="41D1C7D7" w:rsidR="00710FF4" w:rsidRPr="005A07DB" w:rsidRDefault="003405F2" w:rsidP="00CE64B8">
            <w:r w:rsidRPr="003405F2">
              <w:t>Invita a los participantes a que reflexionen sobre lo que han aprendido y a que lo anoten en su aplicación de tarjetas o en su cuaderno de aprendizaje.</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D00A78" w14:textId="77777777" w:rsidR="00AD4B0A" w:rsidRDefault="00AD4B0A" w:rsidP="00486E52"/>
          <w:p w14:paraId="21A53C8D" w14:textId="2099B368" w:rsidR="00CE316F" w:rsidRPr="008D06BF" w:rsidRDefault="00CE316F" w:rsidP="00486E52">
            <w:r>
              <w:br/>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A033E" w14:textId="77777777" w:rsidR="00CE316F" w:rsidRPr="00AD4B0A" w:rsidRDefault="00CE316F" w:rsidP="00486E52">
            <w:pPr>
              <w:rPr>
                <w:rStyle w:val="Emphasis"/>
                <w:i w:val="0"/>
                <w:iCs w:val="0"/>
              </w:rPr>
            </w:pPr>
          </w:p>
          <w:p w14:paraId="5B10A0C6" w14:textId="62007170" w:rsidR="00CE316F" w:rsidRPr="00AD4B0A" w:rsidRDefault="0071076A" w:rsidP="00486E52">
            <w:pPr>
              <w:rPr>
                <w:i/>
                <w:iCs/>
              </w:rPr>
            </w:pPr>
            <w:r>
              <w:rPr>
                <w:rStyle w:val="Emphasis"/>
                <w:i w:val="0"/>
                <w:iCs w:val="0"/>
              </w:rPr>
              <w:t>5</w:t>
            </w:r>
            <w:r w:rsidR="00CE316F" w:rsidRPr="00AD4B0A">
              <w:rPr>
                <w:rStyle w:val="Emphasis"/>
                <w:i w:val="0"/>
                <w:iCs w:val="0"/>
              </w:rPr>
              <w:t xml:space="preserve"> min</w:t>
            </w:r>
          </w:p>
        </w:tc>
      </w:tr>
      <w:tr w:rsidR="00CE316F" w:rsidRPr="00B11BDB"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8B916FD" w14:textId="06894C05" w:rsidR="00F72FA0" w:rsidRDefault="003E01FC" w:rsidP="00F72FA0">
            <w:pPr>
              <w:pStyle w:val="TableSmallBlueHeading"/>
            </w:pPr>
            <w:r w:rsidRPr="003E01FC">
              <w:t>Comentarios diarios</w:t>
            </w:r>
          </w:p>
          <w:p w14:paraId="66477F2D" w14:textId="711DF680" w:rsidR="000656BC" w:rsidRDefault="00F9410C" w:rsidP="000656BC">
            <w:r w:rsidRPr="00F9410C">
              <w:t>Utiliza una forma divertida y atractiva de recoger las opiniones de los participantes sobre cómo ha ido la jornada. Por ejemplo:</w:t>
            </w:r>
          </w:p>
          <w:p w14:paraId="06513F76" w14:textId="77777777" w:rsidR="000049C1" w:rsidRDefault="000049C1" w:rsidP="000049C1">
            <w:pPr>
              <w:pStyle w:val="NormalTextBulletsLevel1"/>
            </w:pPr>
            <w:r>
              <w:t>Añade comentarios en tres rotafolios rotulados: Me gustó, Aprendí, Sugiero</w:t>
            </w:r>
          </w:p>
          <w:p w14:paraId="75FC420B" w14:textId="77777777" w:rsidR="000049C1" w:rsidRDefault="000049C1" w:rsidP="000049C1">
            <w:pPr>
              <w:pStyle w:val="NormalTextBulletsLevel1"/>
            </w:pPr>
            <w:r>
              <w:t>Responder a un mensaje de un amigo que decía: "¡Hola! ¿Qué tal el entrenamiento de hoy?".</w:t>
            </w:r>
          </w:p>
          <w:p w14:paraId="4980473E" w14:textId="08B84B04" w:rsidR="000656BC" w:rsidRPr="000656BC" w:rsidRDefault="000049C1" w:rsidP="000049C1">
            <w:pPr>
              <w:pStyle w:val="NormalTextBulletsLevel1"/>
            </w:pPr>
            <w:r>
              <w:t>Semáforos: añadir comentarios sobre lo que les gustaría que los facilitadores dejaran de hacer, continuaran haciendo o empezaran a hacer.</w:t>
            </w:r>
          </w:p>
          <w:p w14:paraId="7A559577" w14:textId="46A2993E" w:rsidR="00CE316F" w:rsidRPr="005F2378" w:rsidRDefault="00085EA8" w:rsidP="000656BC">
            <w:pPr>
              <w:rPr>
                <w:rStyle w:val="Emphasis"/>
                <w:rFonts w:eastAsia="Arial" w:cs="Arial"/>
                <w:i w:val="0"/>
                <w:iCs w:val="0"/>
                <w:highlight w:val="white"/>
              </w:rPr>
            </w:pPr>
            <w:r w:rsidRPr="00085EA8">
              <w:t>Agradezca a los participantes su participación y termine la jornada.</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F6FB54" w14:textId="77777777" w:rsidR="00C36BCB" w:rsidRDefault="00C36BCB" w:rsidP="000656BC">
            <w:pPr>
              <w:pStyle w:val="TableSmallBlueHeading"/>
            </w:pPr>
          </w:p>
          <w:p w14:paraId="6742927A" w14:textId="3E477D41" w:rsidR="00C36BCB" w:rsidRDefault="006037F7" w:rsidP="00486E52">
            <w:r w:rsidRPr="006037F7">
              <w:t>Utilizar una pizarra virtual para recoger los comentarios</w:t>
            </w:r>
          </w:p>
          <w:p w14:paraId="05DF16EB" w14:textId="77777777" w:rsidR="00BE0CCA" w:rsidRDefault="00BE0CCA" w:rsidP="00486E52"/>
          <w:p w14:paraId="7067AC8C" w14:textId="1A1B2572" w:rsidR="00C36BCB" w:rsidRPr="00C36BCB" w:rsidRDefault="00C36BCB" w:rsidP="00486E52"/>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CE316F" w:rsidRPr="000656BC" w:rsidRDefault="00CE316F" w:rsidP="00486E52">
            <w:pPr>
              <w:rPr>
                <w:rStyle w:val="Emphasis"/>
                <w:i w:val="0"/>
                <w:iCs w:val="0"/>
              </w:rPr>
            </w:pPr>
          </w:p>
          <w:p w14:paraId="54536621" w14:textId="621675E4" w:rsidR="00CE316F" w:rsidRPr="000656BC" w:rsidRDefault="000656BC" w:rsidP="00486E52">
            <w:pPr>
              <w:rPr>
                <w:rStyle w:val="Emphasis"/>
                <w:i w:val="0"/>
                <w:iCs w:val="0"/>
              </w:rPr>
            </w:pPr>
            <w:r w:rsidRPr="000656BC">
              <w:rPr>
                <w:rStyle w:val="Emphasis"/>
                <w:i w:val="0"/>
                <w:iCs w:val="0"/>
              </w:rPr>
              <w:t>5</w:t>
            </w:r>
            <w:r w:rsidR="00CE316F" w:rsidRPr="000656BC">
              <w:rPr>
                <w:rStyle w:val="Emphasis"/>
                <w:i w:val="0"/>
                <w:iCs w:val="0"/>
              </w:rPr>
              <w:t xml:space="preserve"> Min</w:t>
            </w:r>
          </w:p>
        </w:tc>
      </w:tr>
    </w:tbl>
    <w:p w14:paraId="4B1BD33D" w14:textId="77777777" w:rsidR="00D556FE" w:rsidRPr="00272DB4" w:rsidRDefault="00D556FE" w:rsidP="00486E52"/>
    <w:sectPr w:rsidR="00D556FE" w:rsidRPr="00272DB4" w:rsidSect="004F0AF1">
      <w:headerReference w:type="default" r:id="rId10"/>
      <w:footerReference w:type="even" r:id="rId11"/>
      <w:footerReference w:type="default" r:id="rId12"/>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374EA" w14:textId="77777777" w:rsidR="004E6EE6" w:rsidRDefault="004E6EE6" w:rsidP="00486E52">
      <w:r>
        <w:separator/>
      </w:r>
    </w:p>
  </w:endnote>
  <w:endnote w:type="continuationSeparator" w:id="0">
    <w:p w14:paraId="5E2F8132" w14:textId="77777777" w:rsidR="004E6EE6" w:rsidRDefault="004E6EE6"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742C0" w14:textId="77777777" w:rsidR="004E6EE6" w:rsidRDefault="004E6EE6" w:rsidP="00486E52">
      <w:r>
        <w:separator/>
      </w:r>
    </w:p>
  </w:footnote>
  <w:footnote w:type="continuationSeparator" w:id="0">
    <w:p w14:paraId="25B0067F" w14:textId="77777777" w:rsidR="004E6EE6" w:rsidRDefault="004E6EE6"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1"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9"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4"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1"/>
  </w:num>
  <w:num w:numId="8" w16cid:durableId="209920770">
    <w:abstractNumId w:val="8"/>
  </w:num>
  <w:num w:numId="9" w16cid:durableId="1488205232">
    <w:abstractNumId w:val="12"/>
  </w:num>
  <w:num w:numId="10" w16cid:durableId="1967618515">
    <w:abstractNumId w:val="24"/>
  </w:num>
  <w:num w:numId="11" w16cid:durableId="1737974695">
    <w:abstractNumId w:val="13"/>
  </w:num>
  <w:num w:numId="12" w16cid:durableId="778765163">
    <w:abstractNumId w:val="20"/>
  </w:num>
  <w:num w:numId="13" w16cid:durableId="1449592286">
    <w:abstractNumId w:val="7"/>
  </w:num>
  <w:num w:numId="14" w16cid:durableId="603268405">
    <w:abstractNumId w:val="14"/>
  </w:num>
  <w:num w:numId="15" w16cid:durableId="2137290702">
    <w:abstractNumId w:val="23"/>
  </w:num>
  <w:num w:numId="16" w16cid:durableId="265190426">
    <w:abstractNumId w:val="18"/>
  </w:num>
  <w:num w:numId="17" w16cid:durableId="1801337311">
    <w:abstractNumId w:val="9"/>
  </w:num>
  <w:num w:numId="18" w16cid:durableId="1542093204">
    <w:abstractNumId w:val="15"/>
  </w:num>
  <w:num w:numId="19" w16cid:durableId="869688884">
    <w:abstractNumId w:val="11"/>
  </w:num>
  <w:num w:numId="20" w16cid:durableId="1306278755">
    <w:abstractNumId w:val="19"/>
  </w:num>
  <w:num w:numId="21" w16cid:durableId="2021734704">
    <w:abstractNumId w:val="10"/>
  </w:num>
  <w:num w:numId="22" w16cid:durableId="1223516852">
    <w:abstractNumId w:val="16"/>
  </w:num>
  <w:num w:numId="23" w16cid:durableId="888153701">
    <w:abstractNumId w:val="26"/>
  </w:num>
  <w:num w:numId="24" w16cid:durableId="1692804888">
    <w:abstractNumId w:val="17"/>
  </w:num>
  <w:num w:numId="25" w16cid:durableId="646857607">
    <w:abstractNumId w:val="6"/>
  </w:num>
  <w:num w:numId="26" w16cid:durableId="1438328257">
    <w:abstractNumId w:val="22"/>
  </w:num>
  <w:num w:numId="27" w16cid:durableId="1199851882">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49C1"/>
    <w:rsid w:val="000063FB"/>
    <w:rsid w:val="00007299"/>
    <w:rsid w:val="000256A3"/>
    <w:rsid w:val="00025BEE"/>
    <w:rsid w:val="0003222E"/>
    <w:rsid w:val="00035517"/>
    <w:rsid w:val="00036837"/>
    <w:rsid w:val="00037DF8"/>
    <w:rsid w:val="0004009A"/>
    <w:rsid w:val="0004041A"/>
    <w:rsid w:val="00042EFD"/>
    <w:rsid w:val="00043DF4"/>
    <w:rsid w:val="000551C1"/>
    <w:rsid w:val="000656BC"/>
    <w:rsid w:val="00066E4E"/>
    <w:rsid w:val="00070047"/>
    <w:rsid w:val="00071860"/>
    <w:rsid w:val="000815D8"/>
    <w:rsid w:val="00082945"/>
    <w:rsid w:val="000856F0"/>
    <w:rsid w:val="00085EA8"/>
    <w:rsid w:val="00096A42"/>
    <w:rsid w:val="000A07B4"/>
    <w:rsid w:val="000A1F74"/>
    <w:rsid w:val="000A6D48"/>
    <w:rsid w:val="000B3112"/>
    <w:rsid w:val="000C03A8"/>
    <w:rsid w:val="000C40FD"/>
    <w:rsid w:val="000C544D"/>
    <w:rsid w:val="000D2C9A"/>
    <w:rsid w:val="000E2D08"/>
    <w:rsid w:val="000E567A"/>
    <w:rsid w:val="000F7D38"/>
    <w:rsid w:val="00100884"/>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44725"/>
    <w:rsid w:val="0014776F"/>
    <w:rsid w:val="00151C57"/>
    <w:rsid w:val="00161E89"/>
    <w:rsid w:val="00165BDB"/>
    <w:rsid w:val="001665BA"/>
    <w:rsid w:val="00166AEB"/>
    <w:rsid w:val="00167184"/>
    <w:rsid w:val="00167E70"/>
    <w:rsid w:val="00171CFC"/>
    <w:rsid w:val="0017581E"/>
    <w:rsid w:val="0018100B"/>
    <w:rsid w:val="001822CD"/>
    <w:rsid w:val="00194295"/>
    <w:rsid w:val="001949B4"/>
    <w:rsid w:val="00195A6F"/>
    <w:rsid w:val="001A32E9"/>
    <w:rsid w:val="001A4E51"/>
    <w:rsid w:val="001A5B2E"/>
    <w:rsid w:val="001B459E"/>
    <w:rsid w:val="001B5AFE"/>
    <w:rsid w:val="001C787A"/>
    <w:rsid w:val="001D0EC2"/>
    <w:rsid w:val="001D2890"/>
    <w:rsid w:val="001D3BF0"/>
    <w:rsid w:val="001E0E49"/>
    <w:rsid w:val="001E1507"/>
    <w:rsid w:val="001E7894"/>
    <w:rsid w:val="001F12EA"/>
    <w:rsid w:val="001F3115"/>
    <w:rsid w:val="00200147"/>
    <w:rsid w:val="00200E93"/>
    <w:rsid w:val="00221051"/>
    <w:rsid w:val="002214D0"/>
    <w:rsid w:val="00222921"/>
    <w:rsid w:val="0022703F"/>
    <w:rsid w:val="00227177"/>
    <w:rsid w:val="00231870"/>
    <w:rsid w:val="00232D1A"/>
    <w:rsid w:val="002349DE"/>
    <w:rsid w:val="00237C12"/>
    <w:rsid w:val="0024593E"/>
    <w:rsid w:val="002615E9"/>
    <w:rsid w:val="00261C71"/>
    <w:rsid w:val="002649C8"/>
    <w:rsid w:val="00264B8C"/>
    <w:rsid w:val="00270A09"/>
    <w:rsid w:val="00272DB4"/>
    <w:rsid w:val="00273A0A"/>
    <w:rsid w:val="00274746"/>
    <w:rsid w:val="00283FC8"/>
    <w:rsid w:val="00290E26"/>
    <w:rsid w:val="002A26BD"/>
    <w:rsid w:val="002A2CCC"/>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F31F0"/>
    <w:rsid w:val="00306D58"/>
    <w:rsid w:val="0031183C"/>
    <w:rsid w:val="0031555B"/>
    <w:rsid w:val="00315FD3"/>
    <w:rsid w:val="00320A5A"/>
    <w:rsid w:val="00322BDC"/>
    <w:rsid w:val="00332C25"/>
    <w:rsid w:val="0033320B"/>
    <w:rsid w:val="00335E68"/>
    <w:rsid w:val="0033683E"/>
    <w:rsid w:val="00336EDF"/>
    <w:rsid w:val="00337DD9"/>
    <w:rsid w:val="003405F2"/>
    <w:rsid w:val="003452B8"/>
    <w:rsid w:val="00347B32"/>
    <w:rsid w:val="0035251E"/>
    <w:rsid w:val="0035522E"/>
    <w:rsid w:val="00361A4C"/>
    <w:rsid w:val="00362AFF"/>
    <w:rsid w:val="00365D7C"/>
    <w:rsid w:val="003742FA"/>
    <w:rsid w:val="00375BF5"/>
    <w:rsid w:val="0038071B"/>
    <w:rsid w:val="00380AD6"/>
    <w:rsid w:val="003812E5"/>
    <w:rsid w:val="00383E42"/>
    <w:rsid w:val="0038590D"/>
    <w:rsid w:val="00390ECC"/>
    <w:rsid w:val="00395408"/>
    <w:rsid w:val="003954E3"/>
    <w:rsid w:val="00395B8B"/>
    <w:rsid w:val="00397DD3"/>
    <w:rsid w:val="003A184E"/>
    <w:rsid w:val="003A729C"/>
    <w:rsid w:val="003B184F"/>
    <w:rsid w:val="003B209D"/>
    <w:rsid w:val="003B2E76"/>
    <w:rsid w:val="003C57B2"/>
    <w:rsid w:val="003C637E"/>
    <w:rsid w:val="003C7AFF"/>
    <w:rsid w:val="003D0BF0"/>
    <w:rsid w:val="003D1A61"/>
    <w:rsid w:val="003D684C"/>
    <w:rsid w:val="003E01FC"/>
    <w:rsid w:val="003E0223"/>
    <w:rsid w:val="003E3C90"/>
    <w:rsid w:val="003F18FE"/>
    <w:rsid w:val="003F5443"/>
    <w:rsid w:val="003F7E98"/>
    <w:rsid w:val="00400517"/>
    <w:rsid w:val="00403A81"/>
    <w:rsid w:val="0040409F"/>
    <w:rsid w:val="00404A60"/>
    <w:rsid w:val="00405880"/>
    <w:rsid w:val="0041017E"/>
    <w:rsid w:val="00411AF2"/>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81F23"/>
    <w:rsid w:val="004825A4"/>
    <w:rsid w:val="0048645E"/>
    <w:rsid w:val="00486E52"/>
    <w:rsid w:val="00493694"/>
    <w:rsid w:val="00496859"/>
    <w:rsid w:val="004A2EAE"/>
    <w:rsid w:val="004A30B9"/>
    <w:rsid w:val="004A69D8"/>
    <w:rsid w:val="004B2FBC"/>
    <w:rsid w:val="004B3392"/>
    <w:rsid w:val="004C6180"/>
    <w:rsid w:val="004C7B82"/>
    <w:rsid w:val="004D125A"/>
    <w:rsid w:val="004D2441"/>
    <w:rsid w:val="004D2A08"/>
    <w:rsid w:val="004D42B9"/>
    <w:rsid w:val="004D463D"/>
    <w:rsid w:val="004D5499"/>
    <w:rsid w:val="004E4D53"/>
    <w:rsid w:val="004E50CD"/>
    <w:rsid w:val="004E5908"/>
    <w:rsid w:val="004E6EE6"/>
    <w:rsid w:val="004F0A68"/>
    <w:rsid w:val="004F0AF1"/>
    <w:rsid w:val="004F7CEE"/>
    <w:rsid w:val="00500D53"/>
    <w:rsid w:val="005072D6"/>
    <w:rsid w:val="005136AB"/>
    <w:rsid w:val="0051459F"/>
    <w:rsid w:val="00514C65"/>
    <w:rsid w:val="00520DE6"/>
    <w:rsid w:val="00520FF2"/>
    <w:rsid w:val="00522C3E"/>
    <w:rsid w:val="005265F0"/>
    <w:rsid w:val="0053030B"/>
    <w:rsid w:val="00530AB3"/>
    <w:rsid w:val="0055332C"/>
    <w:rsid w:val="0055659B"/>
    <w:rsid w:val="00565C03"/>
    <w:rsid w:val="00566755"/>
    <w:rsid w:val="0057162C"/>
    <w:rsid w:val="00582B20"/>
    <w:rsid w:val="00583EBE"/>
    <w:rsid w:val="00586250"/>
    <w:rsid w:val="00591CD5"/>
    <w:rsid w:val="0059398D"/>
    <w:rsid w:val="005A07DB"/>
    <w:rsid w:val="005A41ED"/>
    <w:rsid w:val="005A73AB"/>
    <w:rsid w:val="005B313E"/>
    <w:rsid w:val="005B51B4"/>
    <w:rsid w:val="005B638D"/>
    <w:rsid w:val="005C243B"/>
    <w:rsid w:val="005E0EB8"/>
    <w:rsid w:val="005E160D"/>
    <w:rsid w:val="005E16E1"/>
    <w:rsid w:val="005E2B0B"/>
    <w:rsid w:val="005E3A50"/>
    <w:rsid w:val="005E44A4"/>
    <w:rsid w:val="005E6D26"/>
    <w:rsid w:val="005F203E"/>
    <w:rsid w:val="005F2378"/>
    <w:rsid w:val="005F39C1"/>
    <w:rsid w:val="005F4917"/>
    <w:rsid w:val="005F78C7"/>
    <w:rsid w:val="0060204C"/>
    <w:rsid w:val="006037F7"/>
    <w:rsid w:val="0060646B"/>
    <w:rsid w:val="00612D9A"/>
    <w:rsid w:val="006154AB"/>
    <w:rsid w:val="0062330A"/>
    <w:rsid w:val="00625385"/>
    <w:rsid w:val="006269A6"/>
    <w:rsid w:val="0062766C"/>
    <w:rsid w:val="00631B59"/>
    <w:rsid w:val="00636859"/>
    <w:rsid w:val="00641BC1"/>
    <w:rsid w:val="00642DCD"/>
    <w:rsid w:val="00644903"/>
    <w:rsid w:val="00653019"/>
    <w:rsid w:val="00657E43"/>
    <w:rsid w:val="006606A3"/>
    <w:rsid w:val="0067105C"/>
    <w:rsid w:val="00672882"/>
    <w:rsid w:val="006815DF"/>
    <w:rsid w:val="00681E1E"/>
    <w:rsid w:val="00683E91"/>
    <w:rsid w:val="0068737E"/>
    <w:rsid w:val="006901CE"/>
    <w:rsid w:val="00693399"/>
    <w:rsid w:val="006A0D14"/>
    <w:rsid w:val="006A6E15"/>
    <w:rsid w:val="006A77BF"/>
    <w:rsid w:val="006B357B"/>
    <w:rsid w:val="006B787E"/>
    <w:rsid w:val="006C25F4"/>
    <w:rsid w:val="006C6094"/>
    <w:rsid w:val="006D4315"/>
    <w:rsid w:val="006D7B92"/>
    <w:rsid w:val="006E1365"/>
    <w:rsid w:val="006F3201"/>
    <w:rsid w:val="006F5E08"/>
    <w:rsid w:val="00702F6B"/>
    <w:rsid w:val="007048D2"/>
    <w:rsid w:val="007056C9"/>
    <w:rsid w:val="0071076A"/>
    <w:rsid w:val="00710FF4"/>
    <w:rsid w:val="007139CF"/>
    <w:rsid w:val="00716D84"/>
    <w:rsid w:val="00716F73"/>
    <w:rsid w:val="007225B3"/>
    <w:rsid w:val="007262B6"/>
    <w:rsid w:val="00730614"/>
    <w:rsid w:val="00730F05"/>
    <w:rsid w:val="007314B0"/>
    <w:rsid w:val="007355DD"/>
    <w:rsid w:val="0074643B"/>
    <w:rsid w:val="00753919"/>
    <w:rsid w:val="00763989"/>
    <w:rsid w:val="0076516F"/>
    <w:rsid w:val="00772A49"/>
    <w:rsid w:val="007744AD"/>
    <w:rsid w:val="00781414"/>
    <w:rsid w:val="00795AC5"/>
    <w:rsid w:val="00796E2C"/>
    <w:rsid w:val="007A03BC"/>
    <w:rsid w:val="007A1A42"/>
    <w:rsid w:val="007A2A5B"/>
    <w:rsid w:val="007A52A6"/>
    <w:rsid w:val="007B355F"/>
    <w:rsid w:val="007B51F8"/>
    <w:rsid w:val="007C0D63"/>
    <w:rsid w:val="007C60E5"/>
    <w:rsid w:val="007C6D87"/>
    <w:rsid w:val="007D4390"/>
    <w:rsid w:val="007D5D53"/>
    <w:rsid w:val="007D6403"/>
    <w:rsid w:val="007E0B29"/>
    <w:rsid w:val="007F0134"/>
    <w:rsid w:val="007F0B4D"/>
    <w:rsid w:val="007F281B"/>
    <w:rsid w:val="00800E63"/>
    <w:rsid w:val="00802017"/>
    <w:rsid w:val="008021B3"/>
    <w:rsid w:val="00806858"/>
    <w:rsid w:val="00806BCA"/>
    <w:rsid w:val="00807F81"/>
    <w:rsid w:val="00832676"/>
    <w:rsid w:val="0083382F"/>
    <w:rsid w:val="00844299"/>
    <w:rsid w:val="00856CC3"/>
    <w:rsid w:val="00857BA0"/>
    <w:rsid w:val="008615D7"/>
    <w:rsid w:val="00862B76"/>
    <w:rsid w:val="00864647"/>
    <w:rsid w:val="00864971"/>
    <w:rsid w:val="0086548E"/>
    <w:rsid w:val="00871A58"/>
    <w:rsid w:val="0087299D"/>
    <w:rsid w:val="00875428"/>
    <w:rsid w:val="008829D9"/>
    <w:rsid w:val="00884DC4"/>
    <w:rsid w:val="00885F7C"/>
    <w:rsid w:val="00890858"/>
    <w:rsid w:val="00892759"/>
    <w:rsid w:val="00893836"/>
    <w:rsid w:val="00893E48"/>
    <w:rsid w:val="008A1ECF"/>
    <w:rsid w:val="008B039D"/>
    <w:rsid w:val="008B051C"/>
    <w:rsid w:val="008B1735"/>
    <w:rsid w:val="008B462C"/>
    <w:rsid w:val="008B4B3D"/>
    <w:rsid w:val="008C2B38"/>
    <w:rsid w:val="008D06BF"/>
    <w:rsid w:val="008D073D"/>
    <w:rsid w:val="008D2CF6"/>
    <w:rsid w:val="008D3663"/>
    <w:rsid w:val="008F176A"/>
    <w:rsid w:val="008F1B5D"/>
    <w:rsid w:val="008F2FAD"/>
    <w:rsid w:val="00901D03"/>
    <w:rsid w:val="00902254"/>
    <w:rsid w:val="00903A62"/>
    <w:rsid w:val="009136B5"/>
    <w:rsid w:val="00917B82"/>
    <w:rsid w:val="00920D95"/>
    <w:rsid w:val="009262C9"/>
    <w:rsid w:val="00927D93"/>
    <w:rsid w:val="0093582A"/>
    <w:rsid w:val="00941B13"/>
    <w:rsid w:val="00954ABB"/>
    <w:rsid w:val="00954EDB"/>
    <w:rsid w:val="00955F0D"/>
    <w:rsid w:val="00955FE1"/>
    <w:rsid w:val="0095615B"/>
    <w:rsid w:val="009626FF"/>
    <w:rsid w:val="0096534F"/>
    <w:rsid w:val="00972E4E"/>
    <w:rsid w:val="00975D77"/>
    <w:rsid w:val="009779EC"/>
    <w:rsid w:val="00985A5C"/>
    <w:rsid w:val="00986AA0"/>
    <w:rsid w:val="00994647"/>
    <w:rsid w:val="00995B3B"/>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22DC4"/>
    <w:rsid w:val="00A341D9"/>
    <w:rsid w:val="00A34B39"/>
    <w:rsid w:val="00A3621E"/>
    <w:rsid w:val="00A47B94"/>
    <w:rsid w:val="00A54234"/>
    <w:rsid w:val="00A55FA7"/>
    <w:rsid w:val="00A5633F"/>
    <w:rsid w:val="00A5708C"/>
    <w:rsid w:val="00A63219"/>
    <w:rsid w:val="00A74731"/>
    <w:rsid w:val="00A80E6A"/>
    <w:rsid w:val="00A80EB3"/>
    <w:rsid w:val="00A8236D"/>
    <w:rsid w:val="00A838A4"/>
    <w:rsid w:val="00A84BBE"/>
    <w:rsid w:val="00A8663C"/>
    <w:rsid w:val="00A903D6"/>
    <w:rsid w:val="00A92CA5"/>
    <w:rsid w:val="00A931C0"/>
    <w:rsid w:val="00A975BE"/>
    <w:rsid w:val="00AA5928"/>
    <w:rsid w:val="00AB1C5D"/>
    <w:rsid w:val="00AB5714"/>
    <w:rsid w:val="00AC392E"/>
    <w:rsid w:val="00AC4257"/>
    <w:rsid w:val="00AC4DA9"/>
    <w:rsid w:val="00AD45CF"/>
    <w:rsid w:val="00AD4B0A"/>
    <w:rsid w:val="00AD6C6D"/>
    <w:rsid w:val="00AE2006"/>
    <w:rsid w:val="00AE3120"/>
    <w:rsid w:val="00AF1F68"/>
    <w:rsid w:val="00B01D4F"/>
    <w:rsid w:val="00B03446"/>
    <w:rsid w:val="00B07F17"/>
    <w:rsid w:val="00B10652"/>
    <w:rsid w:val="00B11BDB"/>
    <w:rsid w:val="00B16526"/>
    <w:rsid w:val="00B16FFF"/>
    <w:rsid w:val="00B1716F"/>
    <w:rsid w:val="00B1753A"/>
    <w:rsid w:val="00B2036D"/>
    <w:rsid w:val="00B2107E"/>
    <w:rsid w:val="00B32228"/>
    <w:rsid w:val="00B36314"/>
    <w:rsid w:val="00B36EB8"/>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4ECB"/>
    <w:rsid w:val="00B96FA2"/>
    <w:rsid w:val="00BA2D17"/>
    <w:rsid w:val="00BA330C"/>
    <w:rsid w:val="00BB499B"/>
    <w:rsid w:val="00BB6AB0"/>
    <w:rsid w:val="00BC3463"/>
    <w:rsid w:val="00BC6BBF"/>
    <w:rsid w:val="00BD5FF8"/>
    <w:rsid w:val="00BE0CCA"/>
    <w:rsid w:val="00BE1A5E"/>
    <w:rsid w:val="00BE3942"/>
    <w:rsid w:val="00BE5504"/>
    <w:rsid w:val="00BF0E95"/>
    <w:rsid w:val="00BF0FE6"/>
    <w:rsid w:val="00BF46B5"/>
    <w:rsid w:val="00BF5183"/>
    <w:rsid w:val="00BF6052"/>
    <w:rsid w:val="00BF76FC"/>
    <w:rsid w:val="00C0084A"/>
    <w:rsid w:val="00C01F3A"/>
    <w:rsid w:val="00C0538F"/>
    <w:rsid w:val="00C147C2"/>
    <w:rsid w:val="00C36BCB"/>
    <w:rsid w:val="00C4247E"/>
    <w:rsid w:val="00C44085"/>
    <w:rsid w:val="00C455B1"/>
    <w:rsid w:val="00C51A81"/>
    <w:rsid w:val="00C53D96"/>
    <w:rsid w:val="00C54F09"/>
    <w:rsid w:val="00C6026E"/>
    <w:rsid w:val="00C61869"/>
    <w:rsid w:val="00C67868"/>
    <w:rsid w:val="00C705B7"/>
    <w:rsid w:val="00C70E50"/>
    <w:rsid w:val="00C719CF"/>
    <w:rsid w:val="00C7494A"/>
    <w:rsid w:val="00C810E0"/>
    <w:rsid w:val="00C8203B"/>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1C4E"/>
    <w:rsid w:val="00CE316F"/>
    <w:rsid w:val="00CE64B8"/>
    <w:rsid w:val="00CE68EA"/>
    <w:rsid w:val="00CE72ED"/>
    <w:rsid w:val="00CF1376"/>
    <w:rsid w:val="00CF3555"/>
    <w:rsid w:val="00CF445A"/>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82F58"/>
    <w:rsid w:val="00D85A71"/>
    <w:rsid w:val="00D9248C"/>
    <w:rsid w:val="00D9456F"/>
    <w:rsid w:val="00D95110"/>
    <w:rsid w:val="00DA6DDF"/>
    <w:rsid w:val="00DA75AC"/>
    <w:rsid w:val="00DB318A"/>
    <w:rsid w:val="00DB3372"/>
    <w:rsid w:val="00DB40A1"/>
    <w:rsid w:val="00DC0276"/>
    <w:rsid w:val="00DC1854"/>
    <w:rsid w:val="00DC1BDA"/>
    <w:rsid w:val="00DC4A5F"/>
    <w:rsid w:val="00DC53DB"/>
    <w:rsid w:val="00DC7807"/>
    <w:rsid w:val="00DD0F5B"/>
    <w:rsid w:val="00DD2883"/>
    <w:rsid w:val="00DD30FA"/>
    <w:rsid w:val="00DF51B8"/>
    <w:rsid w:val="00DF5CB2"/>
    <w:rsid w:val="00E02524"/>
    <w:rsid w:val="00E0506C"/>
    <w:rsid w:val="00E11AE8"/>
    <w:rsid w:val="00E14236"/>
    <w:rsid w:val="00E15B59"/>
    <w:rsid w:val="00E1691E"/>
    <w:rsid w:val="00E234E3"/>
    <w:rsid w:val="00E2352A"/>
    <w:rsid w:val="00E41763"/>
    <w:rsid w:val="00E4643A"/>
    <w:rsid w:val="00E47570"/>
    <w:rsid w:val="00E54B53"/>
    <w:rsid w:val="00E62A52"/>
    <w:rsid w:val="00E63327"/>
    <w:rsid w:val="00E64495"/>
    <w:rsid w:val="00E6735A"/>
    <w:rsid w:val="00E7075D"/>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B39"/>
    <w:rsid w:val="00EA546B"/>
    <w:rsid w:val="00EB1CBF"/>
    <w:rsid w:val="00EC0390"/>
    <w:rsid w:val="00EC768B"/>
    <w:rsid w:val="00ED1EA3"/>
    <w:rsid w:val="00ED33C7"/>
    <w:rsid w:val="00EF06A8"/>
    <w:rsid w:val="00EF48B2"/>
    <w:rsid w:val="00F10497"/>
    <w:rsid w:val="00F11AEB"/>
    <w:rsid w:val="00F11B8A"/>
    <w:rsid w:val="00F172E9"/>
    <w:rsid w:val="00F174DA"/>
    <w:rsid w:val="00F22D66"/>
    <w:rsid w:val="00F24611"/>
    <w:rsid w:val="00F31A8A"/>
    <w:rsid w:val="00F32A42"/>
    <w:rsid w:val="00F35795"/>
    <w:rsid w:val="00F37DC5"/>
    <w:rsid w:val="00F441F4"/>
    <w:rsid w:val="00F60686"/>
    <w:rsid w:val="00F60FCC"/>
    <w:rsid w:val="00F71D9E"/>
    <w:rsid w:val="00F7245B"/>
    <w:rsid w:val="00F72BAC"/>
    <w:rsid w:val="00F72FA0"/>
    <w:rsid w:val="00F812CC"/>
    <w:rsid w:val="00F9078B"/>
    <w:rsid w:val="00F9410C"/>
    <w:rsid w:val="00F94603"/>
    <w:rsid w:val="00F96683"/>
    <w:rsid w:val="00FA2C56"/>
    <w:rsid w:val="00FA7DDE"/>
    <w:rsid w:val="00FB4CB9"/>
    <w:rsid w:val="00FB5C4E"/>
    <w:rsid w:val="00FC1696"/>
    <w:rsid w:val="00FC1B61"/>
    <w:rsid w:val="00FC37A6"/>
    <w:rsid w:val="00FC3B0A"/>
    <w:rsid w:val="00FC56D3"/>
    <w:rsid w:val="00FD00E0"/>
    <w:rsid w:val="00FD0106"/>
    <w:rsid w:val="00FD2DD3"/>
    <w:rsid w:val="00FD31B0"/>
    <w:rsid w:val="00FD4D05"/>
    <w:rsid w:val="00FD53A6"/>
    <w:rsid w:val="00FE3D46"/>
    <w:rsid w:val="00FE4710"/>
    <w:rsid w:val="00FE5CAA"/>
    <w:rsid w:val="00FE6104"/>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486E52"/>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heelofnames.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62</cp:revision>
  <dcterms:created xsi:type="dcterms:W3CDTF">2024-05-13T14:16:00Z</dcterms:created>
  <dcterms:modified xsi:type="dcterms:W3CDTF">2024-05-29T12:22:00Z</dcterms:modified>
</cp:coreProperties>
</file>