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CDF9A" w14:textId="77777777" w:rsidR="00D50CCC" w:rsidRDefault="00D50CCC" w:rsidP="00D50CCC">
      <w:bookmarkStart w:id="0" w:name="_Toc522623217"/>
      <w:r w:rsidRPr="001E7894">
        <w:rPr>
          <w:noProof/>
        </w:rPr>
        <w:drawing>
          <wp:anchor distT="0" distB="0" distL="114300" distR="114300" simplePos="0" relativeHeight="251659264" behindDoc="1" locked="0" layoutInCell="1" allowOverlap="1" wp14:anchorId="1CFD68CF" wp14:editId="40AA85C5">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9AE71F" w14:textId="77777777" w:rsidR="00D50CCC" w:rsidRPr="00EB1ED1" w:rsidRDefault="00D50CCC" w:rsidP="00D50CCC">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37A15160" w14:textId="6FB24592" w:rsidR="00D50CCC" w:rsidRPr="00EB1ED1" w:rsidRDefault="00D50CCC" w:rsidP="00D50CCC">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sidRPr="00D50CCC">
        <w:rPr>
          <w:rFonts w:cs="Calibri"/>
          <w:i/>
          <w:iCs w:val="0"/>
          <w:sz w:val="50"/>
          <w:szCs w:val="50"/>
          <w:rtl/>
        </w:rPr>
        <w:t>المسائل المشتركة: التنمية في مرحلة الطفولة المبكرة</w:t>
      </w:r>
    </w:p>
    <w:p w14:paraId="42BBA3CB" w14:textId="77777777" w:rsidR="00D50CCC" w:rsidRPr="00F31B43" w:rsidRDefault="00D50CCC" w:rsidP="00F31B43">
      <w:pPr>
        <w:pStyle w:val="AllianceBulletNew"/>
        <w:spacing w:line="300" w:lineRule="auto"/>
        <w:ind w:left="426" w:hanging="425"/>
        <w:jc w:val="both"/>
        <w:rPr>
          <w:i/>
          <w:iCs/>
        </w:rPr>
      </w:pPr>
      <w:bookmarkStart w:id="1" w:name="_Toc522623219"/>
      <w:bookmarkEnd w:id="0"/>
    </w:p>
    <w:p w14:paraId="33878D5F" w14:textId="77777777" w:rsidR="00D50CCC" w:rsidRPr="002F06D2" w:rsidRDefault="00D50CCC" w:rsidP="00F31B43">
      <w:pPr>
        <w:pStyle w:val="AllianceHeading1"/>
        <w:ind w:left="426" w:hanging="425"/>
      </w:pPr>
      <w:r w:rsidRPr="002F06D2">
        <w:rPr>
          <w:rtl/>
        </w:rPr>
        <w:t>الأهداف</w:t>
      </w:r>
    </w:p>
    <w:bookmarkEnd w:id="1"/>
    <w:p w14:paraId="72473B31" w14:textId="77777777" w:rsidR="00D50CCC" w:rsidRPr="00334D45" w:rsidRDefault="00D50CCC" w:rsidP="00D50CCC">
      <w:pPr>
        <w:pStyle w:val="AllianceBlueHeading1"/>
        <w:rPr>
          <w:rtl/>
        </w:rPr>
      </w:pPr>
      <w:r>
        <w:rPr>
          <w:rFonts w:hint="cs"/>
          <w:rtl/>
        </w:rPr>
        <w:t>مع</w:t>
      </w:r>
      <w:r w:rsidRPr="00334D45">
        <w:rPr>
          <w:rtl/>
        </w:rPr>
        <w:t xml:space="preserve"> نهاية الجلسة، سيكون المشاركون قادرين على:</w:t>
      </w:r>
    </w:p>
    <w:p w14:paraId="22948186" w14:textId="77777777" w:rsidR="00D50CCC" w:rsidRPr="00D50CCC" w:rsidRDefault="00D50CCC" w:rsidP="00D50CCC">
      <w:pPr>
        <w:numPr>
          <w:ilvl w:val="0"/>
          <w:numId w:val="46"/>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D50CCC">
        <w:rPr>
          <w:rFonts w:asciiTheme="minorHAnsi" w:hAnsiTheme="minorHAnsi" w:cstheme="minorHAnsi"/>
          <w:sz w:val="26"/>
          <w:szCs w:val="26"/>
          <w:rtl/>
        </w:rPr>
        <w:t xml:space="preserve">مناقشة أهمية التنمية في مرحلة الطفولة المبكرة في برامج حماية الطفل في العمل الإنساني </w:t>
      </w:r>
    </w:p>
    <w:p w14:paraId="3639C899" w14:textId="77777777" w:rsidR="00D50CCC" w:rsidRDefault="00D50CCC" w:rsidP="00D50CCC">
      <w:pPr>
        <w:numPr>
          <w:ilvl w:val="0"/>
          <w:numId w:val="46"/>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D50CCC">
        <w:rPr>
          <w:rFonts w:asciiTheme="minorHAnsi" w:hAnsiTheme="minorHAnsi" w:cstheme="minorHAnsi"/>
          <w:sz w:val="26"/>
          <w:szCs w:val="26"/>
          <w:rtl/>
        </w:rPr>
        <w:t>التفكير في الفرص والتحديات المحتملة لإدراج اعتبارات التنمية في مرحلة الطفولة المبكرة في برامج حماية الطفل في العمل الإنساني</w:t>
      </w:r>
    </w:p>
    <w:p w14:paraId="512C8908" w14:textId="77777777" w:rsidR="00D50CCC" w:rsidRPr="002F06D2" w:rsidRDefault="00D50CCC" w:rsidP="00F31B43">
      <w:pPr>
        <w:pStyle w:val="AllianceHeading1"/>
        <w:ind w:left="426" w:hanging="425"/>
      </w:pPr>
      <w:r>
        <w:rPr>
          <w:rFonts w:hint="cs"/>
          <w:rtl/>
        </w:rPr>
        <w:t>نقاط التعلّم الرئيسية</w:t>
      </w:r>
    </w:p>
    <w:p w14:paraId="343F0FE6" w14:textId="77777777" w:rsidR="00D50CCC" w:rsidRPr="00D50CCC" w:rsidRDefault="00D50CCC" w:rsidP="00D50CCC">
      <w:pPr>
        <w:pStyle w:val="AllianceBulletNew"/>
        <w:spacing w:line="300" w:lineRule="auto"/>
        <w:ind w:left="426" w:hanging="425"/>
        <w:jc w:val="both"/>
        <w:rPr>
          <w:i/>
          <w:iCs/>
          <w:rtl/>
        </w:rPr>
      </w:pPr>
      <w:r w:rsidRPr="00D50CCC">
        <w:rPr>
          <w:i/>
          <w:iCs/>
          <w:rtl/>
        </w:rPr>
        <w:t>لمعرفة المزيد عن محتوى نقاط التعلم الرئيسية المدرجة أدناه، يرجى الاطلاع على قسم "مراجع إضافية" في نهاية الجلسة.</w:t>
      </w:r>
    </w:p>
    <w:p w14:paraId="075DD39C" w14:textId="77777777" w:rsidR="00D50CCC" w:rsidRPr="00D50CCC" w:rsidRDefault="00D50CCC" w:rsidP="00D50CCC">
      <w:pPr>
        <w:numPr>
          <w:ilvl w:val="0"/>
          <w:numId w:val="46"/>
        </w:numPr>
        <w:pBdr>
          <w:top w:val="nil"/>
          <w:left w:val="nil"/>
          <w:bottom w:val="nil"/>
          <w:right w:val="nil"/>
          <w:between w:val="nil"/>
        </w:pBdr>
        <w:bidi/>
        <w:spacing w:after="80"/>
        <w:ind w:left="714" w:hanging="357"/>
        <w:jc w:val="both"/>
        <w:rPr>
          <w:rFonts w:asciiTheme="minorHAnsi" w:hAnsiTheme="minorHAnsi" w:cstheme="minorHAnsi"/>
          <w:sz w:val="26"/>
          <w:szCs w:val="26"/>
        </w:rPr>
      </w:pPr>
      <w:bookmarkStart w:id="2" w:name="_heading=h.gjdgxs" w:colFirst="0" w:colLast="0"/>
      <w:bookmarkEnd w:id="2"/>
      <w:r w:rsidRPr="00D50CCC">
        <w:rPr>
          <w:rFonts w:asciiTheme="minorHAnsi" w:hAnsiTheme="minorHAnsi" w:cstheme="minorHAnsi"/>
          <w:sz w:val="26"/>
          <w:szCs w:val="26"/>
          <w:rtl/>
        </w:rPr>
        <w:t>التنمية في مرحلة الطفولة المبكرة، هي فترة في حياة الإنسان التي تبدأ من مرحلة الحمل وحتى بلوغه سن الثامنة، وهي فترة من النمو السريع والحرج، حيث يتطور 90% من دماغ الطفل عند بلوغه سن الخامسة. تعتبر الرعاية الجيدة خلال هذه الفترة - والتي تشمل التغذية الكافية والرعاية الصحية الجيدة والحماية واللعب والتعليم المبكر - أمرًا حيويًا لنمو الأطفال البدني والمعرفي واللغوي والاجتماعي والعاطفي ولتحقيق إمكاناتهم الكاملة، ويعد الاستثمار في مرحلة الطفولة المبكرة أكثر فعالية وأقل تكلفة من معالجة المشكلات في مرحلة لاحقة، لذلك يجب دائمًا تضمين اعتبارات محددة لهذه الفئة العمرية في تدخلات حماية الطفل.</w:t>
      </w:r>
    </w:p>
    <w:p w14:paraId="358BAC76" w14:textId="77777777" w:rsidR="00D50CCC" w:rsidRPr="00D50CCC" w:rsidRDefault="00D50CCC" w:rsidP="00D50CCC">
      <w:pPr>
        <w:numPr>
          <w:ilvl w:val="0"/>
          <w:numId w:val="46"/>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D50CCC">
        <w:rPr>
          <w:rFonts w:asciiTheme="minorHAnsi" w:hAnsiTheme="minorHAnsi" w:cstheme="minorHAnsi"/>
          <w:sz w:val="26"/>
          <w:szCs w:val="26"/>
          <w:rtl/>
        </w:rPr>
        <w:lastRenderedPageBreak/>
        <w:t>يشير علم نمو الطفل والقدرات الأساسية للبالغين القادرين على الصمود إلى مجموعة من "مبادئ التصميم" التي يمكن لواضعي السياسات والممارسين في العديد من القطاعات المختلفة استخدامها لتحسين النتائج للأطفال والأسر. لكي تكون السياسات والخدمات فعالة إلى أقصى حدٍ ممكن، ينبغي:</w:t>
      </w:r>
    </w:p>
    <w:p w14:paraId="4A640BD3" w14:textId="77777777" w:rsidR="00D50CCC" w:rsidRPr="00D50CCC" w:rsidRDefault="00D50CCC" w:rsidP="00D50CCC">
      <w:pPr>
        <w:numPr>
          <w:ilvl w:val="1"/>
          <w:numId w:val="50"/>
        </w:numPr>
        <w:pBdr>
          <w:top w:val="nil"/>
          <w:left w:val="nil"/>
          <w:bottom w:val="nil"/>
          <w:right w:val="nil"/>
          <w:between w:val="nil"/>
        </w:pBdr>
        <w:bidi/>
        <w:spacing w:after="80"/>
        <w:ind w:left="993"/>
        <w:jc w:val="both"/>
        <w:rPr>
          <w:rFonts w:asciiTheme="minorHAnsi" w:hAnsiTheme="minorHAnsi" w:cstheme="minorHAnsi"/>
          <w:sz w:val="26"/>
          <w:szCs w:val="26"/>
        </w:rPr>
      </w:pPr>
      <w:r w:rsidRPr="00D50CCC">
        <w:rPr>
          <w:rFonts w:asciiTheme="minorHAnsi" w:hAnsiTheme="minorHAnsi" w:cstheme="minorHAnsi"/>
          <w:sz w:val="26"/>
          <w:szCs w:val="26"/>
          <w:rtl/>
        </w:rPr>
        <w:t>دعم العلاقات التي تستجيب للأطفال والكبار.</w:t>
      </w:r>
    </w:p>
    <w:p w14:paraId="7B267923" w14:textId="77777777" w:rsidR="00D50CCC" w:rsidRPr="00D50CCC" w:rsidRDefault="00D50CCC" w:rsidP="00D50CCC">
      <w:pPr>
        <w:numPr>
          <w:ilvl w:val="1"/>
          <w:numId w:val="50"/>
        </w:numPr>
        <w:pBdr>
          <w:top w:val="nil"/>
          <w:left w:val="nil"/>
          <w:bottom w:val="nil"/>
          <w:right w:val="nil"/>
          <w:between w:val="nil"/>
        </w:pBdr>
        <w:bidi/>
        <w:spacing w:after="80"/>
        <w:ind w:left="993"/>
        <w:jc w:val="both"/>
        <w:rPr>
          <w:rFonts w:asciiTheme="minorHAnsi" w:hAnsiTheme="minorHAnsi" w:cstheme="minorHAnsi"/>
          <w:sz w:val="26"/>
          <w:szCs w:val="26"/>
        </w:rPr>
      </w:pPr>
      <w:r w:rsidRPr="00D50CCC">
        <w:rPr>
          <w:rFonts w:asciiTheme="minorHAnsi" w:hAnsiTheme="minorHAnsi" w:cstheme="minorHAnsi"/>
          <w:sz w:val="26"/>
          <w:szCs w:val="26"/>
          <w:rtl/>
        </w:rPr>
        <w:t>تعزيز المهارات الأساسية للتخطيط والتكيف وتحقيق الأهداف.</w:t>
      </w:r>
    </w:p>
    <w:p w14:paraId="16D9FA9B" w14:textId="64EA5453" w:rsidR="00D50CCC" w:rsidRPr="00D50CCC" w:rsidRDefault="00D50CCC" w:rsidP="00D50CCC">
      <w:pPr>
        <w:numPr>
          <w:ilvl w:val="1"/>
          <w:numId w:val="50"/>
        </w:numPr>
        <w:pBdr>
          <w:top w:val="nil"/>
          <w:left w:val="nil"/>
          <w:bottom w:val="nil"/>
          <w:right w:val="nil"/>
          <w:between w:val="nil"/>
        </w:pBdr>
        <w:bidi/>
        <w:spacing w:after="80"/>
        <w:ind w:left="993"/>
        <w:jc w:val="both"/>
        <w:rPr>
          <w:rFonts w:asciiTheme="minorHAnsi" w:hAnsiTheme="minorHAnsi" w:cstheme="minorHAnsi"/>
          <w:sz w:val="26"/>
          <w:szCs w:val="26"/>
          <w:rtl/>
        </w:rPr>
      </w:pPr>
      <w:r w:rsidRPr="00D50CCC">
        <w:rPr>
          <w:rFonts w:asciiTheme="minorHAnsi" w:hAnsiTheme="minorHAnsi" w:cstheme="minorHAnsi"/>
          <w:sz w:val="26"/>
          <w:szCs w:val="26"/>
          <w:rtl/>
        </w:rPr>
        <w:t>تقليل مصادر التوتر في حياة الأطفال والأسر.</w:t>
      </w:r>
    </w:p>
    <w:p w14:paraId="639B0050" w14:textId="77777777" w:rsidR="00D50CCC" w:rsidRPr="002F06D2" w:rsidRDefault="00D50CCC" w:rsidP="00F31B43">
      <w:pPr>
        <w:pStyle w:val="AllianceHeading1"/>
        <w:ind w:left="426" w:hanging="425"/>
      </w:pPr>
      <w:r>
        <w:rPr>
          <w:rFonts w:hint="cs"/>
          <w:rtl/>
        </w:rPr>
        <w:t>ملخص الجلسة</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D50CCC" w:rsidRPr="00EB1ED1" w14:paraId="27C0B705" w14:textId="77777777" w:rsidTr="00D5130B">
        <w:trPr>
          <w:trHeight w:val="452"/>
        </w:trPr>
        <w:tc>
          <w:tcPr>
            <w:tcW w:w="5246" w:type="dxa"/>
            <w:shd w:val="clear" w:color="auto" w:fill="415E78"/>
            <w:tcMar>
              <w:top w:w="0" w:type="dxa"/>
              <w:left w:w="0" w:type="dxa"/>
              <w:bottom w:w="0" w:type="dxa"/>
              <w:right w:w="0" w:type="dxa"/>
            </w:tcMar>
            <w:vAlign w:val="center"/>
          </w:tcPr>
          <w:p w14:paraId="4894D79B" w14:textId="77777777" w:rsidR="00D50CCC" w:rsidRPr="00F4388B" w:rsidRDefault="00D50CCC" w:rsidP="00D50CCC">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112024A9" w14:textId="77777777" w:rsidR="00D50CCC" w:rsidRPr="00F4388B" w:rsidRDefault="00D50CCC" w:rsidP="00D50CCC">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192B2896" w14:textId="77777777" w:rsidR="00D50CCC" w:rsidRPr="00F4388B" w:rsidRDefault="00D50CCC" w:rsidP="00D50CCC">
            <w:pPr>
              <w:pStyle w:val="TableWhiteHeadings"/>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التوقيت</w:t>
            </w:r>
          </w:p>
        </w:tc>
      </w:tr>
      <w:tr w:rsidR="00D50CCC" w:rsidRPr="00EB1ED1" w14:paraId="75AB6D54"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2739FAF5" w14:textId="47E3C84E" w:rsidR="00D50CCC" w:rsidRPr="00D50CCC"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765D4F0F" w14:textId="6EAB9AFB"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74AEEC48" w14:textId="76AB8F37" w:rsidR="00D50CCC" w:rsidRPr="00F4388B" w:rsidRDefault="00D50CCC" w:rsidP="00D50CCC">
            <w:pPr>
              <w:pStyle w:val="NormalFontForTable"/>
              <w:bidi/>
              <w:jc w:val="center"/>
              <w:rPr>
                <w:rFonts w:ascii="Calibri" w:eastAsia="Frutiger LT Arabic 45 Light" w:hAnsi="Calibri" w:cs="Calibri"/>
                <w:sz w:val="26"/>
                <w:szCs w:val="26"/>
              </w:rPr>
            </w:pPr>
            <w:r w:rsidRPr="00D50CCC">
              <w:rPr>
                <w:rFonts w:ascii="Calibri" w:eastAsia="Frutiger LT Arabic 45 Light" w:hAnsi="Calibri" w:cs="Calibri"/>
                <w:sz w:val="26"/>
                <w:szCs w:val="26"/>
                <w:rtl/>
              </w:rPr>
              <w:t>5 دقائق</w:t>
            </w:r>
          </w:p>
        </w:tc>
      </w:tr>
      <w:tr w:rsidR="00D50CCC" w:rsidRPr="00EB1ED1" w14:paraId="19A5C0A9" w14:textId="77777777" w:rsidTr="00D5130B">
        <w:trPr>
          <w:trHeight w:val="452"/>
        </w:trPr>
        <w:tc>
          <w:tcPr>
            <w:tcW w:w="5246" w:type="dxa"/>
            <w:shd w:val="clear" w:color="auto" w:fill="FFFFFF"/>
            <w:tcMar>
              <w:top w:w="0" w:type="dxa"/>
              <w:left w:w="0" w:type="dxa"/>
              <w:bottom w:w="0" w:type="dxa"/>
              <w:right w:w="0" w:type="dxa"/>
            </w:tcMar>
            <w:vAlign w:val="center"/>
          </w:tcPr>
          <w:p w14:paraId="4C8E345D" w14:textId="1E06981B"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ما هي التنمية في مرحلة الطفولة المبكرة</w:t>
            </w:r>
          </w:p>
        </w:tc>
        <w:tc>
          <w:tcPr>
            <w:tcW w:w="6946" w:type="dxa"/>
            <w:shd w:val="clear" w:color="auto" w:fill="FFFFFF"/>
            <w:tcMar>
              <w:top w:w="0" w:type="dxa"/>
              <w:left w:w="0" w:type="dxa"/>
              <w:bottom w:w="0" w:type="dxa"/>
              <w:right w:w="0" w:type="dxa"/>
            </w:tcMar>
            <w:vAlign w:val="center"/>
          </w:tcPr>
          <w:p w14:paraId="067BAF93" w14:textId="456B2303"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مناقشة عامة</w:t>
            </w:r>
          </w:p>
        </w:tc>
        <w:tc>
          <w:tcPr>
            <w:tcW w:w="2129" w:type="dxa"/>
            <w:shd w:val="clear" w:color="auto" w:fill="FFFFFF"/>
            <w:tcMar>
              <w:top w:w="0" w:type="dxa"/>
              <w:left w:w="0" w:type="dxa"/>
              <w:bottom w:w="0" w:type="dxa"/>
              <w:right w:w="0" w:type="dxa"/>
            </w:tcMar>
            <w:vAlign w:val="center"/>
          </w:tcPr>
          <w:p w14:paraId="520B616F" w14:textId="1E3FDEC6" w:rsidR="00D50CCC" w:rsidRPr="00F4388B" w:rsidRDefault="00D50CCC" w:rsidP="00D50CCC">
            <w:pPr>
              <w:pStyle w:val="NormalFontForTable"/>
              <w:bidi/>
              <w:jc w:val="center"/>
              <w:rPr>
                <w:rFonts w:ascii="Calibri" w:eastAsia="Frutiger LT Arabic 45 Light" w:hAnsi="Calibri" w:cs="Calibri"/>
                <w:sz w:val="26"/>
                <w:szCs w:val="26"/>
              </w:rPr>
            </w:pPr>
            <w:r w:rsidRPr="00D50CCC">
              <w:rPr>
                <w:rFonts w:ascii="Calibri" w:eastAsia="Frutiger LT Arabic 45 Light" w:hAnsi="Calibri" w:cs="Calibri"/>
                <w:sz w:val="26"/>
                <w:szCs w:val="26"/>
                <w:rtl/>
              </w:rPr>
              <w:t xml:space="preserve">5 دقائق </w:t>
            </w:r>
          </w:p>
        </w:tc>
      </w:tr>
      <w:tr w:rsidR="00D50CCC" w:rsidRPr="00EB1ED1" w14:paraId="7F3480E2"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06DCC500" w14:textId="506C0D00"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 xml:space="preserve">كيف يحدث التنمية في مرحلة الطفولة المبكرة؟ </w:t>
            </w:r>
          </w:p>
        </w:tc>
        <w:tc>
          <w:tcPr>
            <w:tcW w:w="6946" w:type="dxa"/>
            <w:shd w:val="clear" w:color="auto" w:fill="F2F2F2" w:themeFill="background1" w:themeFillShade="F2"/>
            <w:tcMar>
              <w:top w:w="0" w:type="dxa"/>
              <w:left w:w="0" w:type="dxa"/>
              <w:bottom w:w="0" w:type="dxa"/>
              <w:right w:w="0" w:type="dxa"/>
            </w:tcMar>
            <w:vAlign w:val="center"/>
          </w:tcPr>
          <w:p w14:paraId="5E7E4DEA" w14:textId="5C3B8ECB"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 xml:space="preserve">أشرطة الفيديو والمناقشة العامة </w:t>
            </w:r>
          </w:p>
        </w:tc>
        <w:tc>
          <w:tcPr>
            <w:tcW w:w="2129" w:type="dxa"/>
            <w:shd w:val="clear" w:color="auto" w:fill="F2F2F2" w:themeFill="background1" w:themeFillShade="F2"/>
            <w:tcMar>
              <w:top w:w="0" w:type="dxa"/>
              <w:left w:w="0" w:type="dxa"/>
              <w:bottom w:w="0" w:type="dxa"/>
              <w:right w:w="0" w:type="dxa"/>
            </w:tcMar>
            <w:vAlign w:val="center"/>
          </w:tcPr>
          <w:p w14:paraId="2E7FFDB3" w14:textId="3A923C96" w:rsidR="00D50CCC" w:rsidRPr="00F4388B" w:rsidRDefault="00D50CCC" w:rsidP="00D50CCC">
            <w:pPr>
              <w:pStyle w:val="NormalFontForTable"/>
              <w:bidi/>
              <w:jc w:val="center"/>
              <w:rPr>
                <w:rFonts w:ascii="Calibri" w:eastAsia="Frutiger LT Arabic 45 Light" w:hAnsi="Calibri" w:cs="Calibri"/>
                <w:sz w:val="26"/>
                <w:szCs w:val="26"/>
              </w:rPr>
            </w:pPr>
            <w:r w:rsidRPr="00D50CCC">
              <w:rPr>
                <w:rFonts w:ascii="Calibri" w:eastAsia="Frutiger LT Arabic 45 Light" w:hAnsi="Calibri" w:cs="Calibri"/>
                <w:sz w:val="26"/>
                <w:szCs w:val="26"/>
                <w:rtl/>
              </w:rPr>
              <w:t>15 دقيقة</w:t>
            </w:r>
          </w:p>
        </w:tc>
      </w:tr>
      <w:tr w:rsidR="00D50CCC" w:rsidRPr="00EB1ED1" w14:paraId="5D636B9F" w14:textId="77777777" w:rsidTr="00D5130B">
        <w:trPr>
          <w:trHeight w:val="452"/>
        </w:trPr>
        <w:tc>
          <w:tcPr>
            <w:tcW w:w="5246" w:type="dxa"/>
            <w:shd w:val="clear" w:color="auto" w:fill="FFFFFF"/>
            <w:tcMar>
              <w:top w:w="0" w:type="dxa"/>
              <w:left w:w="0" w:type="dxa"/>
              <w:bottom w:w="0" w:type="dxa"/>
              <w:right w:w="0" w:type="dxa"/>
            </w:tcMar>
            <w:vAlign w:val="center"/>
          </w:tcPr>
          <w:p w14:paraId="1C415B89" w14:textId="6D81232B"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 xml:space="preserve">التنمية في مرحلة الطفولة المبكرة في الأزمات الإنسانية </w:t>
            </w:r>
          </w:p>
        </w:tc>
        <w:tc>
          <w:tcPr>
            <w:tcW w:w="6946" w:type="dxa"/>
            <w:shd w:val="clear" w:color="auto" w:fill="FFFFFF"/>
            <w:tcMar>
              <w:top w:w="0" w:type="dxa"/>
              <w:left w:w="0" w:type="dxa"/>
              <w:bottom w:w="0" w:type="dxa"/>
              <w:right w:w="0" w:type="dxa"/>
            </w:tcMar>
            <w:vAlign w:val="center"/>
          </w:tcPr>
          <w:p w14:paraId="12614CCC" w14:textId="0E2F16FE"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 xml:space="preserve">أشرطة الفيديو والمناقشة العامة </w:t>
            </w:r>
          </w:p>
        </w:tc>
        <w:tc>
          <w:tcPr>
            <w:tcW w:w="2129" w:type="dxa"/>
            <w:shd w:val="clear" w:color="auto" w:fill="FFFFFF"/>
            <w:tcMar>
              <w:top w:w="0" w:type="dxa"/>
              <w:left w:w="0" w:type="dxa"/>
              <w:bottom w:w="0" w:type="dxa"/>
              <w:right w:w="0" w:type="dxa"/>
            </w:tcMar>
            <w:vAlign w:val="center"/>
          </w:tcPr>
          <w:p w14:paraId="39CBE02A" w14:textId="58F8CF6F" w:rsidR="00D50CCC" w:rsidRPr="00F4388B" w:rsidRDefault="00D50CCC" w:rsidP="00D50CCC">
            <w:pPr>
              <w:pStyle w:val="NormalFontForTable"/>
              <w:bidi/>
              <w:jc w:val="center"/>
              <w:rPr>
                <w:rFonts w:ascii="Calibri" w:eastAsia="Frutiger LT Arabic 45 Light" w:hAnsi="Calibri" w:cs="Calibri"/>
                <w:sz w:val="26"/>
                <w:szCs w:val="26"/>
              </w:rPr>
            </w:pPr>
            <w:r w:rsidRPr="00D50CCC">
              <w:rPr>
                <w:rFonts w:ascii="Calibri" w:eastAsia="Frutiger LT Arabic 45 Light" w:hAnsi="Calibri" w:cs="Calibri"/>
                <w:sz w:val="26"/>
                <w:szCs w:val="26"/>
                <w:rtl/>
              </w:rPr>
              <w:t>15 دقيقة</w:t>
            </w:r>
          </w:p>
        </w:tc>
      </w:tr>
      <w:tr w:rsidR="00D50CCC" w:rsidRPr="00EB1ED1" w14:paraId="6A9899D9" w14:textId="77777777" w:rsidTr="00D50CCC">
        <w:trPr>
          <w:trHeight w:val="452"/>
        </w:trPr>
        <w:tc>
          <w:tcPr>
            <w:tcW w:w="5246" w:type="dxa"/>
            <w:shd w:val="clear" w:color="auto" w:fill="F2F2F2" w:themeFill="background1" w:themeFillShade="F2"/>
            <w:tcMar>
              <w:top w:w="0" w:type="dxa"/>
              <w:left w:w="0" w:type="dxa"/>
              <w:bottom w:w="0" w:type="dxa"/>
              <w:right w:w="0" w:type="dxa"/>
            </w:tcMar>
            <w:vAlign w:val="center"/>
          </w:tcPr>
          <w:p w14:paraId="2B3CCA78" w14:textId="5C3AB95A" w:rsidR="00D50CCC" w:rsidRPr="00F4388B" w:rsidRDefault="00D50CCC" w:rsidP="00D50CCC">
            <w:pPr>
              <w:pStyle w:val="NormalFontForTable"/>
              <w:bidi/>
              <w:rPr>
                <w:rFonts w:ascii="Calibri" w:eastAsia="Frutiger LT Arabic 45 Light" w:hAnsi="Calibri" w:cs="Calibri"/>
                <w:sz w:val="26"/>
                <w:szCs w:val="26"/>
                <w:rtl/>
              </w:rPr>
            </w:pPr>
            <w:r w:rsidRPr="00D50CCC">
              <w:rPr>
                <w:rFonts w:ascii="Calibri" w:eastAsia="Frutiger LT Arabic 45 Light" w:hAnsi="Calibri" w:cs="Calibri"/>
                <w:sz w:val="26"/>
                <w:szCs w:val="26"/>
                <w:rtl/>
              </w:rPr>
              <w:t>المبادئ الثلاث الخاصة بتحسين النتائج للأطفال</w:t>
            </w:r>
          </w:p>
        </w:tc>
        <w:tc>
          <w:tcPr>
            <w:tcW w:w="6946" w:type="dxa"/>
            <w:shd w:val="clear" w:color="auto" w:fill="F2F2F2" w:themeFill="background1" w:themeFillShade="F2"/>
            <w:tcMar>
              <w:top w:w="0" w:type="dxa"/>
              <w:left w:w="0" w:type="dxa"/>
              <w:bottom w:w="0" w:type="dxa"/>
              <w:right w:w="0" w:type="dxa"/>
            </w:tcMar>
            <w:vAlign w:val="center"/>
          </w:tcPr>
          <w:p w14:paraId="56302B38" w14:textId="53E59E57"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فيديو ومناقشة عامة</w:t>
            </w:r>
          </w:p>
        </w:tc>
        <w:tc>
          <w:tcPr>
            <w:tcW w:w="2129" w:type="dxa"/>
            <w:shd w:val="clear" w:color="auto" w:fill="F2F2F2" w:themeFill="background1" w:themeFillShade="F2"/>
            <w:tcMar>
              <w:top w:w="0" w:type="dxa"/>
              <w:left w:w="0" w:type="dxa"/>
              <w:bottom w:w="0" w:type="dxa"/>
              <w:right w:w="0" w:type="dxa"/>
            </w:tcMar>
            <w:vAlign w:val="center"/>
          </w:tcPr>
          <w:p w14:paraId="10F6E414" w14:textId="2AF857FB" w:rsidR="00D50CCC" w:rsidRPr="00F4388B" w:rsidRDefault="00D50CCC" w:rsidP="00D50CCC">
            <w:pPr>
              <w:pStyle w:val="NormalFontForTable"/>
              <w:bidi/>
              <w:jc w:val="center"/>
              <w:rPr>
                <w:rFonts w:ascii="Calibri" w:eastAsia="Frutiger LT Arabic 45 Light" w:hAnsi="Calibri" w:cs="Calibri"/>
                <w:sz w:val="26"/>
                <w:szCs w:val="26"/>
                <w:rtl/>
              </w:rPr>
            </w:pPr>
            <w:r w:rsidRPr="00D50CCC">
              <w:rPr>
                <w:rFonts w:ascii="Calibri" w:eastAsia="Frutiger LT Arabic 45 Light" w:hAnsi="Calibri" w:cs="Calibri"/>
                <w:sz w:val="26"/>
                <w:szCs w:val="26"/>
                <w:rtl/>
              </w:rPr>
              <w:t xml:space="preserve">25 دقيقة </w:t>
            </w:r>
          </w:p>
        </w:tc>
      </w:tr>
      <w:tr w:rsidR="00D50CCC" w:rsidRPr="00EB1ED1" w14:paraId="260748E9" w14:textId="77777777" w:rsidTr="00D5130B">
        <w:trPr>
          <w:trHeight w:val="452"/>
        </w:trPr>
        <w:tc>
          <w:tcPr>
            <w:tcW w:w="5246" w:type="dxa"/>
            <w:shd w:val="clear" w:color="auto" w:fill="FFFFFF"/>
            <w:tcMar>
              <w:top w:w="0" w:type="dxa"/>
              <w:left w:w="0" w:type="dxa"/>
              <w:bottom w:w="0" w:type="dxa"/>
              <w:right w:w="0" w:type="dxa"/>
            </w:tcMar>
            <w:vAlign w:val="center"/>
          </w:tcPr>
          <w:p w14:paraId="7B52F7B7" w14:textId="14541300" w:rsidR="00D50CCC" w:rsidRPr="00F4388B" w:rsidRDefault="00D50CCC" w:rsidP="00D50CCC">
            <w:pPr>
              <w:pStyle w:val="NormalFontForTable"/>
              <w:bidi/>
              <w:rPr>
                <w:rFonts w:ascii="Calibri" w:eastAsia="Frutiger LT Arabic 45 Light" w:hAnsi="Calibri" w:cs="Calibri"/>
                <w:sz w:val="26"/>
                <w:szCs w:val="26"/>
                <w:rtl/>
              </w:rPr>
            </w:pPr>
            <w:r w:rsidRPr="00D50CCC">
              <w:rPr>
                <w:rFonts w:ascii="Calibri" w:eastAsia="Frutiger LT Arabic 45 Light" w:hAnsi="Calibri" w:cs="Calibri"/>
                <w:sz w:val="26"/>
                <w:szCs w:val="26"/>
                <w:rtl/>
              </w:rPr>
              <w:t>أمثلة على التنمية في مرحلة الطفولة المبكرة في برامج حماية الطفل في العمل الإنساني</w:t>
            </w:r>
          </w:p>
        </w:tc>
        <w:tc>
          <w:tcPr>
            <w:tcW w:w="6946" w:type="dxa"/>
            <w:shd w:val="clear" w:color="auto" w:fill="FFFFFF"/>
            <w:tcMar>
              <w:top w:w="0" w:type="dxa"/>
              <w:left w:w="0" w:type="dxa"/>
              <w:bottom w:w="0" w:type="dxa"/>
              <w:right w:w="0" w:type="dxa"/>
            </w:tcMar>
            <w:vAlign w:val="center"/>
          </w:tcPr>
          <w:p w14:paraId="38F6182C" w14:textId="7869A02B"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دراسات الحالة</w:t>
            </w:r>
          </w:p>
        </w:tc>
        <w:tc>
          <w:tcPr>
            <w:tcW w:w="2129" w:type="dxa"/>
            <w:shd w:val="clear" w:color="auto" w:fill="FFFFFF"/>
            <w:tcMar>
              <w:top w:w="0" w:type="dxa"/>
              <w:left w:w="0" w:type="dxa"/>
              <w:bottom w:w="0" w:type="dxa"/>
              <w:right w:w="0" w:type="dxa"/>
            </w:tcMar>
            <w:vAlign w:val="center"/>
          </w:tcPr>
          <w:p w14:paraId="540A3104" w14:textId="0732822B" w:rsidR="00D50CCC" w:rsidRPr="00F4388B" w:rsidRDefault="00D50CCC" w:rsidP="00D50CCC">
            <w:pPr>
              <w:pStyle w:val="NormalFontForTable"/>
              <w:bidi/>
              <w:jc w:val="center"/>
              <w:rPr>
                <w:rFonts w:ascii="Calibri" w:eastAsia="Frutiger LT Arabic 45 Light" w:hAnsi="Calibri" w:cs="Calibri"/>
                <w:sz w:val="26"/>
                <w:szCs w:val="26"/>
                <w:rtl/>
              </w:rPr>
            </w:pPr>
            <w:r w:rsidRPr="00D50CCC">
              <w:rPr>
                <w:rFonts w:ascii="Calibri" w:eastAsia="Frutiger LT Arabic 45 Light" w:hAnsi="Calibri" w:cs="Calibri"/>
                <w:sz w:val="26"/>
                <w:szCs w:val="26"/>
                <w:rtl/>
              </w:rPr>
              <w:t>30 دقيقة</w:t>
            </w:r>
          </w:p>
        </w:tc>
      </w:tr>
      <w:tr w:rsidR="00D50CCC" w:rsidRPr="00EB1ED1" w14:paraId="483EC3DD" w14:textId="77777777" w:rsidTr="00D50CCC">
        <w:trPr>
          <w:trHeight w:val="452"/>
        </w:trPr>
        <w:tc>
          <w:tcPr>
            <w:tcW w:w="5246" w:type="dxa"/>
            <w:shd w:val="clear" w:color="auto" w:fill="F2F2F2" w:themeFill="background1" w:themeFillShade="F2"/>
            <w:tcMar>
              <w:top w:w="0" w:type="dxa"/>
              <w:left w:w="0" w:type="dxa"/>
              <w:bottom w:w="0" w:type="dxa"/>
              <w:right w:w="0" w:type="dxa"/>
            </w:tcMar>
            <w:vAlign w:val="center"/>
          </w:tcPr>
          <w:p w14:paraId="0084E00D" w14:textId="37B8585B" w:rsidR="00D50CCC" w:rsidRPr="00F4388B" w:rsidRDefault="00D50CCC" w:rsidP="00D50CCC">
            <w:pPr>
              <w:pStyle w:val="NormalFontForTable"/>
              <w:bidi/>
              <w:rPr>
                <w:rFonts w:ascii="Calibri" w:eastAsia="Frutiger LT Arabic 45 Light" w:hAnsi="Calibri" w:cs="Calibri"/>
                <w:sz w:val="26"/>
                <w:szCs w:val="26"/>
                <w:rtl/>
              </w:rPr>
            </w:pPr>
            <w:r w:rsidRPr="00D50CCC">
              <w:rPr>
                <w:rFonts w:ascii="Calibri" w:eastAsia="Frutiger LT Arabic 45 Light" w:hAnsi="Calibri" w:cs="Calibri"/>
                <w:sz w:val="26"/>
                <w:szCs w:val="26"/>
                <w:rtl/>
              </w:rPr>
              <w:t>ملخص الجلسة</w:t>
            </w:r>
          </w:p>
        </w:tc>
        <w:tc>
          <w:tcPr>
            <w:tcW w:w="6946" w:type="dxa"/>
            <w:shd w:val="clear" w:color="auto" w:fill="F2F2F2" w:themeFill="background1" w:themeFillShade="F2"/>
            <w:tcMar>
              <w:top w:w="0" w:type="dxa"/>
              <w:left w:w="0" w:type="dxa"/>
              <w:bottom w:w="0" w:type="dxa"/>
              <w:right w:w="0" w:type="dxa"/>
            </w:tcMar>
            <w:vAlign w:val="center"/>
          </w:tcPr>
          <w:p w14:paraId="0493F831" w14:textId="36225F65" w:rsidR="00D50CCC" w:rsidRPr="00F4388B" w:rsidRDefault="00D50CCC" w:rsidP="00D50CCC">
            <w:pPr>
              <w:pStyle w:val="NormalFontForTable"/>
              <w:bidi/>
              <w:rPr>
                <w:rFonts w:ascii="Calibri" w:eastAsia="Frutiger LT Arabic 45 Light" w:hAnsi="Calibri" w:cs="Calibri"/>
                <w:sz w:val="26"/>
                <w:szCs w:val="26"/>
              </w:rPr>
            </w:pPr>
            <w:r w:rsidRPr="00D50CCC">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3BA51C63" w14:textId="5FB27257" w:rsidR="00D50CCC" w:rsidRPr="00F4388B" w:rsidRDefault="00D50CCC" w:rsidP="00D50CCC">
            <w:pPr>
              <w:pStyle w:val="NormalFontForTable"/>
              <w:bidi/>
              <w:jc w:val="center"/>
              <w:rPr>
                <w:rFonts w:ascii="Calibri" w:eastAsia="Frutiger LT Arabic 45 Light" w:hAnsi="Calibri" w:cs="Calibri"/>
                <w:sz w:val="26"/>
                <w:szCs w:val="26"/>
                <w:rtl/>
              </w:rPr>
            </w:pPr>
            <w:r w:rsidRPr="00D50CCC">
              <w:rPr>
                <w:rFonts w:ascii="Calibri" w:eastAsia="Frutiger LT Arabic 45 Light" w:hAnsi="Calibri" w:cs="Calibri"/>
                <w:sz w:val="26"/>
                <w:szCs w:val="26"/>
                <w:rtl/>
              </w:rPr>
              <w:t>5 دقائق</w:t>
            </w:r>
          </w:p>
        </w:tc>
      </w:tr>
      <w:tr w:rsidR="00D50CCC" w:rsidRPr="00EB1ED1" w14:paraId="12BF0196" w14:textId="77777777" w:rsidTr="00D5130B">
        <w:trPr>
          <w:trHeight w:val="452"/>
        </w:trPr>
        <w:tc>
          <w:tcPr>
            <w:tcW w:w="5246" w:type="dxa"/>
            <w:shd w:val="clear" w:color="auto" w:fill="FFFFFF"/>
            <w:tcMar>
              <w:top w:w="0" w:type="dxa"/>
              <w:left w:w="0" w:type="dxa"/>
              <w:bottom w:w="0" w:type="dxa"/>
              <w:right w:w="0" w:type="dxa"/>
            </w:tcMar>
            <w:vAlign w:val="center"/>
          </w:tcPr>
          <w:p w14:paraId="2AECD8DE" w14:textId="5BD96CD7" w:rsidR="00D50CCC" w:rsidRPr="00F4388B" w:rsidRDefault="00D50CCC" w:rsidP="00D50CCC">
            <w:pPr>
              <w:pStyle w:val="NormalFontForTable"/>
              <w:bidi/>
              <w:rPr>
                <w:rFonts w:ascii="Calibri" w:eastAsia="Frutiger LT Arabic 45 Light" w:hAnsi="Calibri" w:cs="Calibri"/>
                <w:sz w:val="26"/>
                <w:szCs w:val="26"/>
                <w:rtl/>
              </w:rPr>
            </w:pPr>
            <w:r w:rsidRPr="00D50CCC">
              <w:rPr>
                <w:rFonts w:ascii="Calibri" w:eastAsia="Frutiger LT Arabic 45 Light" w:hAnsi="Calibri" w:cs="Calibri"/>
                <w:sz w:val="26"/>
                <w:szCs w:val="26"/>
                <w:rtl/>
              </w:rPr>
              <w:t>المجموع</w:t>
            </w:r>
          </w:p>
        </w:tc>
        <w:tc>
          <w:tcPr>
            <w:tcW w:w="6946" w:type="dxa"/>
            <w:shd w:val="clear" w:color="auto" w:fill="FFFFFF"/>
            <w:tcMar>
              <w:top w:w="0" w:type="dxa"/>
              <w:left w:w="0" w:type="dxa"/>
              <w:bottom w:w="0" w:type="dxa"/>
              <w:right w:w="0" w:type="dxa"/>
            </w:tcMar>
            <w:vAlign w:val="center"/>
          </w:tcPr>
          <w:p w14:paraId="5B487F7C" w14:textId="77777777" w:rsidR="00D50CCC" w:rsidRPr="00F4388B" w:rsidRDefault="00D50CCC" w:rsidP="00D50CCC">
            <w:pPr>
              <w:pStyle w:val="NormalFontForTable"/>
              <w:bidi/>
              <w:rPr>
                <w:rFonts w:ascii="Calibri" w:eastAsia="Frutiger LT Arabic 45 Light" w:hAnsi="Calibri" w:cs="Calibri"/>
                <w:sz w:val="26"/>
                <w:szCs w:val="26"/>
              </w:rPr>
            </w:pPr>
          </w:p>
        </w:tc>
        <w:tc>
          <w:tcPr>
            <w:tcW w:w="2129" w:type="dxa"/>
            <w:shd w:val="clear" w:color="auto" w:fill="FFFFFF"/>
            <w:tcMar>
              <w:top w:w="0" w:type="dxa"/>
              <w:left w:w="0" w:type="dxa"/>
              <w:bottom w:w="0" w:type="dxa"/>
              <w:right w:w="0" w:type="dxa"/>
            </w:tcMar>
            <w:vAlign w:val="center"/>
          </w:tcPr>
          <w:p w14:paraId="074F92CA" w14:textId="3F3149E6" w:rsidR="00D50CCC" w:rsidRPr="00F4388B" w:rsidRDefault="00D50CCC" w:rsidP="00D50CCC">
            <w:pPr>
              <w:pStyle w:val="NormalFontForTable"/>
              <w:bidi/>
              <w:jc w:val="center"/>
              <w:rPr>
                <w:rFonts w:ascii="Calibri" w:eastAsia="Frutiger LT Arabic 45 Light" w:hAnsi="Calibri" w:cs="Calibri"/>
                <w:sz w:val="26"/>
                <w:szCs w:val="26"/>
                <w:rtl/>
              </w:rPr>
            </w:pPr>
            <w:r w:rsidRPr="00D50CCC">
              <w:rPr>
                <w:rFonts w:ascii="Calibri" w:eastAsia="Frutiger LT Arabic 45 Light" w:hAnsi="Calibri" w:cs="Calibri"/>
                <w:sz w:val="26"/>
                <w:szCs w:val="26"/>
                <w:rtl/>
              </w:rPr>
              <w:t>100 دقيقة</w:t>
            </w:r>
          </w:p>
        </w:tc>
      </w:tr>
    </w:tbl>
    <w:p w14:paraId="4A248DB9" w14:textId="77777777" w:rsidR="00D50CCC" w:rsidRDefault="00D50CCC" w:rsidP="00D5130B">
      <w:pPr>
        <w:pStyle w:val="Mormal03CMIndent"/>
        <w:bidi/>
        <w:ind w:left="0"/>
        <w:rPr>
          <w:rtl/>
          <w:lang w:val="en-US"/>
        </w:rPr>
      </w:pPr>
    </w:p>
    <w:p w14:paraId="675AD825" w14:textId="77777777" w:rsidR="00D50CCC" w:rsidRDefault="00D50CCC" w:rsidP="00F31B43">
      <w:pPr>
        <w:pStyle w:val="AllianceHeading1"/>
        <w:ind w:left="426" w:hanging="425"/>
      </w:pPr>
      <w:r>
        <w:rPr>
          <w:rFonts w:hint="cs"/>
          <w:rtl/>
        </w:rPr>
        <w:lastRenderedPageBreak/>
        <w:t>تعليمات للميسرين</w:t>
      </w:r>
    </w:p>
    <w:p w14:paraId="49702F1B" w14:textId="77777777" w:rsidR="00D50CCC" w:rsidRPr="00D50CCC" w:rsidRDefault="00D50CCC" w:rsidP="00D50CCC">
      <w:pPr>
        <w:pStyle w:val="NormalFontForTable"/>
        <w:bidi/>
        <w:ind w:left="0"/>
        <w:rPr>
          <w:sz w:val="11"/>
          <w:szCs w:val="11"/>
        </w:rPr>
      </w:pPr>
    </w:p>
    <w:tbl>
      <w:tblPr>
        <w:tblStyle w:val="TableGrid"/>
        <w:bidiVisual/>
        <w:tblW w:w="0" w:type="auto"/>
        <w:tblLook w:val="04A0" w:firstRow="1" w:lastRow="0" w:firstColumn="1" w:lastColumn="0" w:noHBand="0" w:noVBand="1"/>
      </w:tblPr>
      <w:tblGrid>
        <w:gridCol w:w="7267"/>
        <w:gridCol w:w="5351"/>
        <w:gridCol w:w="1697"/>
      </w:tblGrid>
      <w:tr w:rsidR="006D03A0" w:rsidRPr="00B11BDB" w14:paraId="525B3164" w14:textId="77777777" w:rsidTr="006D03A0">
        <w:trPr>
          <w:trHeight w:val="465"/>
        </w:trPr>
        <w:tc>
          <w:tcPr>
            <w:tcW w:w="726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4C69BF04" w14:textId="306AF40F" w:rsidR="006D03A0" w:rsidRPr="00B464D0" w:rsidRDefault="006D03A0" w:rsidP="006D03A0">
            <w:pPr>
              <w:pStyle w:val="TablWhiteHeading0MArgins"/>
              <w:bidi/>
            </w:pPr>
            <w:r w:rsidRPr="00F4388B">
              <w:rPr>
                <w:rFonts w:ascii="Calibri" w:eastAsia="Frutiger LT Arabic 45 Light" w:hAnsi="Calibri" w:cs="Calibri"/>
                <w:sz w:val="26"/>
                <w:szCs w:val="26"/>
                <w:rtl/>
              </w:rPr>
              <w:t>طريقة العرض وجهًا لوجه</w:t>
            </w:r>
          </w:p>
        </w:tc>
        <w:tc>
          <w:tcPr>
            <w:tcW w:w="5351"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FD1DE17" w14:textId="32B55993" w:rsidR="006D03A0" w:rsidRPr="00B464D0" w:rsidRDefault="006D03A0" w:rsidP="006D03A0">
            <w:pPr>
              <w:pStyle w:val="TablWhiteHeading0MArgins"/>
              <w:bidi/>
            </w:pPr>
            <w:r w:rsidRPr="00F4388B">
              <w:rPr>
                <w:rFonts w:ascii="Calibri" w:eastAsia="Frutiger LT Arabic 45 Light" w:hAnsi="Calibri" w:cs="Calibri"/>
                <w:sz w:val="26"/>
                <w:szCs w:val="26"/>
                <w:rtl/>
              </w:rPr>
              <w:t>طريقة العرض عن بعد</w:t>
            </w:r>
          </w:p>
        </w:tc>
        <w:tc>
          <w:tcPr>
            <w:tcW w:w="169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141BF79" w14:textId="3C3A5179" w:rsidR="006D03A0" w:rsidRPr="00B464D0" w:rsidRDefault="006D03A0" w:rsidP="006D03A0">
            <w:pPr>
              <w:pStyle w:val="TablWhiteHeading0MArgins"/>
              <w:bidi/>
              <w:jc w:val="center"/>
            </w:pPr>
            <w:r w:rsidRPr="00F4388B">
              <w:rPr>
                <w:rFonts w:ascii="Calibri" w:hAnsi="Calibri" w:cs="Calibri" w:hint="cs"/>
                <w:sz w:val="26"/>
                <w:szCs w:val="26"/>
                <w:rtl/>
                <w:lang w:val="en-US"/>
              </w:rPr>
              <w:t>التوقيت</w:t>
            </w:r>
          </w:p>
        </w:tc>
      </w:tr>
      <w:tr w:rsidR="006D03A0" w:rsidRPr="00B11BDB" w14:paraId="5EC2E405"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1A9D50D" w14:textId="77777777" w:rsidR="006D03A0" w:rsidRPr="00794096" w:rsidRDefault="006D03A0" w:rsidP="00794096">
            <w:pPr>
              <w:pStyle w:val="AllianceBlueHeading1"/>
            </w:pPr>
            <w:r w:rsidRPr="00794096">
              <w:rPr>
                <w:rtl/>
              </w:rPr>
              <w:t>مقدمة الجلسة</w:t>
            </w:r>
          </w:p>
          <w:p w14:paraId="393B66EC" w14:textId="34B5C2F5" w:rsidR="006D03A0" w:rsidRPr="006D03A0" w:rsidRDefault="006D03A0" w:rsidP="006D03A0">
            <w:pPr>
              <w:bidi/>
              <w:jc w:val="both"/>
              <w:rPr>
                <w:rFonts w:ascii="Calibri" w:hAnsi="Calibri" w:cs="Calibri"/>
                <w:sz w:val="26"/>
                <w:szCs w:val="26"/>
              </w:rPr>
            </w:pPr>
            <w:r w:rsidRPr="006D03A0">
              <w:rPr>
                <w:rFonts w:ascii="Calibri" w:eastAsia="Frutiger LT Arabic 45 Light" w:hAnsi="Calibri" w:cs="Calibri"/>
                <w:sz w:val="26"/>
                <w:szCs w:val="26"/>
                <w:rtl/>
              </w:rPr>
              <w:t xml:space="preserve">رحب بالمشاركين في الجلسة ووضح لهم الأهداف والغايات.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6E83EE8" w14:textId="5B6B33DC" w:rsidR="006D03A0" w:rsidRPr="006D03A0" w:rsidRDefault="006D03A0" w:rsidP="006D03A0">
            <w:pPr>
              <w:bidi/>
              <w:jc w:val="both"/>
              <w:rPr>
                <w:rFonts w:ascii="Calibri" w:hAnsi="Calibri" w:cs="Calibri"/>
                <w:sz w:val="26"/>
                <w:szCs w:val="26"/>
              </w:rPr>
            </w:pP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6C21597" w14:textId="249B3EE4" w:rsidR="006D03A0" w:rsidRPr="006D03A0" w:rsidRDefault="006D03A0" w:rsidP="006D03A0">
            <w:pPr>
              <w:bidi/>
              <w:jc w:val="center"/>
              <w:rPr>
                <w:rFonts w:ascii="Calibri" w:hAnsi="Calibri" w:cs="Calibri"/>
                <w:sz w:val="26"/>
                <w:szCs w:val="26"/>
              </w:rPr>
            </w:pPr>
            <w:r w:rsidRPr="006D03A0">
              <w:rPr>
                <w:rFonts w:ascii="Calibri" w:eastAsia="Frutiger LT Arabic 45 Light" w:hAnsi="Calibri" w:cs="Calibri"/>
                <w:sz w:val="26"/>
                <w:szCs w:val="26"/>
                <w:rtl/>
              </w:rPr>
              <w:t>5 دقائق</w:t>
            </w:r>
          </w:p>
        </w:tc>
      </w:tr>
      <w:tr w:rsidR="006D03A0" w:rsidRPr="00B11BDB" w14:paraId="1E81CFCA"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72C86A4C" w14:textId="77777777" w:rsidR="006D03A0" w:rsidRPr="00794096" w:rsidRDefault="006D03A0" w:rsidP="00794096">
            <w:pPr>
              <w:pStyle w:val="AllianceBlueHeading1"/>
            </w:pPr>
            <w:r w:rsidRPr="00794096">
              <w:rPr>
                <w:rtl/>
              </w:rPr>
              <w:t>ما هي التنمية في مرحلة الطفولة المبكرة؟</w:t>
            </w:r>
          </w:p>
          <w:p w14:paraId="396BFB5F" w14:textId="77777777" w:rsidR="006D03A0" w:rsidRPr="006D03A0" w:rsidRDefault="006D03A0" w:rsidP="006D03A0">
            <w:pPr>
              <w:pBdr>
                <w:top w:val="nil"/>
                <w:left w:val="nil"/>
                <w:bottom w:val="nil"/>
                <w:right w:val="nil"/>
                <w:between w:val="nil"/>
              </w:pBdr>
              <w:bidi/>
              <w:jc w:val="both"/>
              <w:rPr>
                <w:rFonts w:ascii="Calibri" w:eastAsia="Frutiger LT Arabic 45 Light" w:hAnsi="Calibri" w:cs="Calibri"/>
                <w:sz w:val="26"/>
                <w:szCs w:val="26"/>
              </w:rPr>
            </w:pPr>
            <w:r w:rsidRPr="00794096">
              <w:rPr>
                <w:rFonts w:ascii="Calibri" w:eastAsia="Frutiger LT Arabic 45 Light" w:hAnsi="Calibri" w:cs="Calibri"/>
                <w:b/>
                <w:bCs/>
                <w:sz w:val="26"/>
                <w:szCs w:val="26"/>
                <w:rtl/>
              </w:rPr>
              <w:t>أسأل</w:t>
            </w:r>
            <w:r w:rsidRPr="006D03A0">
              <w:rPr>
                <w:rFonts w:ascii="Calibri" w:eastAsia="Frutiger LT Arabic 45 Light" w:hAnsi="Calibri" w:cs="Calibri"/>
                <w:sz w:val="26"/>
                <w:szCs w:val="26"/>
                <w:rtl/>
              </w:rPr>
              <w:t xml:space="preserve">: ما هو نمو الأطفال؟ تناول بعض الاقتراحات، ثم اشرح أن هذا المصطلح يشير إلى التطور السريع للدماغ والنمو البدني للأطفال. </w:t>
            </w:r>
          </w:p>
          <w:p w14:paraId="7A559577" w14:textId="094CE1E7" w:rsidR="006D03A0" w:rsidRPr="006D03A0" w:rsidRDefault="006D03A0" w:rsidP="006D03A0">
            <w:pPr>
              <w:bidi/>
              <w:jc w:val="both"/>
              <w:rPr>
                <w:rStyle w:val="Emphasis"/>
                <w:rFonts w:ascii="Calibri" w:eastAsia="Arial" w:hAnsi="Calibri" w:cs="Calibri"/>
                <w:i w:val="0"/>
                <w:iCs w:val="0"/>
                <w:sz w:val="26"/>
                <w:szCs w:val="26"/>
              </w:rPr>
            </w:pPr>
            <w:r w:rsidRPr="00794096">
              <w:rPr>
                <w:rFonts w:ascii="Calibri" w:eastAsia="Frutiger LT Arabic 45 Light" w:hAnsi="Calibri" w:cs="Calibri"/>
                <w:b/>
                <w:bCs/>
                <w:sz w:val="26"/>
                <w:szCs w:val="26"/>
                <w:rtl/>
              </w:rPr>
              <w:t>أسأل</w:t>
            </w:r>
            <w:r w:rsidRPr="006D03A0">
              <w:rPr>
                <w:rFonts w:ascii="Calibri" w:eastAsia="Frutiger LT Arabic 45 Light" w:hAnsi="Calibri" w:cs="Calibri"/>
                <w:sz w:val="26"/>
                <w:szCs w:val="26"/>
                <w:rtl/>
              </w:rPr>
              <w:t>:</w:t>
            </w:r>
            <w:r w:rsidRPr="006D03A0">
              <w:rPr>
                <w:rFonts w:ascii="Calibri" w:eastAsia="Frutiger LT Arabic 45 Light" w:hAnsi="Calibri" w:cs="Calibri"/>
                <w:b/>
                <w:sz w:val="26"/>
                <w:szCs w:val="26"/>
              </w:rPr>
              <w:t xml:space="preserve"> </w:t>
            </w:r>
            <w:r w:rsidRPr="006D03A0">
              <w:rPr>
                <w:rFonts w:ascii="Calibri" w:eastAsia="Frutiger LT Arabic 45 Light" w:hAnsi="Calibri" w:cs="Calibri"/>
                <w:sz w:val="26"/>
                <w:szCs w:val="26"/>
                <w:rtl/>
              </w:rPr>
              <w:t>إلى ماذا نشير عندما نتحدث عن التنمية في مرحلة الطفولة المبكرة؟ تناول بعض الاقتراحات ثم اعرض الشريحة 65 واشرح أن فترة التنمية في مرحلة الطفولة المبكرة، هي الفترة في حياة الفرد التي تبدأ من مرحلة الحمل وحتى بلوغه سن الثامنة، وهي فترة من النمو السريع والحرج، حيث يتطور 90% من دماغ الطفل عند بلوغه سن الخامسة. تعتبر الرعاية الجيدة خلال هذه الفترة - والتي تشمل التغذية الكافية والرعاية الصحية الجيدة والحماية واللعب والتعليم المبكر - أمرًا حيويًا لنمو الأطفال البدني والمعرفي واللغوي والاجتماعي والعاطفي ولتحقيق إمكاناتهم الكاملة</w:t>
            </w:r>
            <w:r w:rsidRPr="006D03A0">
              <w:rPr>
                <w:rFonts w:ascii="Calibri" w:eastAsia="Frutiger LT Arabic 45 Light" w:hAnsi="Calibri" w:cs="Calibri"/>
                <w:sz w:val="26"/>
                <w:szCs w:val="26"/>
              </w:rPr>
              <w:t>.</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658301CE" w14:textId="77777777" w:rsidR="006D03A0" w:rsidRPr="006D03A0" w:rsidRDefault="006D03A0" w:rsidP="006D03A0">
            <w:pPr>
              <w:bidi/>
              <w:jc w:val="both"/>
              <w:rPr>
                <w:rFonts w:ascii="Calibri" w:eastAsia="Frutiger LT Arabic 45 Light" w:hAnsi="Calibri" w:cs="Calibri"/>
                <w:sz w:val="26"/>
                <w:szCs w:val="26"/>
              </w:rPr>
            </w:pPr>
          </w:p>
          <w:p w14:paraId="6DE92016" w14:textId="77777777" w:rsidR="006D03A0" w:rsidRPr="006D03A0" w:rsidRDefault="006D03A0" w:rsidP="006D03A0">
            <w:pPr>
              <w:bidi/>
              <w:jc w:val="both"/>
              <w:rPr>
                <w:rFonts w:ascii="Calibri" w:eastAsia="Frutiger LT Arabic 45 Light" w:hAnsi="Calibri" w:cs="Calibri"/>
                <w:sz w:val="26"/>
                <w:szCs w:val="26"/>
              </w:rPr>
            </w:pPr>
          </w:p>
          <w:p w14:paraId="2380ED8C" w14:textId="77777777" w:rsidR="006D03A0" w:rsidRPr="006D03A0" w:rsidRDefault="006D03A0" w:rsidP="006D03A0">
            <w:pPr>
              <w:bidi/>
              <w:jc w:val="both"/>
              <w:rPr>
                <w:rFonts w:ascii="Calibri" w:eastAsia="Frutiger LT Arabic 45 Light" w:hAnsi="Calibri" w:cs="Calibri"/>
                <w:sz w:val="26"/>
                <w:szCs w:val="26"/>
              </w:rPr>
            </w:pPr>
          </w:p>
          <w:p w14:paraId="2425C996" w14:textId="77777777" w:rsidR="006D03A0" w:rsidRPr="006D03A0" w:rsidRDefault="006D03A0" w:rsidP="006D03A0">
            <w:pPr>
              <w:bidi/>
              <w:jc w:val="both"/>
              <w:rPr>
                <w:rFonts w:ascii="Calibri" w:eastAsia="Frutiger LT Arabic 45 Light" w:hAnsi="Calibri" w:cs="Calibri"/>
                <w:sz w:val="26"/>
                <w:szCs w:val="26"/>
              </w:rPr>
            </w:pPr>
          </w:p>
          <w:p w14:paraId="58B33C08" w14:textId="77777777" w:rsidR="006D03A0" w:rsidRPr="006D03A0" w:rsidRDefault="006D03A0" w:rsidP="006D03A0">
            <w:pPr>
              <w:bidi/>
              <w:jc w:val="both"/>
              <w:rPr>
                <w:rFonts w:ascii="Calibri" w:eastAsia="Frutiger LT Arabic 45 Light" w:hAnsi="Calibri" w:cs="Calibri"/>
                <w:sz w:val="26"/>
                <w:szCs w:val="26"/>
              </w:rPr>
            </w:pPr>
          </w:p>
          <w:p w14:paraId="6F12F61D" w14:textId="77777777" w:rsidR="006D03A0" w:rsidRPr="006D03A0" w:rsidRDefault="006D03A0" w:rsidP="006D03A0">
            <w:pPr>
              <w:bidi/>
              <w:jc w:val="both"/>
              <w:rPr>
                <w:rFonts w:ascii="Calibri" w:eastAsia="Frutiger LT Arabic 45 Light" w:hAnsi="Calibri" w:cs="Calibri"/>
                <w:sz w:val="26"/>
                <w:szCs w:val="26"/>
              </w:rPr>
            </w:pPr>
          </w:p>
          <w:p w14:paraId="2DDFAFEF" w14:textId="77777777" w:rsidR="006D03A0" w:rsidRPr="00794096" w:rsidRDefault="006D03A0" w:rsidP="006D03A0">
            <w:pPr>
              <w:bidi/>
              <w:jc w:val="both"/>
              <w:rPr>
                <w:rFonts w:ascii="Calibri" w:eastAsia="Frutiger LT Arabic 45 Light" w:hAnsi="Calibri" w:cs="Calibri"/>
                <w:sz w:val="26"/>
                <w:szCs w:val="26"/>
                <w:lang w:val="en-US"/>
              </w:rPr>
            </w:pPr>
          </w:p>
          <w:p w14:paraId="7067AC8C" w14:textId="1A1B2572" w:rsidR="006D03A0" w:rsidRPr="006D03A0" w:rsidRDefault="006D03A0" w:rsidP="006D03A0">
            <w:pPr>
              <w:bidi/>
              <w:jc w:val="both"/>
              <w:rPr>
                <w:rFonts w:ascii="Calibri" w:hAnsi="Calibri" w:cs="Calibri"/>
                <w:sz w:val="26"/>
                <w:szCs w:val="26"/>
              </w:rPr>
            </w:pP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4536621" w14:textId="6A09AC4C" w:rsidR="006D03A0" w:rsidRPr="006D03A0" w:rsidRDefault="006D03A0" w:rsidP="006D03A0">
            <w:pPr>
              <w:bidi/>
              <w:jc w:val="center"/>
              <w:rPr>
                <w:rStyle w:val="Emphasis"/>
                <w:rFonts w:ascii="Calibri" w:hAnsi="Calibri" w:cs="Calibri"/>
                <w:i w:val="0"/>
                <w:iCs w:val="0"/>
                <w:sz w:val="26"/>
                <w:szCs w:val="26"/>
              </w:rPr>
            </w:pPr>
            <w:r w:rsidRPr="006D03A0">
              <w:rPr>
                <w:rFonts w:ascii="Calibri" w:eastAsia="Frutiger LT Arabic 45 Light" w:hAnsi="Calibri" w:cs="Calibri"/>
                <w:sz w:val="26"/>
                <w:szCs w:val="26"/>
                <w:rtl/>
              </w:rPr>
              <w:t>5 دقائق</w:t>
            </w:r>
          </w:p>
        </w:tc>
      </w:tr>
      <w:tr w:rsidR="006D03A0" w:rsidRPr="00B11BDB" w14:paraId="557B9779"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1023C896" w14:textId="77777777" w:rsidR="006D03A0" w:rsidRPr="00794096" w:rsidRDefault="006D03A0" w:rsidP="00794096">
            <w:pPr>
              <w:pStyle w:val="AllianceBlueHeading1"/>
            </w:pPr>
            <w:r w:rsidRPr="00794096">
              <w:rPr>
                <w:rtl/>
              </w:rPr>
              <w:t>كيف تحدث التنمية في مرحلة الطفولة المبكرة؟</w:t>
            </w:r>
          </w:p>
          <w:p w14:paraId="01279D16" w14:textId="77777777" w:rsidR="006D03A0" w:rsidRPr="006D03A0" w:rsidRDefault="006D03A0" w:rsidP="006D03A0">
            <w:pPr>
              <w:bidi/>
              <w:jc w:val="both"/>
              <w:rPr>
                <w:rFonts w:ascii="Calibri" w:eastAsia="Frutiger LT Arabic 45 Light" w:hAnsi="Calibri" w:cs="Calibri"/>
                <w:sz w:val="26"/>
                <w:szCs w:val="26"/>
              </w:rPr>
            </w:pPr>
            <w:r w:rsidRPr="00794096">
              <w:rPr>
                <w:rFonts w:ascii="Calibri" w:eastAsia="Frutiger LT Arabic 45 Light" w:hAnsi="Calibri" w:cs="Calibri"/>
                <w:b/>
                <w:bCs/>
                <w:sz w:val="26"/>
                <w:szCs w:val="26"/>
                <w:rtl/>
              </w:rPr>
              <w:t>التعليمات</w:t>
            </w:r>
            <w:r w:rsidRPr="006D03A0">
              <w:rPr>
                <w:rFonts w:ascii="Calibri" w:eastAsia="Frutiger LT Arabic 45 Light" w:hAnsi="Calibri" w:cs="Calibri"/>
                <w:sz w:val="26"/>
                <w:szCs w:val="26"/>
                <w:rtl/>
              </w:rPr>
              <w:t>:</w:t>
            </w:r>
            <w:r w:rsidRPr="006D03A0">
              <w:rPr>
                <w:rFonts w:ascii="Calibri" w:eastAsia="Frutiger LT Arabic 45 Light" w:hAnsi="Calibri" w:cs="Calibri"/>
                <w:b/>
                <w:sz w:val="26"/>
                <w:szCs w:val="26"/>
              </w:rPr>
              <w:t xml:space="preserve"> </w:t>
            </w:r>
            <w:r w:rsidRPr="006D03A0">
              <w:rPr>
                <w:rFonts w:ascii="Calibri" w:eastAsia="Frutiger LT Arabic 45 Light" w:hAnsi="Calibri" w:cs="Calibri"/>
                <w:sz w:val="26"/>
                <w:szCs w:val="26"/>
                <w:rtl/>
              </w:rPr>
              <w:t xml:space="preserve">اشرح أننا سنشاهد مقطعي فيديو قصيرين من مركز هارفارد لنمو الأطفال حول كيفية حدوث التنمية في مرحلة الطفولة المبكرة. </w:t>
            </w:r>
          </w:p>
          <w:p w14:paraId="17E5EB20" w14:textId="1C12A826"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lastRenderedPageBreak/>
              <w:t>عرض الفيديو رقم</w:t>
            </w:r>
            <w:r w:rsidR="00794096">
              <w:rPr>
                <w:rFonts w:ascii="Calibri" w:eastAsia="Frutiger LT Arabic 45 Light" w:hAnsi="Calibri" w:cs="Calibri" w:hint="cs"/>
                <w:sz w:val="26"/>
                <w:szCs w:val="26"/>
                <w:rtl/>
              </w:rPr>
              <w:t xml:space="preserve"> ١: </w:t>
            </w:r>
            <w:r w:rsidRPr="00794096">
              <w:rPr>
                <w:rFonts w:ascii="Calibri" w:eastAsia="Frutiger LT Arabic 45 Light" w:hAnsi="Calibri" w:cs="Calibri"/>
                <w:color w:val="0388C5" w:themeColor="accent5"/>
                <w:sz w:val="26"/>
                <w:szCs w:val="26"/>
                <w:rtl/>
              </w:rPr>
              <w:t>"</w:t>
            </w:r>
            <w:hyperlink r:id="rId9">
              <w:r w:rsidRPr="00794096">
                <w:rPr>
                  <w:rFonts w:ascii="Calibri" w:eastAsia="Frutiger LT Arabic 45 Light" w:hAnsi="Calibri" w:cs="Calibri"/>
                  <w:color w:val="0388C5" w:themeColor="accent5"/>
                  <w:sz w:val="26"/>
                  <w:szCs w:val="26"/>
                  <w:u w:val="single"/>
                  <w:rtl/>
                </w:rPr>
                <w:t>تعمل</w:t>
              </w:r>
            </w:hyperlink>
            <w:hyperlink r:id="rId10">
              <w:r w:rsidRPr="00794096">
                <w:rPr>
                  <w:rFonts w:ascii="Calibri" w:eastAsia="Frutiger LT Arabic 45 Light" w:hAnsi="Calibri" w:cs="Calibri"/>
                  <w:color w:val="0388C5" w:themeColor="accent5"/>
                  <w:sz w:val="26"/>
                  <w:szCs w:val="26"/>
                  <w:u w:val="single"/>
                  <w:rtl/>
                </w:rPr>
                <w:t xml:space="preserve"> </w:t>
              </w:r>
            </w:hyperlink>
            <w:hyperlink r:id="rId11">
              <w:r w:rsidRPr="00794096">
                <w:rPr>
                  <w:rFonts w:ascii="Calibri" w:eastAsia="Frutiger LT Arabic 45 Light" w:hAnsi="Calibri" w:cs="Calibri"/>
                  <w:color w:val="0388C5" w:themeColor="accent5"/>
                  <w:sz w:val="26"/>
                  <w:szCs w:val="26"/>
                  <w:u w:val="single"/>
                  <w:rtl/>
                </w:rPr>
                <w:t>التجارب</w:t>
              </w:r>
            </w:hyperlink>
            <w:hyperlink r:id="rId12">
              <w:r w:rsidRPr="00794096">
                <w:rPr>
                  <w:rFonts w:ascii="Calibri" w:eastAsia="Frutiger LT Arabic 45 Light" w:hAnsi="Calibri" w:cs="Calibri"/>
                  <w:color w:val="0388C5" w:themeColor="accent5"/>
                  <w:sz w:val="26"/>
                  <w:szCs w:val="26"/>
                  <w:u w:val="single"/>
                  <w:rtl/>
                </w:rPr>
                <w:t xml:space="preserve"> </w:t>
              </w:r>
            </w:hyperlink>
            <w:hyperlink r:id="rId13">
              <w:r w:rsidRPr="00794096">
                <w:rPr>
                  <w:rFonts w:ascii="Calibri" w:eastAsia="Frutiger LT Arabic 45 Light" w:hAnsi="Calibri" w:cs="Calibri"/>
                  <w:color w:val="0388C5" w:themeColor="accent5"/>
                  <w:sz w:val="26"/>
                  <w:szCs w:val="26"/>
                  <w:u w:val="single"/>
                  <w:rtl/>
                </w:rPr>
                <w:t>على</w:t>
              </w:r>
            </w:hyperlink>
            <w:hyperlink r:id="rId14">
              <w:r w:rsidRPr="00794096">
                <w:rPr>
                  <w:rFonts w:ascii="Calibri" w:eastAsia="Frutiger LT Arabic 45 Light" w:hAnsi="Calibri" w:cs="Calibri"/>
                  <w:color w:val="0388C5" w:themeColor="accent5"/>
                  <w:sz w:val="26"/>
                  <w:szCs w:val="26"/>
                  <w:u w:val="single"/>
                  <w:rtl/>
                </w:rPr>
                <w:t xml:space="preserve"> </w:t>
              </w:r>
            </w:hyperlink>
            <w:hyperlink r:id="rId15">
              <w:r w:rsidRPr="00794096">
                <w:rPr>
                  <w:rFonts w:ascii="Calibri" w:eastAsia="Frutiger LT Arabic 45 Light" w:hAnsi="Calibri" w:cs="Calibri"/>
                  <w:color w:val="0388C5" w:themeColor="accent5"/>
                  <w:sz w:val="26"/>
                  <w:szCs w:val="26"/>
                  <w:u w:val="single"/>
                  <w:rtl/>
                </w:rPr>
                <w:t>تشكيل</w:t>
              </w:r>
            </w:hyperlink>
            <w:hyperlink r:id="rId16">
              <w:r w:rsidRPr="00794096">
                <w:rPr>
                  <w:rFonts w:ascii="Calibri" w:eastAsia="Frutiger LT Arabic 45 Light" w:hAnsi="Calibri" w:cs="Calibri"/>
                  <w:color w:val="0388C5" w:themeColor="accent5"/>
                  <w:sz w:val="26"/>
                  <w:szCs w:val="26"/>
                  <w:u w:val="single"/>
                  <w:rtl/>
                </w:rPr>
                <w:t xml:space="preserve"> </w:t>
              </w:r>
            </w:hyperlink>
            <w:hyperlink r:id="rId17">
              <w:r w:rsidRPr="00794096">
                <w:rPr>
                  <w:rFonts w:ascii="Calibri" w:eastAsia="Frutiger LT Arabic 45 Light" w:hAnsi="Calibri" w:cs="Calibri"/>
                  <w:color w:val="0388C5" w:themeColor="accent5"/>
                  <w:sz w:val="26"/>
                  <w:szCs w:val="26"/>
                  <w:u w:val="single"/>
                  <w:rtl/>
                </w:rPr>
                <w:t>بنية</w:t>
              </w:r>
            </w:hyperlink>
            <w:hyperlink r:id="rId18">
              <w:r w:rsidRPr="00794096">
                <w:rPr>
                  <w:rFonts w:ascii="Calibri" w:eastAsia="Frutiger LT Arabic 45 Light" w:hAnsi="Calibri" w:cs="Calibri"/>
                  <w:color w:val="0388C5" w:themeColor="accent5"/>
                  <w:sz w:val="26"/>
                  <w:szCs w:val="26"/>
                  <w:u w:val="single"/>
                  <w:rtl/>
                </w:rPr>
                <w:t xml:space="preserve"> </w:t>
              </w:r>
            </w:hyperlink>
            <w:hyperlink r:id="rId19">
              <w:r w:rsidRPr="00794096">
                <w:rPr>
                  <w:rFonts w:ascii="Calibri" w:eastAsia="Frutiger LT Arabic 45 Light" w:hAnsi="Calibri" w:cs="Calibri"/>
                  <w:color w:val="0388C5" w:themeColor="accent5"/>
                  <w:sz w:val="26"/>
                  <w:szCs w:val="26"/>
                  <w:u w:val="single"/>
                  <w:rtl/>
                </w:rPr>
                <w:t>الدماغ</w:t>
              </w:r>
            </w:hyperlink>
            <w:r w:rsidRPr="00794096">
              <w:rPr>
                <w:rFonts w:ascii="Calibri" w:eastAsia="Frutiger LT Arabic 45 Light" w:hAnsi="Calibri" w:cs="Calibri"/>
                <w:color w:val="0388C5" w:themeColor="accent5"/>
                <w:sz w:val="26"/>
                <w:szCs w:val="26"/>
              </w:rPr>
              <w:t xml:space="preserve">". </w:t>
            </w:r>
          </w:p>
          <w:p w14:paraId="62D3FFE3" w14:textId="77777777"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عند انتهاء الفيديو، استفسر عما إذا كانت هناك أي أسئلة، ثم وضح أنه يتم تشكيل البنية الأساسية للدماغ من خلال عملية تبدأ في وقت مبكر من الحياة، وتستمر حتى مرحلة البلوغ. </w:t>
            </w:r>
          </w:p>
          <w:p w14:paraId="50DFAFEF" w14:textId="7FD2ABE9"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عرض الفيديو رقم </w:t>
            </w:r>
            <w:r w:rsidR="00794096">
              <w:rPr>
                <w:rFonts w:ascii="Calibri" w:eastAsia="Frutiger LT Arabic 45 Light" w:hAnsi="Calibri" w:cs="Calibri" w:hint="cs"/>
                <w:sz w:val="26"/>
                <w:szCs w:val="26"/>
                <w:rtl/>
              </w:rPr>
              <w:t xml:space="preserve">٢: </w:t>
            </w:r>
            <w:r w:rsidR="00794096" w:rsidRPr="00794096">
              <w:rPr>
                <w:rFonts w:ascii="Calibri" w:eastAsia="Frutiger LT Arabic 45 Light" w:hAnsi="Calibri" w:cs="Calibri" w:hint="cs"/>
                <w:color w:val="0388C5" w:themeColor="accent5"/>
                <w:sz w:val="26"/>
                <w:szCs w:val="26"/>
                <w:u w:val="single"/>
                <w:rtl/>
              </w:rPr>
              <w:t>"</w:t>
            </w:r>
            <w:hyperlink r:id="rId20">
              <w:r w:rsidRPr="00794096">
                <w:rPr>
                  <w:rFonts w:ascii="Calibri" w:eastAsia="Frutiger LT Arabic 45 Light" w:hAnsi="Calibri" w:cs="Calibri"/>
                  <w:color w:val="0388C5" w:themeColor="accent5"/>
                  <w:sz w:val="26"/>
                  <w:szCs w:val="26"/>
                  <w:u w:val="single"/>
                  <w:rtl/>
                </w:rPr>
                <w:t>تطوير</w:t>
              </w:r>
            </w:hyperlink>
            <w:hyperlink r:id="rId21">
              <w:r w:rsidRPr="00794096">
                <w:rPr>
                  <w:rFonts w:ascii="Calibri" w:eastAsia="Frutiger LT Arabic 45 Light" w:hAnsi="Calibri" w:cs="Calibri"/>
                  <w:color w:val="0388C5" w:themeColor="accent5"/>
                  <w:sz w:val="26"/>
                  <w:szCs w:val="26"/>
                  <w:u w:val="single"/>
                  <w:rtl/>
                </w:rPr>
                <w:t xml:space="preserve"> </w:t>
              </w:r>
            </w:hyperlink>
            <w:hyperlink r:id="rId22">
              <w:r w:rsidRPr="00794096">
                <w:rPr>
                  <w:rFonts w:ascii="Calibri" w:eastAsia="Frutiger LT Arabic 45 Light" w:hAnsi="Calibri" w:cs="Calibri"/>
                  <w:color w:val="0388C5" w:themeColor="accent5"/>
                  <w:sz w:val="26"/>
                  <w:szCs w:val="26"/>
                  <w:u w:val="single"/>
                  <w:rtl/>
                </w:rPr>
                <w:t>وظائف</w:t>
              </w:r>
            </w:hyperlink>
            <w:hyperlink r:id="rId23">
              <w:r w:rsidRPr="00794096">
                <w:rPr>
                  <w:rFonts w:ascii="Calibri" w:eastAsia="Frutiger LT Arabic 45 Light" w:hAnsi="Calibri" w:cs="Calibri"/>
                  <w:color w:val="0388C5" w:themeColor="accent5"/>
                  <w:sz w:val="26"/>
                  <w:szCs w:val="26"/>
                  <w:u w:val="single"/>
                  <w:rtl/>
                </w:rPr>
                <w:t xml:space="preserve"> </w:t>
              </w:r>
            </w:hyperlink>
            <w:hyperlink r:id="rId24">
              <w:r w:rsidRPr="00794096">
                <w:rPr>
                  <w:rFonts w:ascii="Calibri" w:eastAsia="Frutiger LT Arabic 45 Light" w:hAnsi="Calibri" w:cs="Calibri"/>
                  <w:color w:val="0388C5" w:themeColor="accent5"/>
                  <w:sz w:val="26"/>
                  <w:szCs w:val="26"/>
                  <w:u w:val="single"/>
                  <w:rtl/>
                </w:rPr>
                <w:t>الدفاع</w:t>
              </w:r>
            </w:hyperlink>
            <w:hyperlink r:id="rId25">
              <w:r w:rsidRPr="00794096">
                <w:rPr>
                  <w:rFonts w:ascii="Calibri" w:eastAsia="Frutiger LT Arabic 45 Light" w:hAnsi="Calibri" w:cs="Calibri"/>
                  <w:color w:val="0388C5" w:themeColor="accent5"/>
                  <w:sz w:val="26"/>
                  <w:szCs w:val="26"/>
                  <w:u w:val="single"/>
                  <w:rtl/>
                </w:rPr>
                <w:t xml:space="preserve"> </w:t>
              </w:r>
            </w:hyperlink>
            <w:hyperlink r:id="rId26">
              <w:r w:rsidRPr="00794096">
                <w:rPr>
                  <w:rFonts w:ascii="Calibri" w:eastAsia="Frutiger LT Arabic 45 Light" w:hAnsi="Calibri" w:cs="Calibri"/>
                  <w:color w:val="0388C5" w:themeColor="accent5"/>
                  <w:sz w:val="26"/>
                  <w:szCs w:val="26"/>
                  <w:u w:val="single"/>
                  <w:rtl/>
                </w:rPr>
                <w:t>من</w:t>
              </w:r>
            </w:hyperlink>
            <w:hyperlink r:id="rId27">
              <w:r w:rsidRPr="00794096">
                <w:rPr>
                  <w:rFonts w:ascii="Calibri" w:eastAsia="Frutiger LT Arabic 45 Light" w:hAnsi="Calibri" w:cs="Calibri"/>
                  <w:color w:val="0388C5" w:themeColor="accent5"/>
                  <w:sz w:val="26"/>
                  <w:szCs w:val="26"/>
                  <w:u w:val="single"/>
                  <w:rtl/>
                </w:rPr>
                <w:t xml:space="preserve"> </w:t>
              </w:r>
            </w:hyperlink>
            <w:hyperlink r:id="rId28">
              <w:r w:rsidRPr="00794096">
                <w:rPr>
                  <w:rFonts w:ascii="Calibri" w:eastAsia="Frutiger LT Arabic 45 Light" w:hAnsi="Calibri" w:cs="Calibri"/>
                  <w:color w:val="0388C5" w:themeColor="accent5"/>
                  <w:sz w:val="26"/>
                  <w:szCs w:val="26"/>
                  <w:u w:val="single"/>
                  <w:rtl/>
                </w:rPr>
                <w:t>خلال</w:t>
              </w:r>
            </w:hyperlink>
            <w:hyperlink r:id="rId29">
              <w:r w:rsidRPr="00794096">
                <w:rPr>
                  <w:rFonts w:ascii="Calibri" w:eastAsia="Frutiger LT Arabic 45 Light" w:hAnsi="Calibri" w:cs="Calibri"/>
                  <w:color w:val="0388C5" w:themeColor="accent5"/>
                  <w:sz w:val="26"/>
                  <w:szCs w:val="26"/>
                  <w:u w:val="single"/>
                  <w:rtl/>
                </w:rPr>
                <w:t xml:space="preserve"> </w:t>
              </w:r>
            </w:hyperlink>
            <w:hyperlink r:id="rId30">
              <w:r w:rsidRPr="00794096">
                <w:rPr>
                  <w:rFonts w:ascii="Calibri" w:eastAsia="Frutiger LT Arabic 45 Light" w:hAnsi="Calibri" w:cs="Calibri"/>
                  <w:color w:val="0388C5" w:themeColor="accent5"/>
                  <w:sz w:val="26"/>
                  <w:szCs w:val="26"/>
                  <w:u w:val="single"/>
                  <w:rtl/>
                </w:rPr>
                <w:t>التفاعل</w:t>
              </w:r>
            </w:hyperlink>
            <w:hyperlink r:id="rId31">
              <w:r w:rsidRPr="00794096">
                <w:rPr>
                  <w:rFonts w:ascii="Calibri" w:eastAsia="Frutiger LT Arabic 45 Light" w:hAnsi="Calibri" w:cs="Calibri"/>
                  <w:color w:val="0388C5" w:themeColor="accent5"/>
                  <w:sz w:val="26"/>
                  <w:szCs w:val="26"/>
                  <w:u w:val="single"/>
                  <w:rtl/>
                </w:rPr>
                <w:t xml:space="preserve"> </w:t>
              </w:r>
            </w:hyperlink>
            <w:hyperlink r:id="rId32">
              <w:r w:rsidRPr="00794096">
                <w:rPr>
                  <w:rFonts w:ascii="Calibri" w:eastAsia="Frutiger LT Arabic 45 Light" w:hAnsi="Calibri" w:cs="Calibri"/>
                  <w:color w:val="0388C5" w:themeColor="accent5"/>
                  <w:sz w:val="26"/>
                  <w:szCs w:val="26"/>
                  <w:u w:val="single"/>
                  <w:rtl/>
                </w:rPr>
                <w:t>بين</w:t>
              </w:r>
            </w:hyperlink>
            <w:hyperlink r:id="rId33">
              <w:r w:rsidRPr="00794096">
                <w:rPr>
                  <w:rFonts w:ascii="Calibri" w:eastAsia="Frutiger LT Arabic 45 Light" w:hAnsi="Calibri" w:cs="Calibri"/>
                  <w:color w:val="0388C5" w:themeColor="accent5"/>
                  <w:sz w:val="26"/>
                  <w:szCs w:val="26"/>
                  <w:u w:val="single"/>
                  <w:rtl/>
                </w:rPr>
                <w:t xml:space="preserve"> </w:t>
              </w:r>
            </w:hyperlink>
            <w:hyperlink r:id="rId34">
              <w:r w:rsidRPr="00794096">
                <w:rPr>
                  <w:rFonts w:ascii="Calibri" w:eastAsia="Frutiger LT Arabic 45 Light" w:hAnsi="Calibri" w:cs="Calibri"/>
                  <w:color w:val="0388C5" w:themeColor="accent5"/>
                  <w:sz w:val="26"/>
                  <w:szCs w:val="26"/>
                  <w:u w:val="single"/>
                  <w:rtl/>
                </w:rPr>
                <w:t>الآباء</w:t>
              </w:r>
            </w:hyperlink>
            <w:hyperlink r:id="rId35">
              <w:r w:rsidRPr="00794096">
                <w:rPr>
                  <w:rFonts w:ascii="Calibri" w:eastAsia="Frutiger LT Arabic 45 Light" w:hAnsi="Calibri" w:cs="Calibri"/>
                  <w:color w:val="0388C5" w:themeColor="accent5"/>
                  <w:sz w:val="26"/>
                  <w:szCs w:val="26"/>
                  <w:u w:val="single"/>
                  <w:rtl/>
                </w:rPr>
                <w:t xml:space="preserve"> </w:t>
              </w:r>
            </w:hyperlink>
            <w:hyperlink r:id="rId36">
              <w:r w:rsidRPr="00794096">
                <w:rPr>
                  <w:rFonts w:ascii="Calibri" w:eastAsia="Frutiger LT Arabic 45 Light" w:hAnsi="Calibri" w:cs="Calibri"/>
                  <w:color w:val="0388C5" w:themeColor="accent5"/>
                  <w:sz w:val="26"/>
                  <w:szCs w:val="26"/>
                  <w:u w:val="single"/>
                  <w:rtl/>
                </w:rPr>
                <w:t>والأطفال</w:t>
              </w:r>
            </w:hyperlink>
            <w:r w:rsidRPr="00794096">
              <w:rPr>
                <w:rFonts w:ascii="Calibri" w:eastAsia="Frutiger LT Arabic 45 Light" w:hAnsi="Calibri" w:cs="Calibri"/>
                <w:color w:val="0388C5" w:themeColor="accent5"/>
                <w:sz w:val="26"/>
                <w:szCs w:val="26"/>
                <w:u w:val="single"/>
              </w:rPr>
              <w:t>"</w:t>
            </w:r>
          </w:p>
          <w:p w14:paraId="31563A56" w14:textId="326F3638" w:rsidR="006D03A0" w:rsidRPr="00794096" w:rsidRDefault="006D03A0" w:rsidP="00794096">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عند انتهاء الفيديو، استفسر عما إذا كانت هناك أي أسئلة واشرح أن آلية التفاعل بين الآباء والأطفال عبارة عن عملية ذهاب وإياب، والتي تعد أساسية لوظائف الدماغ، خاصة في السنوات الأولى، ثم نوّه إلى أن هذه مجرد بعض الأمثلة لتوضيح مدى أهمية هذه المراحل المبكرة لدى الأطفال.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17224117" w14:textId="77777777" w:rsidR="006D03A0" w:rsidRPr="006D03A0" w:rsidRDefault="006D03A0" w:rsidP="006D03A0">
            <w:pPr>
              <w:bidi/>
              <w:jc w:val="both"/>
              <w:rPr>
                <w:rFonts w:ascii="Calibri" w:eastAsia="Frutiger LT Arabic 45 Light" w:hAnsi="Calibri" w:cs="Calibri"/>
                <w:sz w:val="26"/>
                <w:szCs w:val="26"/>
              </w:rPr>
            </w:pPr>
          </w:p>
          <w:p w14:paraId="5408B7B4" w14:textId="1827BAD1" w:rsidR="006D03A0" w:rsidRPr="006D03A0" w:rsidRDefault="006D03A0" w:rsidP="006D03A0">
            <w:pPr>
              <w:bidi/>
              <w:jc w:val="both"/>
              <w:rPr>
                <w:rFonts w:ascii="Calibri" w:hAnsi="Calibri" w:cs="Calibri"/>
                <w:sz w:val="26"/>
                <w:szCs w:val="26"/>
              </w:rPr>
            </w:pPr>
            <w:r w:rsidRPr="006D03A0">
              <w:rPr>
                <w:rFonts w:ascii="Calibri" w:eastAsia="Frutiger LT Arabic 45 Light" w:hAnsi="Calibri" w:cs="Calibri"/>
                <w:sz w:val="26"/>
                <w:szCs w:val="26"/>
                <w:rtl/>
              </w:rPr>
              <w:t xml:space="preserve">قبل بدء تشغيل مقاطع الفيديو، تأكد من تفعيل مشاركة صوت الحاسوب. </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7C52A6" w14:textId="166084D0" w:rsidR="006D03A0" w:rsidRPr="006D03A0" w:rsidRDefault="006D03A0" w:rsidP="006D03A0">
            <w:pPr>
              <w:bidi/>
              <w:jc w:val="center"/>
              <w:rPr>
                <w:rStyle w:val="Emphasis"/>
                <w:rFonts w:ascii="Calibri" w:hAnsi="Calibri" w:cs="Calibri"/>
                <w:i w:val="0"/>
                <w:iCs w:val="0"/>
                <w:sz w:val="26"/>
                <w:szCs w:val="26"/>
              </w:rPr>
            </w:pPr>
            <w:r w:rsidRPr="006D03A0">
              <w:rPr>
                <w:rFonts w:ascii="Calibri" w:eastAsia="Frutiger LT Arabic 45 Light" w:hAnsi="Calibri" w:cs="Calibri"/>
                <w:sz w:val="26"/>
                <w:szCs w:val="26"/>
                <w:rtl/>
              </w:rPr>
              <w:t>15 دقيقة</w:t>
            </w:r>
          </w:p>
        </w:tc>
      </w:tr>
      <w:tr w:rsidR="006D03A0" w:rsidRPr="00B11BDB" w14:paraId="7819A86E"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0140D1C" w14:textId="77777777" w:rsidR="006D03A0" w:rsidRPr="00794096" w:rsidRDefault="006D03A0" w:rsidP="00794096">
            <w:pPr>
              <w:pStyle w:val="AllianceBlueHeading1"/>
            </w:pPr>
            <w:r w:rsidRPr="00794096">
              <w:rPr>
                <w:rtl/>
              </w:rPr>
              <w:t>التنمية في مرحلة الطفولة المبكرة في الأزمات الإنسانية</w:t>
            </w:r>
          </w:p>
          <w:p w14:paraId="58FECE85" w14:textId="77777777" w:rsidR="006D03A0" w:rsidRPr="006D03A0" w:rsidRDefault="006D03A0" w:rsidP="006D03A0">
            <w:pPr>
              <w:bidi/>
              <w:jc w:val="both"/>
              <w:rPr>
                <w:rFonts w:ascii="Calibri" w:eastAsia="Frutiger LT Arabic 45 Light" w:hAnsi="Calibri" w:cs="Calibri"/>
                <w:sz w:val="26"/>
                <w:szCs w:val="26"/>
              </w:rPr>
            </w:pPr>
            <w:r w:rsidRPr="00794096">
              <w:rPr>
                <w:rFonts w:ascii="Calibri" w:eastAsia="Frutiger LT Arabic 45 Light" w:hAnsi="Calibri" w:cs="Calibri"/>
                <w:b/>
                <w:bCs/>
                <w:sz w:val="26"/>
                <w:szCs w:val="26"/>
                <w:rtl/>
              </w:rPr>
              <w:t>أسأل</w:t>
            </w:r>
            <w:r w:rsidRPr="006D03A0">
              <w:rPr>
                <w:rFonts w:ascii="Calibri" w:eastAsia="Frutiger LT Arabic 45 Light" w:hAnsi="Calibri" w:cs="Calibri"/>
                <w:sz w:val="26"/>
                <w:szCs w:val="26"/>
                <w:rtl/>
              </w:rPr>
              <w:t>:</w:t>
            </w:r>
            <w:r w:rsidRPr="006D03A0">
              <w:rPr>
                <w:rFonts w:ascii="Calibri" w:eastAsia="Frutiger LT Arabic 45 Light" w:hAnsi="Calibri" w:cs="Calibri"/>
                <w:b/>
                <w:sz w:val="26"/>
                <w:szCs w:val="26"/>
              </w:rPr>
              <w:t xml:space="preserve"> </w:t>
            </w:r>
            <w:r w:rsidRPr="006D03A0">
              <w:rPr>
                <w:rFonts w:ascii="Calibri" w:eastAsia="Frutiger LT Arabic 45 Light" w:hAnsi="Calibri" w:cs="Calibri"/>
                <w:sz w:val="26"/>
                <w:szCs w:val="26"/>
                <w:rtl/>
              </w:rPr>
              <w:t xml:space="preserve">كيف تؤثر الأزمات الإنسانية على الأطفال الصغار؟ تناول أمثلةً من المشاركين. </w:t>
            </w:r>
          </w:p>
          <w:p w14:paraId="03A8F805" w14:textId="77777777" w:rsidR="006D03A0" w:rsidRPr="006D03A0" w:rsidRDefault="006D03A0" w:rsidP="006D03A0">
            <w:pPr>
              <w:bidi/>
              <w:jc w:val="both"/>
              <w:rPr>
                <w:rFonts w:ascii="Calibri" w:eastAsia="Frutiger LT Arabic 45 Light" w:hAnsi="Calibri" w:cs="Calibri"/>
                <w:sz w:val="26"/>
                <w:szCs w:val="26"/>
              </w:rPr>
            </w:pPr>
            <w:r w:rsidRPr="00794096">
              <w:rPr>
                <w:rFonts w:ascii="Calibri" w:eastAsia="Frutiger LT Arabic 45 Light" w:hAnsi="Calibri" w:cs="Calibri"/>
                <w:b/>
                <w:bCs/>
                <w:sz w:val="26"/>
                <w:szCs w:val="26"/>
                <w:rtl/>
              </w:rPr>
              <w:t>قل ما يلي</w:t>
            </w:r>
            <w:r w:rsidRPr="006D03A0">
              <w:rPr>
                <w:rFonts w:ascii="Calibri" w:eastAsia="Frutiger LT Arabic 45 Light" w:hAnsi="Calibri" w:cs="Calibri"/>
                <w:sz w:val="26"/>
                <w:szCs w:val="26"/>
                <w:rtl/>
              </w:rPr>
              <w:t xml:space="preserve">: يعتقد الكثير من الناس أن الأطفال الصغار أقل تأثرًا بحالات الطوارئ والصراعات والأزمات من أقرانهم الأكبر سنًا - ولكن العكس هو الصحيح. </w:t>
            </w:r>
          </w:p>
          <w:p w14:paraId="043F77D1" w14:textId="77777777" w:rsidR="006D03A0" w:rsidRPr="006D03A0" w:rsidRDefault="006D03A0" w:rsidP="006D03A0">
            <w:pPr>
              <w:bidi/>
              <w:jc w:val="both"/>
              <w:rPr>
                <w:rFonts w:ascii="Calibri" w:eastAsia="Frutiger LT Arabic 45 Light" w:hAnsi="Calibri" w:cs="Calibri"/>
                <w:sz w:val="26"/>
                <w:szCs w:val="26"/>
              </w:rPr>
            </w:pPr>
            <w:r w:rsidRPr="00794096">
              <w:rPr>
                <w:rFonts w:ascii="Calibri" w:eastAsia="Frutiger LT Arabic 45 Light" w:hAnsi="Calibri" w:cs="Calibri"/>
                <w:b/>
                <w:bCs/>
                <w:sz w:val="26"/>
                <w:szCs w:val="26"/>
                <w:rtl/>
              </w:rPr>
              <w:t>اسأل</w:t>
            </w:r>
            <w:r w:rsidRPr="006D03A0">
              <w:rPr>
                <w:rFonts w:ascii="Calibri" w:eastAsia="Frutiger LT Arabic 45 Light" w:hAnsi="Calibri" w:cs="Calibri"/>
                <w:sz w:val="26"/>
                <w:szCs w:val="26"/>
                <w:rtl/>
              </w:rPr>
              <w:t xml:space="preserve">: لماذا تعتقد هذا؟ قد تشمل الأمثلة أنهم لن يتذكروا، وسوف يتكيفون مع أي سياق، وما إلى ذلك. </w:t>
            </w:r>
          </w:p>
          <w:p w14:paraId="7A00BE2F" w14:textId="77777777" w:rsidR="006D03A0" w:rsidRPr="006D03A0" w:rsidRDefault="006D03A0" w:rsidP="006D03A0">
            <w:pPr>
              <w:bidi/>
              <w:jc w:val="both"/>
              <w:rPr>
                <w:rFonts w:ascii="Calibri" w:eastAsia="Frutiger LT Arabic 45 Light" w:hAnsi="Calibri" w:cs="Calibri"/>
                <w:sz w:val="26"/>
                <w:szCs w:val="26"/>
              </w:rPr>
            </w:pPr>
            <w:r w:rsidRPr="00794096">
              <w:rPr>
                <w:rFonts w:ascii="Calibri" w:eastAsia="Frutiger LT Arabic 45 Light" w:hAnsi="Calibri" w:cs="Calibri"/>
                <w:b/>
                <w:bCs/>
                <w:sz w:val="26"/>
                <w:szCs w:val="26"/>
                <w:rtl/>
              </w:rPr>
              <w:t>قل ما يلي</w:t>
            </w:r>
            <w:r w:rsidRPr="006D03A0">
              <w:rPr>
                <w:rFonts w:ascii="Calibri" w:eastAsia="Frutiger LT Arabic 45 Light" w:hAnsi="Calibri" w:cs="Calibri"/>
                <w:sz w:val="26"/>
                <w:szCs w:val="26"/>
                <w:rtl/>
              </w:rPr>
              <w:t>:</w:t>
            </w:r>
            <w:r w:rsidRPr="006D03A0">
              <w:rPr>
                <w:rFonts w:ascii="Calibri" w:eastAsia="Frutiger LT Arabic 45 Light" w:hAnsi="Calibri" w:cs="Calibri"/>
                <w:b/>
                <w:sz w:val="26"/>
                <w:szCs w:val="26"/>
              </w:rPr>
              <w:t xml:space="preserve"> </w:t>
            </w:r>
            <w:r w:rsidRPr="006D03A0">
              <w:rPr>
                <w:rFonts w:ascii="Calibri" w:eastAsia="Frutiger LT Arabic 45 Light" w:hAnsi="Calibri" w:cs="Calibri"/>
                <w:sz w:val="26"/>
                <w:szCs w:val="26"/>
                <w:rtl/>
              </w:rPr>
              <w:t xml:space="preserve">يتعرض الأطفال الصغار بشكل خاص لخطر الموت والإصابة والانفصال عن أسرهم أثناء الأزمات، ويمكن أن يكون للتأثيرات نتائج سلبية مدى الحياة على نموهم. علاوة على ذلك، يمكن أن تؤدي حالات الطوارئ إلى شكل حاد من الإجهاد المطول، والمعروف باسم الإجهاد السام: وقد ثبت في واقع الأمر أن ذلك يعطل </w:t>
            </w:r>
            <w:r w:rsidRPr="006D03A0">
              <w:rPr>
                <w:rFonts w:ascii="Calibri" w:eastAsia="Frutiger LT Arabic 45 Light" w:hAnsi="Calibri" w:cs="Calibri"/>
                <w:sz w:val="26"/>
                <w:szCs w:val="26"/>
                <w:rtl/>
              </w:rPr>
              <w:lastRenderedPageBreak/>
              <w:t>الطريقة التي ينمو فيها الدماغ خلال السنوات الأولى من حياة الفرد، مع آثار دائمة على نمو الطفل.</w:t>
            </w:r>
          </w:p>
          <w:p w14:paraId="460C67E7" w14:textId="6833C894" w:rsidR="006D03A0" w:rsidRPr="00794096" w:rsidRDefault="00794096" w:rsidP="006D03A0">
            <w:pPr>
              <w:bidi/>
              <w:jc w:val="both"/>
              <w:rPr>
                <w:rFonts w:ascii="Calibri" w:hAnsi="Calibri" w:cs="Calibri"/>
                <w:sz w:val="26"/>
                <w:szCs w:val="26"/>
                <w:rtl/>
                <w:lang w:val="en-US"/>
              </w:rPr>
            </w:pPr>
            <w:r>
              <w:rPr>
                <w:rFonts w:ascii="Calibri" w:eastAsia="Frutiger LT Arabic 45 Light" w:hAnsi="Calibri" w:cs="Calibri" w:hint="cs"/>
                <w:sz w:val="26"/>
                <w:szCs w:val="26"/>
                <w:rtl/>
              </w:rPr>
              <w:t>اعرض</w:t>
            </w:r>
            <w:r w:rsidR="006D03A0" w:rsidRPr="006D03A0">
              <w:rPr>
                <w:rFonts w:ascii="Calibri" w:eastAsia="Frutiger LT Arabic 45 Light" w:hAnsi="Calibri" w:cs="Calibri"/>
                <w:sz w:val="26"/>
                <w:szCs w:val="26"/>
                <w:rtl/>
              </w:rPr>
              <w:t xml:space="preserve"> الفيديو رقم </w:t>
            </w:r>
            <w:r>
              <w:rPr>
                <w:rFonts w:ascii="Calibri" w:eastAsia="Frutiger LT Arabic 45 Light" w:hAnsi="Calibri" w:cs="Calibri" w:hint="cs"/>
                <w:sz w:val="26"/>
                <w:szCs w:val="26"/>
                <w:rtl/>
              </w:rPr>
              <w:t xml:space="preserve">٣: </w:t>
            </w:r>
            <w:hyperlink r:id="rId37"/>
            <w:hyperlink r:id="rId38">
              <w:r w:rsidR="006D03A0" w:rsidRPr="00794096">
                <w:rPr>
                  <w:rFonts w:ascii="Calibri" w:eastAsia="Frutiger LT Arabic 45 Light" w:hAnsi="Calibri" w:cs="Calibri"/>
                  <w:color w:val="0388C5" w:themeColor="accent5"/>
                  <w:sz w:val="26"/>
                  <w:szCs w:val="26"/>
                  <w:u w:val="single"/>
                  <w:rtl/>
                </w:rPr>
                <w:t>"</w:t>
              </w:r>
            </w:hyperlink>
            <w:hyperlink r:id="rId39">
              <w:r w:rsidR="006D03A0" w:rsidRPr="00794096">
                <w:rPr>
                  <w:rFonts w:ascii="Calibri" w:eastAsia="Frutiger LT Arabic 45 Light" w:hAnsi="Calibri" w:cs="Calibri"/>
                  <w:color w:val="0388C5" w:themeColor="accent5"/>
                  <w:sz w:val="26"/>
                  <w:szCs w:val="26"/>
                  <w:u w:val="single"/>
                  <w:rtl/>
                </w:rPr>
                <w:t>الإجهاد</w:t>
              </w:r>
            </w:hyperlink>
            <w:hyperlink r:id="rId40">
              <w:r w:rsidR="006D03A0" w:rsidRPr="00794096">
                <w:rPr>
                  <w:rFonts w:ascii="Calibri" w:eastAsia="Frutiger LT Arabic 45 Light" w:hAnsi="Calibri" w:cs="Calibri"/>
                  <w:color w:val="0388C5" w:themeColor="accent5"/>
                  <w:sz w:val="26"/>
                  <w:szCs w:val="26"/>
                  <w:u w:val="single"/>
                  <w:rtl/>
                </w:rPr>
                <w:t xml:space="preserve"> </w:t>
              </w:r>
            </w:hyperlink>
            <w:hyperlink r:id="rId41">
              <w:r w:rsidR="006D03A0" w:rsidRPr="00794096">
                <w:rPr>
                  <w:rFonts w:ascii="Calibri" w:eastAsia="Frutiger LT Arabic 45 Light" w:hAnsi="Calibri" w:cs="Calibri"/>
                  <w:color w:val="0388C5" w:themeColor="accent5"/>
                  <w:sz w:val="26"/>
                  <w:szCs w:val="26"/>
                  <w:u w:val="single"/>
                  <w:rtl/>
                </w:rPr>
                <w:t>السام</w:t>
              </w:r>
            </w:hyperlink>
            <w:hyperlink r:id="rId42">
              <w:r w:rsidR="006D03A0" w:rsidRPr="00794096">
                <w:rPr>
                  <w:rFonts w:ascii="Calibri" w:eastAsia="Frutiger LT Arabic 45 Light" w:hAnsi="Calibri" w:cs="Calibri"/>
                  <w:color w:val="0388C5" w:themeColor="accent5"/>
                  <w:sz w:val="26"/>
                  <w:szCs w:val="26"/>
                  <w:u w:val="single"/>
                  <w:rtl/>
                </w:rPr>
                <w:t xml:space="preserve"> </w:t>
              </w:r>
            </w:hyperlink>
            <w:hyperlink r:id="rId43">
              <w:r w:rsidR="006D03A0" w:rsidRPr="00794096">
                <w:rPr>
                  <w:rFonts w:ascii="Calibri" w:eastAsia="Frutiger LT Arabic 45 Light" w:hAnsi="Calibri" w:cs="Calibri"/>
                  <w:color w:val="0388C5" w:themeColor="accent5"/>
                  <w:sz w:val="26"/>
                  <w:szCs w:val="26"/>
                  <w:u w:val="single"/>
                  <w:rtl/>
                </w:rPr>
                <w:t>يعرقل</w:t>
              </w:r>
            </w:hyperlink>
            <w:hyperlink r:id="rId44">
              <w:r w:rsidR="006D03A0" w:rsidRPr="00794096">
                <w:rPr>
                  <w:rFonts w:ascii="Calibri" w:eastAsia="Frutiger LT Arabic 45 Light" w:hAnsi="Calibri" w:cs="Calibri"/>
                  <w:color w:val="0388C5" w:themeColor="accent5"/>
                  <w:sz w:val="26"/>
                  <w:szCs w:val="26"/>
                  <w:u w:val="single"/>
                  <w:rtl/>
                </w:rPr>
                <w:t xml:space="preserve"> </w:t>
              </w:r>
            </w:hyperlink>
            <w:hyperlink r:id="rId45">
              <w:r w:rsidR="006D03A0" w:rsidRPr="00794096">
                <w:rPr>
                  <w:rFonts w:ascii="Calibri" w:eastAsia="Frutiger LT Arabic 45 Light" w:hAnsi="Calibri" w:cs="Calibri"/>
                  <w:color w:val="0388C5" w:themeColor="accent5"/>
                  <w:sz w:val="26"/>
                  <w:szCs w:val="26"/>
                  <w:u w:val="single"/>
                  <w:rtl/>
                </w:rPr>
                <w:t>النمو</w:t>
              </w:r>
            </w:hyperlink>
            <w:hyperlink r:id="rId46">
              <w:r w:rsidR="006D03A0" w:rsidRPr="00794096">
                <w:rPr>
                  <w:rFonts w:ascii="Calibri" w:eastAsia="Frutiger LT Arabic 45 Light" w:hAnsi="Calibri" w:cs="Calibri"/>
                  <w:color w:val="0388C5" w:themeColor="accent5"/>
                  <w:sz w:val="26"/>
                  <w:szCs w:val="26"/>
                  <w:u w:val="single"/>
                  <w:rtl/>
                </w:rPr>
                <w:t xml:space="preserve"> </w:t>
              </w:r>
            </w:hyperlink>
            <w:hyperlink r:id="rId47">
              <w:r w:rsidR="006D03A0" w:rsidRPr="00794096">
                <w:rPr>
                  <w:rFonts w:ascii="Calibri" w:eastAsia="Frutiger LT Arabic 45 Light" w:hAnsi="Calibri" w:cs="Calibri"/>
                  <w:color w:val="0388C5" w:themeColor="accent5"/>
                  <w:sz w:val="26"/>
                  <w:szCs w:val="26"/>
                  <w:u w:val="single"/>
                  <w:rtl/>
                </w:rPr>
                <w:t>الصحي</w:t>
              </w:r>
            </w:hyperlink>
            <w:hyperlink r:id="rId48">
              <w:r w:rsidR="006D03A0" w:rsidRPr="00794096">
                <w:rPr>
                  <w:rFonts w:ascii="Calibri" w:eastAsia="Frutiger LT Arabic 45 Light" w:hAnsi="Calibri" w:cs="Calibri"/>
                  <w:color w:val="0388C5" w:themeColor="accent5"/>
                  <w:sz w:val="26"/>
                  <w:szCs w:val="26"/>
                  <w:u w:val="single"/>
                  <w:rtl/>
                </w:rPr>
                <w:t xml:space="preserve"> </w:t>
              </w:r>
            </w:hyperlink>
            <w:hyperlink r:id="rId49">
              <w:r w:rsidR="006D03A0" w:rsidRPr="00794096">
                <w:rPr>
                  <w:rFonts w:ascii="Calibri" w:eastAsia="Frutiger LT Arabic 45 Light" w:hAnsi="Calibri" w:cs="Calibri"/>
                  <w:color w:val="0388C5" w:themeColor="accent5"/>
                  <w:sz w:val="26"/>
                  <w:szCs w:val="26"/>
                  <w:u w:val="single"/>
                  <w:rtl/>
                </w:rPr>
                <w:t>والسليم</w:t>
              </w:r>
            </w:hyperlink>
            <w:hyperlink r:id="rId50">
              <w:r w:rsidR="006D03A0" w:rsidRPr="00794096">
                <w:rPr>
                  <w:rFonts w:ascii="Calibri" w:eastAsia="Frutiger LT Arabic 45 Light" w:hAnsi="Calibri" w:cs="Calibri"/>
                  <w:color w:val="0388C5" w:themeColor="accent5"/>
                  <w:sz w:val="26"/>
                  <w:szCs w:val="26"/>
                  <w:u w:val="single"/>
                  <w:rtl/>
                </w:rPr>
                <w:t>"</w:t>
              </w:r>
            </w:hyperlink>
            <w:r>
              <w:rPr>
                <w:rFonts w:ascii="Calibri" w:eastAsia="Frutiger LT Arabic 45 Light" w:hAnsi="Calibri" w:cs="Calibri" w:hint="cs"/>
                <w:color w:val="0388C5" w:themeColor="accent5"/>
                <w:sz w:val="26"/>
                <w:szCs w:val="26"/>
                <w:u w:val="single"/>
                <w:rtl/>
              </w:rPr>
              <w:t xml:space="preserve"> </w:t>
            </w:r>
            <w:r>
              <w:rPr>
                <w:rStyle w:val="FootnoteReference"/>
                <w:rFonts w:ascii="Calibri" w:eastAsia="Frutiger LT Arabic 45 Light" w:hAnsi="Calibri" w:cs="Calibri"/>
                <w:color w:val="0388C5" w:themeColor="accent5"/>
                <w:sz w:val="26"/>
                <w:szCs w:val="26"/>
                <w:u w:val="single"/>
                <w:rtl/>
              </w:rPr>
              <w:footnoteReference w:id="1"/>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8186A69" w14:textId="77777777" w:rsidR="006D03A0" w:rsidRPr="006D03A0" w:rsidRDefault="006D03A0" w:rsidP="006D03A0">
            <w:pPr>
              <w:bidi/>
              <w:jc w:val="both"/>
              <w:rPr>
                <w:rFonts w:ascii="Calibri" w:eastAsia="Frutiger LT Arabic 45 Light" w:hAnsi="Calibri" w:cs="Calibri"/>
                <w:sz w:val="26"/>
                <w:szCs w:val="26"/>
              </w:rPr>
            </w:pPr>
          </w:p>
          <w:p w14:paraId="3BB71F8D" w14:textId="77777777" w:rsidR="006D03A0" w:rsidRPr="006D03A0" w:rsidRDefault="006D03A0" w:rsidP="006D03A0">
            <w:pPr>
              <w:bidi/>
              <w:jc w:val="both"/>
              <w:rPr>
                <w:rFonts w:ascii="Calibri" w:eastAsia="Frutiger LT Arabic 45 Light" w:hAnsi="Calibri" w:cs="Calibri"/>
                <w:sz w:val="26"/>
                <w:szCs w:val="26"/>
              </w:rPr>
            </w:pPr>
          </w:p>
          <w:p w14:paraId="7B424327" w14:textId="77777777" w:rsidR="006D03A0" w:rsidRPr="006D03A0" w:rsidRDefault="006D03A0" w:rsidP="006D03A0">
            <w:pPr>
              <w:bidi/>
              <w:jc w:val="both"/>
              <w:rPr>
                <w:rFonts w:ascii="Calibri" w:eastAsia="Frutiger LT Arabic 45 Light" w:hAnsi="Calibri" w:cs="Calibri"/>
                <w:sz w:val="26"/>
                <w:szCs w:val="26"/>
              </w:rPr>
            </w:pPr>
          </w:p>
          <w:p w14:paraId="381734B1" w14:textId="77777777" w:rsidR="006D03A0" w:rsidRPr="006D03A0" w:rsidRDefault="006D03A0" w:rsidP="006D03A0">
            <w:pPr>
              <w:bidi/>
              <w:jc w:val="both"/>
              <w:rPr>
                <w:rFonts w:ascii="Calibri" w:eastAsia="Frutiger LT Arabic 45 Light" w:hAnsi="Calibri" w:cs="Calibri"/>
                <w:sz w:val="26"/>
                <w:szCs w:val="26"/>
              </w:rPr>
            </w:pPr>
          </w:p>
          <w:p w14:paraId="6D4D3800" w14:textId="77777777" w:rsidR="006D03A0" w:rsidRPr="006D03A0" w:rsidRDefault="006D03A0" w:rsidP="006D03A0">
            <w:pPr>
              <w:bidi/>
              <w:jc w:val="both"/>
              <w:rPr>
                <w:rFonts w:ascii="Calibri" w:eastAsia="Frutiger LT Arabic 45 Light" w:hAnsi="Calibri" w:cs="Calibri"/>
                <w:sz w:val="26"/>
                <w:szCs w:val="26"/>
              </w:rPr>
            </w:pPr>
          </w:p>
          <w:p w14:paraId="466A3FB3" w14:textId="77777777" w:rsidR="006D03A0" w:rsidRPr="006D03A0" w:rsidRDefault="006D03A0" w:rsidP="006D03A0">
            <w:pPr>
              <w:bidi/>
              <w:jc w:val="both"/>
              <w:rPr>
                <w:rFonts w:ascii="Calibri" w:eastAsia="Frutiger LT Arabic 45 Light" w:hAnsi="Calibri" w:cs="Calibri"/>
                <w:sz w:val="26"/>
                <w:szCs w:val="26"/>
              </w:rPr>
            </w:pPr>
          </w:p>
          <w:p w14:paraId="751A9ED9" w14:textId="77777777" w:rsidR="006D03A0" w:rsidRPr="006D03A0" w:rsidRDefault="006D03A0" w:rsidP="006D03A0">
            <w:pPr>
              <w:bidi/>
              <w:jc w:val="both"/>
              <w:rPr>
                <w:rFonts w:ascii="Calibri" w:eastAsia="Frutiger LT Arabic 45 Light" w:hAnsi="Calibri" w:cs="Calibri"/>
                <w:sz w:val="26"/>
                <w:szCs w:val="26"/>
              </w:rPr>
            </w:pPr>
          </w:p>
          <w:p w14:paraId="194CEF75" w14:textId="77777777" w:rsidR="006D03A0" w:rsidRPr="006D03A0" w:rsidRDefault="006D03A0" w:rsidP="006D03A0">
            <w:pPr>
              <w:bidi/>
              <w:jc w:val="both"/>
              <w:rPr>
                <w:rFonts w:ascii="Calibri" w:eastAsia="Frutiger LT Arabic 45 Light" w:hAnsi="Calibri" w:cs="Calibri"/>
                <w:sz w:val="26"/>
                <w:szCs w:val="26"/>
              </w:rPr>
            </w:pPr>
          </w:p>
          <w:p w14:paraId="378B2250" w14:textId="77777777" w:rsidR="006D03A0" w:rsidRPr="006D03A0" w:rsidRDefault="006D03A0" w:rsidP="006D03A0">
            <w:pPr>
              <w:bidi/>
              <w:jc w:val="both"/>
              <w:rPr>
                <w:rFonts w:ascii="Calibri" w:eastAsia="Frutiger LT Arabic 45 Light" w:hAnsi="Calibri" w:cs="Calibri"/>
                <w:sz w:val="26"/>
                <w:szCs w:val="26"/>
              </w:rPr>
            </w:pPr>
          </w:p>
          <w:p w14:paraId="534E56BD" w14:textId="77777777" w:rsidR="006D03A0" w:rsidRPr="006D03A0" w:rsidRDefault="006D03A0" w:rsidP="006D03A0">
            <w:pPr>
              <w:bidi/>
              <w:jc w:val="both"/>
              <w:rPr>
                <w:rFonts w:ascii="Calibri" w:eastAsia="Frutiger LT Arabic 45 Light" w:hAnsi="Calibri" w:cs="Calibri"/>
                <w:sz w:val="26"/>
                <w:szCs w:val="26"/>
              </w:rPr>
            </w:pPr>
          </w:p>
          <w:p w14:paraId="64FAECDF" w14:textId="7F6272E3" w:rsidR="006D03A0" w:rsidRPr="006D03A0" w:rsidRDefault="006D03A0" w:rsidP="006D03A0">
            <w:pPr>
              <w:bidi/>
              <w:jc w:val="both"/>
              <w:rPr>
                <w:rFonts w:ascii="Calibri" w:hAnsi="Calibri" w:cs="Calibri"/>
                <w:sz w:val="26"/>
                <w:szCs w:val="26"/>
              </w:rPr>
            </w:pPr>
            <w:r w:rsidRPr="006D03A0">
              <w:rPr>
                <w:rFonts w:ascii="Calibri" w:eastAsia="Frutiger LT Arabic 45 Light" w:hAnsi="Calibri" w:cs="Calibri"/>
                <w:sz w:val="26"/>
                <w:szCs w:val="26"/>
                <w:rtl/>
              </w:rPr>
              <w:t xml:space="preserve">قبل بدء تشغيل مقاطع الفيديو، تأكد من تفعيل مشاركة صوت الحاسوب. </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95E0CB1" w14:textId="3708FF21" w:rsidR="006D03A0" w:rsidRPr="006D03A0" w:rsidRDefault="006D03A0" w:rsidP="006D03A0">
            <w:pPr>
              <w:bidi/>
              <w:jc w:val="center"/>
              <w:rPr>
                <w:rFonts w:ascii="Calibri" w:hAnsi="Calibri" w:cs="Calibri"/>
                <w:sz w:val="26"/>
                <w:szCs w:val="26"/>
              </w:rPr>
            </w:pPr>
            <w:r w:rsidRPr="006D03A0">
              <w:rPr>
                <w:rFonts w:ascii="Calibri" w:eastAsia="Frutiger LT Arabic 45 Light" w:hAnsi="Calibri" w:cs="Calibri"/>
                <w:sz w:val="26"/>
                <w:szCs w:val="26"/>
                <w:rtl/>
              </w:rPr>
              <w:lastRenderedPageBreak/>
              <w:t>15 دقيقة</w:t>
            </w:r>
          </w:p>
        </w:tc>
      </w:tr>
      <w:tr w:rsidR="006D03A0" w:rsidRPr="00B11BDB" w14:paraId="354E4CD5"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2EE7DA66" w14:textId="77777777" w:rsidR="006D03A0" w:rsidRPr="00794096" w:rsidRDefault="006D03A0" w:rsidP="00794096">
            <w:pPr>
              <w:pStyle w:val="AllianceBlueHeading1"/>
            </w:pPr>
            <w:r w:rsidRPr="00794096">
              <w:rPr>
                <w:rtl/>
              </w:rPr>
              <w:t xml:space="preserve">المبادئ الثلاث الخاصة بتحسين النتائج للأطفال </w:t>
            </w:r>
          </w:p>
          <w:p w14:paraId="43D7D03F" w14:textId="77777777" w:rsidR="006D03A0" w:rsidRPr="00794096" w:rsidRDefault="006D03A0" w:rsidP="006D03A0">
            <w:pPr>
              <w:bidi/>
              <w:jc w:val="both"/>
              <w:rPr>
                <w:rFonts w:ascii="Calibri" w:eastAsia="Frutiger LT Arabic 45 Light" w:hAnsi="Calibri" w:cs="Calibri"/>
                <w:color w:val="0388C5" w:themeColor="accent5"/>
                <w:sz w:val="26"/>
                <w:szCs w:val="26"/>
                <w:u w:val="single"/>
              </w:rPr>
            </w:pPr>
            <w:r w:rsidRPr="00794096">
              <w:rPr>
                <w:rFonts w:ascii="Calibri" w:eastAsia="Frutiger LT Arabic 45 Light" w:hAnsi="Calibri" w:cs="Calibri"/>
                <w:b/>
                <w:bCs/>
                <w:sz w:val="26"/>
                <w:szCs w:val="26"/>
                <w:rtl/>
              </w:rPr>
              <w:t>التعليمات</w:t>
            </w:r>
            <w:r w:rsidRPr="006D03A0">
              <w:rPr>
                <w:rFonts w:ascii="Calibri" w:eastAsia="Frutiger LT Arabic 45 Light" w:hAnsi="Calibri" w:cs="Calibri"/>
                <w:sz w:val="26"/>
                <w:szCs w:val="26"/>
                <w:rtl/>
              </w:rPr>
              <w:t xml:space="preserve">: سنشاهد الآن مقطع فيديو من مركز هارفارد لتنمية الطفل حول 3 مبادئ أساسية يمكننا استخدامها في إعادة التفكير في برامج حماية الطفل في العمل الإنساني، مع مراعاة الاعتبارات الخاصة بالتنمية في مرحلة الطفولة المبكرة. </w:t>
            </w:r>
            <w:hyperlink r:id="rId51">
              <w:r w:rsidRPr="00794096">
                <w:rPr>
                  <w:rFonts w:ascii="Calibri" w:eastAsia="Frutiger LT Arabic 45 Light" w:hAnsi="Calibri" w:cs="Calibri"/>
                  <w:color w:val="0388C5" w:themeColor="accent5"/>
                  <w:sz w:val="26"/>
                  <w:szCs w:val="26"/>
                  <w:u w:val="single"/>
                  <w:rtl/>
                </w:rPr>
                <w:t>تشغيل</w:t>
              </w:r>
            </w:hyperlink>
            <w:hyperlink r:id="rId52">
              <w:r w:rsidRPr="00794096">
                <w:rPr>
                  <w:rFonts w:ascii="Calibri" w:eastAsia="Frutiger LT Arabic 45 Light" w:hAnsi="Calibri" w:cs="Calibri"/>
                  <w:color w:val="0388C5" w:themeColor="accent5"/>
                  <w:sz w:val="26"/>
                  <w:szCs w:val="26"/>
                  <w:u w:val="single"/>
                  <w:rtl/>
                </w:rPr>
                <w:t xml:space="preserve"> </w:t>
              </w:r>
            </w:hyperlink>
            <w:hyperlink r:id="rId53">
              <w:r w:rsidRPr="00794096">
                <w:rPr>
                  <w:rFonts w:ascii="Calibri" w:eastAsia="Frutiger LT Arabic 45 Light" w:hAnsi="Calibri" w:cs="Calibri"/>
                  <w:color w:val="0388C5" w:themeColor="accent5"/>
                  <w:sz w:val="26"/>
                  <w:szCs w:val="26"/>
                  <w:u w:val="single"/>
                  <w:rtl/>
                </w:rPr>
                <w:t>فيديو</w:t>
              </w:r>
            </w:hyperlink>
            <w:hyperlink r:id="rId54">
              <w:r w:rsidRPr="00794096">
                <w:rPr>
                  <w:rFonts w:ascii="Calibri" w:eastAsia="Frutiger LT Arabic 45 Light" w:hAnsi="Calibri" w:cs="Calibri"/>
                  <w:color w:val="0388C5" w:themeColor="accent5"/>
                  <w:sz w:val="26"/>
                  <w:szCs w:val="26"/>
                  <w:u w:val="single"/>
                  <w:rtl/>
                </w:rPr>
                <w:t xml:space="preserve"> </w:t>
              </w:r>
            </w:hyperlink>
            <w:hyperlink r:id="rId55">
              <w:proofErr w:type="spellStart"/>
              <w:r w:rsidRPr="00794096">
                <w:rPr>
                  <w:rFonts w:ascii="Calibri" w:eastAsia="Frutiger LT Arabic 45 Light" w:hAnsi="Calibri" w:cs="Calibri"/>
                  <w:color w:val="0388C5" w:themeColor="accent5"/>
                  <w:sz w:val="26"/>
                  <w:szCs w:val="26"/>
                  <w:u w:val="single"/>
                </w:rPr>
                <w:t>Science</w:t>
              </w:r>
              <w:proofErr w:type="spellEnd"/>
            </w:hyperlink>
            <w:hyperlink r:id="rId56">
              <w:r w:rsidRPr="00794096">
                <w:rPr>
                  <w:rFonts w:ascii="Calibri" w:eastAsia="Frutiger LT Arabic 45 Light" w:hAnsi="Calibri" w:cs="Calibri"/>
                  <w:color w:val="0388C5" w:themeColor="accent5"/>
                  <w:sz w:val="26"/>
                  <w:szCs w:val="26"/>
                  <w:u w:val="single"/>
                </w:rPr>
                <w:t xml:space="preserve"> </w:t>
              </w:r>
            </w:hyperlink>
            <w:hyperlink r:id="rId57">
              <w:r w:rsidRPr="00794096">
                <w:rPr>
                  <w:rFonts w:ascii="Calibri" w:eastAsia="Frutiger LT Arabic 45 Light" w:hAnsi="Calibri" w:cs="Calibri"/>
                  <w:color w:val="0388C5" w:themeColor="accent5"/>
                  <w:sz w:val="26"/>
                  <w:szCs w:val="26"/>
                  <w:u w:val="single"/>
                </w:rPr>
                <w:t>X</w:t>
              </w:r>
            </w:hyperlink>
            <w:hyperlink r:id="rId58">
              <w:r w:rsidRPr="00794096">
                <w:rPr>
                  <w:rFonts w:ascii="Calibri" w:eastAsia="Frutiger LT Arabic 45 Light" w:hAnsi="Calibri" w:cs="Calibri"/>
                  <w:color w:val="0388C5" w:themeColor="accent5"/>
                  <w:sz w:val="26"/>
                  <w:szCs w:val="26"/>
                  <w:u w:val="single"/>
                </w:rPr>
                <w:t xml:space="preserve"> </w:t>
              </w:r>
            </w:hyperlink>
            <w:hyperlink r:id="rId59">
              <w:proofErr w:type="spellStart"/>
              <w:r w:rsidRPr="00794096">
                <w:rPr>
                  <w:rFonts w:ascii="Calibri" w:eastAsia="Frutiger LT Arabic 45 Light" w:hAnsi="Calibri" w:cs="Calibri"/>
                  <w:color w:val="0388C5" w:themeColor="accent5"/>
                  <w:sz w:val="26"/>
                  <w:szCs w:val="26"/>
                  <w:u w:val="single"/>
                </w:rPr>
                <w:t>Design</w:t>
              </w:r>
              <w:proofErr w:type="spellEnd"/>
            </w:hyperlink>
            <w:hyperlink r:id="rId60">
              <w:r w:rsidRPr="00794096">
                <w:rPr>
                  <w:rFonts w:ascii="Calibri" w:eastAsia="Frutiger LT Arabic 45 Light" w:hAnsi="Calibri" w:cs="Calibri"/>
                  <w:color w:val="0388C5" w:themeColor="accent5"/>
                  <w:sz w:val="26"/>
                  <w:szCs w:val="26"/>
                  <w:u w:val="single"/>
                  <w:rtl/>
                </w:rPr>
                <w:t xml:space="preserve">: </w:t>
              </w:r>
            </w:hyperlink>
            <w:hyperlink r:id="rId61">
              <w:r w:rsidRPr="00794096">
                <w:rPr>
                  <w:rFonts w:ascii="Calibri" w:eastAsia="Frutiger LT Arabic 45 Light" w:hAnsi="Calibri" w:cs="Calibri"/>
                  <w:color w:val="0388C5" w:themeColor="accent5"/>
                  <w:sz w:val="26"/>
                  <w:szCs w:val="26"/>
                  <w:u w:val="single"/>
                  <w:rtl/>
                </w:rPr>
                <w:t>ثلاثة</w:t>
              </w:r>
            </w:hyperlink>
            <w:hyperlink r:id="rId62">
              <w:r w:rsidRPr="00794096">
                <w:rPr>
                  <w:rFonts w:ascii="Calibri" w:eastAsia="Frutiger LT Arabic 45 Light" w:hAnsi="Calibri" w:cs="Calibri"/>
                  <w:color w:val="0388C5" w:themeColor="accent5"/>
                  <w:sz w:val="26"/>
                  <w:szCs w:val="26"/>
                  <w:u w:val="single"/>
                  <w:rtl/>
                </w:rPr>
                <w:t xml:space="preserve"> </w:t>
              </w:r>
            </w:hyperlink>
            <w:hyperlink r:id="rId63">
              <w:r w:rsidRPr="00794096">
                <w:rPr>
                  <w:rFonts w:ascii="Calibri" w:eastAsia="Frutiger LT Arabic 45 Light" w:hAnsi="Calibri" w:cs="Calibri"/>
                  <w:color w:val="0388C5" w:themeColor="accent5"/>
                  <w:sz w:val="26"/>
                  <w:szCs w:val="26"/>
                  <w:u w:val="single"/>
                  <w:rtl/>
                </w:rPr>
                <w:t>مبادئ</w:t>
              </w:r>
            </w:hyperlink>
            <w:hyperlink r:id="rId64">
              <w:r w:rsidRPr="00794096">
                <w:rPr>
                  <w:rFonts w:ascii="Calibri" w:eastAsia="Frutiger LT Arabic 45 Light" w:hAnsi="Calibri" w:cs="Calibri"/>
                  <w:color w:val="0388C5" w:themeColor="accent5"/>
                  <w:sz w:val="26"/>
                  <w:szCs w:val="26"/>
                  <w:u w:val="single"/>
                  <w:rtl/>
                </w:rPr>
                <w:t xml:space="preserve"> </w:t>
              </w:r>
            </w:hyperlink>
            <w:hyperlink r:id="rId65">
              <w:r w:rsidRPr="00794096">
                <w:rPr>
                  <w:rFonts w:ascii="Calibri" w:eastAsia="Frutiger LT Arabic 45 Light" w:hAnsi="Calibri" w:cs="Calibri"/>
                  <w:color w:val="0388C5" w:themeColor="accent5"/>
                  <w:sz w:val="26"/>
                  <w:szCs w:val="26"/>
                  <w:u w:val="single"/>
                  <w:rtl/>
                </w:rPr>
                <w:t>لتحسين</w:t>
              </w:r>
            </w:hyperlink>
            <w:hyperlink r:id="rId66">
              <w:r w:rsidRPr="00794096">
                <w:rPr>
                  <w:rFonts w:ascii="Calibri" w:eastAsia="Frutiger LT Arabic 45 Light" w:hAnsi="Calibri" w:cs="Calibri"/>
                  <w:color w:val="0388C5" w:themeColor="accent5"/>
                  <w:sz w:val="26"/>
                  <w:szCs w:val="26"/>
                  <w:u w:val="single"/>
                  <w:rtl/>
                </w:rPr>
                <w:t xml:space="preserve"> </w:t>
              </w:r>
            </w:hyperlink>
            <w:hyperlink r:id="rId67">
              <w:r w:rsidRPr="00794096">
                <w:rPr>
                  <w:rFonts w:ascii="Calibri" w:eastAsia="Frutiger LT Arabic 45 Light" w:hAnsi="Calibri" w:cs="Calibri"/>
                  <w:color w:val="0388C5" w:themeColor="accent5"/>
                  <w:sz w:val="26"/>
                  <w:szCs w:val="26"/>
                  <w:u w:val="single"/>
                  <w:rtl/>
                </w:rPr>
                <w:t>النتائج</w:t>
              </w:r>
            </w:hyperlink>
            <w:hyperlink r:id="rId68">
              <w:r w:rsidRPr="00794096">
                <w:rPr>
                  <w:rFonts w:ascii="Calibri" w:eastAsia="Frutiger LT Arabic 45 Light" w:hAnsi="Calibri" w:cs="Calibri"/>
                  <w:color w:val="0388C5" w:themeColor="accent5"/>
                  <w:sz w:val="26"/>
                  <w:szCs w:val="26"/>
                  <w:u w:val="single"/>
                  <w:rtl/>
                </w:rPr>
                <w:t xml:space="preserve"> </w:t>
              </w:r>
            </w:hyperlink>
            <w:hyperlink r:id="rId69">
              <w:r w:rsidRPr="00794096">
                <w:rPr>
                  <w:rFonts w:ascii="Calibri" w:eastAsia="Frutiger LT Arabic 45 Light" w:hAnsi="Calibri" w:cs="Calibri"/>
                  <w:color w:val="0388C5" w:themeColor="accent5"/>
                  <w:sz w:val="26"/>
                  <w:szCs w:val="26"/>
                  <w:u w:val="single"/>
                  <w:rtl/>
                </w:rPr>
                <w:t>للأطفال</w:t>
              </w:r>
            </w:hyperlink>
          </w:p>
          <w:p w14:paraId="0C568B31" w14:textId="77777777"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اسأل المشاركين عن مدى فهمهم للمبادئ الثلاثة، وخذ أمثلة ولخص الشريحة 66: </w:t>
            </w:r>
          </w:p>
          <w:p w14:paraId="349F16F3" w14:textId="77777777" w:rsidR="006D03A0" w:rsidRPr="00074CEE" w:rsidRDefault="006D03A0" w:rsidP="00074CEE">
            <w:pPr>
              <w:numPr>
                <w:ilvl w:val="0"/>
                <w:numId w:val="46"/>
              </w:numPr>
              <w:bidi/>
              <w:spacing w:after="80"/>
              <w:ind w:left="714" w:hanging="357"/>
              <w:jc w:val="both"/>
              <w:rPr>
                <w:rFonts w:asciiTheme="minorHAnsi" w:hAnsiTheme="minorHAnsi" w:cstheme="minorHAnsi"/>
                <w:sz w:val="26"/>
                <w:szCs w:val="26"/>
              </w:rPr>
            </w:pPr>
            <w:r w:rsidRPr="00074CEE">
              <w:rPr>
                <w:rFonts w:asciiTheme="minorHAnsi" w:hAnsiTheme="minorHAnsi" w:cstheme="minorHAnsi"/>
                <w:sz w:val="26"/>
                <w:szCs w:val="26"/>
                <w:rtl/>
              </w:rPr>
              <w:t>دعم العلاقات المستجيبة: بالنسبة للأطفال، فإن العلاقات المستجيبة مع البالغين لها فائدة مزدوجة: تعزيز النمو الصحي للدماغ وتوفير الحماية العازلة اللازمة لمنع التجارب الصعبة للغاية من إنتاج استجابة سامة للإجهاد.</w:t>
            </w:r>
          </w:p>
          <w:p w14:paraId="5640312E" w14:textId="77777777" w:rsidR="006D03A0" w:rsidRPr="00074CEE" w:rsidRDefault="006D03A0" w:rsidP="00074CEE">
            <w:pPr>
              <w:numPr>
                <w:ilvl w:val="0"/>
                <w:numId w:val="46"/>
              </w:numPr>
              <w:bidi/>
              <w:spacing w:after="80"/>
              <w:ind w:left="714" w:hanging="357"/>
              <w:jc w:val="both"/>
              <w:rPr>
                <w:rFonts w:asciiTheme="minorHAnsi" w:hAnsiTheme="minorHAnsi" w:cstheme="minorHAnsi"/>
                <w:sz w:val="26"/>
                <w:szCs w:val="26"/>
              </w:rPr>
            </w:pPr>
            <w:r w:rsidRPr="00074CEE">
              <w:rPr>
                <w:rFonts w:asciiTheme="minorHAnsi" w:hAnsiTheme="minorHAnsi" w:cstheme="minorHAnsi"/>
                <w:sz w:val="26"/>
                <w:szCs w:val="26"/>
                <w:rtl/>
              </w:rPr>
              <w:t xml:space="preserve">تعزيز المهارات الأساسية: ثمة مجموعة من المهارات الأساسية التي تساعد الأشخاص على إدارة الحياة والعمل والعلاقات بنجاح في مجتمع يكافئ القدرة على التركيز والتخطيط وتحقيق الأهداف والتكيف مع المواقف المتغيرة ومقاومة السلوكيات المندفعة. يسمي العلماء هذه القدرات بالوظيفة </w:t>
            </w:r>
            <w:r w:rsidRPr="00074CEE">
              <w:rPr>
                <w:rFonts w:asciiTheme="minorHAnsi" w:hAnsiTheme="minorHAnsi" w:cstheme="minorHAnsi"/>
                <w:sz w:val="26"/>
                <w:szCs w:val="26"/>
                <w:rtl/>
              </w:rPr>
              <w:lastRenderedPageBreak/>
              <w:t xml:space="preserve">التنفيذية ومهارات التنظيم الذاتي. على النحو الذي يقوم فيه نظام مراقبة الحركة الجوية في مطار مزدحم بإدارة وصول ومغادرة العديد من الطائرات بأمان على مدارج متعددة، يحتاج الدماغ إلى هذه المجموعة من المهارات للتخلص من عوامل صرف الانتباه، وتحديد أولويات المهام، وتذكر القواعد والأهداف، والتحكم في الدوافع، وتعد هذه المهارات ضرورية للتعلم والنمو. لقد قاموا أيضًا بتحضيرنا لاتخاذ خيارات سليمة لأنفسنا ولعائلاتنا. لا أحد يولد بهذه المهارات؛ بل يتم تطويرها بمرور الوقت من خلال الممارسة والآراء والملاحظات، حيث يحتاج بعض الأطفال إلى مزيدٍ من الوقت والدعم أكثر من غيرهم لبناء هذه المهارات. </w:t>
            </w:r>
          </w:p>
          <w:p w14:paraId="77ABA7CB" w14:textId="77777777" w:rsidR="006D03A0" w:rsidRPr="00074CEE" w:rsidRDefault="006D03A0" w:rsidP="00074CEE">
            <w:pPr>
              <w:numPr>
                <w:ilvl w:val="0"/>
                <w:numId w:val="46"/>
              </w:numPr>
              <w:bidi/>
              <w:spacing w:after="80"/>
              <w:ind w:left="714" w:hanging="357"/>
              <w:jc w:val="both"/>
              <w:rPr>
                <w:rFonts w:asciiTheme="minorHAnsi" w:hAnsiTheme="minorHAnsi" w:cstheme="minorHAnsi"/>
                <w:sz w:val="26"/>
                <w:szCs w:val="26"/>
              </w:rPr>
            </w:pPr>
            <w:r w:rsidRPr="00074CEE">
              <w:rPr>
                <w:rFonts w:asciiTheme="minorHAnsi" w:hAnsiTheme="minorHAnsi" w:cstheme="minorHAnsi"/>
                <w:sz w:val="26"/>
                <w:szCs w:val="26"/>
                <w:rtl/>
              </w:rPr>
              <w:t>تقليل مصادر الإجهاد: إن الحد من تراكم مصادر الإجهاد المحتملة سيحمي الأطفال بشكلٍ مباشر (أي أنه يتم تحفيز استجابتهم للإجهاد بوتيرة وقوة أقل)، وبشكلٍ غير مباشر (أي أن البالغين الذين يعتمدون عليهم أكثر قدرة على حمايتهم ودعمهم، وبالتالي منع حدوث ضرر دائم لهم).</w:t>
            </w:r>
          </w:p>
          <w:p w14:paraId="580FB553" w14:textId="36712870" w:rsidR="006D03A0" w:rsidRPr="006D03A0" w:rsidRDefault="006D03A0" w:rsidP="006D03A0">
            <w:pPr>
              <w:bidi/>
              <w:jc w:val="both"/>
              <w:rPr>
                <w:rFonts w:ascii="Calibri" w:hAnsi="Calibri" w:cs="Calibri"/>
                <w:sz w:val="26"/>
                <w:szCs w:val="26"/>
              </w:rPr>
            </w:pPr>
            <w:r w:rsidRPr="00074CEE">
              <w:rPr>
                <w:rFonts w:ascii="Calibri" w:eastAsia="Frutiger LT Arabic 45 Light" w:hAnsi="Calibri" w:cs="Calibri"/>
                <w:b/>
                <w:bCs/>
                <w:sz w:val="26"/>
                <w:szCs w:val="26"/>
                <w:rtl/>
              </w:rPr>
              <w:t>أسأل</w:t>
            </w:r>
            <w:r w:rsidRPr="006D03A0">
              <w:rPr>
                <w:rFonts w:ascii="Calibri" w:eastAsia="Frutiger LT Arabic 45 Light" w:hAnsi="Calibri" w:cs="Calibri"/>
                <w:sz w:val="26"/>
                <w:szCs w:val="26"/>
                <w:rtl/>
              </w:rPr>
              <w:t xml:space="preserve">: ما هي الإجراءات التي يمكنك اتخاذها لدعم كل من هذه المبادئ؟ قم باستثارة سريعة للأفكار، ودوّن الملاحظات على اللوحات القلابة.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9CA8BCF" w14:textId="77777777" w:rsidR="006D03A0" w:rsidRPr="006D03A0" w:rsidRDefault="006D03A0" w:rsidP="006D03A0">
            <w:pPr>
              <w:bidi/>
              <w:jc w:val="both"/>
              <w:rPr>
                <w:rFonts w:ascii="Calibri" w:eastAsia="Frutiger LT Arabic 45 Light" w:hAnsi="Calibri" w:cs="Calibri"/>
                <w:sz w:val="26"/>
                <w:szCs w:val="26"/>
              </w:rPr>
            </w:pPr>
          </w:p>
          <w:p w14:paraId="6DAC0691" w14:textId="6A628A78" w:rsidR="006D03A0" w:rsidRPr="006D03A0" w:rsidRDefault="006D03A0" w:rsidP="006D03A0">
            <w:pPr>
              <w:bidi/>
              <w:jc w:val="both"/>
              <w:rPr>
                <w:rFonts w:ascii="Calibri" w:hAnsi="Calibri" w:cs="Calibri"/>
                <w:sz w:val="26"/>
                <w:szCs w:val="26"/>
              </w:rPr>
            </w:pPr>
            <w:r w:rsidRPr="006D03A0">
              <w:rPr>
                <w:rFonts w:ascii="Calibri" w:eastAsia="Frutiger LT Arabic 45 Light" w:hAnsi="Calibri" w:cs="Calibri"/>
                <w:sz w:val="26"/>
                <w:szCs w:val="26"/>
                <w:rtl/>
              </w:rPr>
              <w:t xml:space="preserve">قبل بدء تشغيل مقاطع الفيديو، تأكد من تفعيل مشاركة صوت الحاسوب. </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B84EB92" w14:textId="52E99041" w:rsidR="006D03A0" w:rsidRPr="006D03A0" w:rsidRDefault="006D03A0" w:rsidP="006D03A0">
            <w:pPr>
              <w:bidi/>
              <w:jc w:val="center"/>
              <w:rPr>
                <w:rFonts w:ascii="Calibri" w:hAnsi="Calibri" w:cs="Calibri"/>
                <w:sz w:val="26"/>
                <w:szCs w:val="26"/>
              </w:rPr>
            </w:pPr>
            <w:r>
              <w:rPr>
                <w:rFonts w:ascii="Calibri" w:eastAsia="Frutiger LT Arabic 45 Light" w:hAnsi="Calibri" w:cs="Calibri"/>
                <w:sz w:val="26"/>
                <w:szCs w:val="26"/>
                <w:lang w:val="en-US"/>
              </w:rPr>
              <w:t>25</w:t>
            </w:r>
            <w:r w:rsidRPr="006D03A0">
              <w:rPr>
                <w:rFonts w:ascii="Calibri" w:eastAsia="Frutiger LT Arabic 45 Light" w:hAnsi="Calibri" w:cs="Calibri"/>
                <w:sz w:val="26"/>
                <w:szCs w:val="26"/>
                <w:rtl/>
              </w:rPr>
              <w:t xml:space="preserve"> دقيقة</w:t>
            </w:r>
          </w:p>
        </w:tc>
      </w:tr>
      <w:tr w:rsidR="006D03A0" w:rsidRPr="00B11BDB" w14:paraId="721E39DA"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412957C8" w14:textId="77777777" w:rsidR="006D03A0" w:rsidRPr="00794096" w:rsidRDefault="006D03A0" w:rsidP="00794096">
            <w:pPr>
              <w:pStyle w:val="AllianceBlueHeading1"/>
            </w:pPr>
            <w:r w:rsidRPr="00794096">
              <w:rPr>
                <w:rtl/>
              </w:rPr>
              <w:t>أمثلة على التنمية في مرحلة الطفولة المبكرة في برامج حماية الطفل في العمل الإنساني</w:t>
            </w:r>
          </w:p>
          <w:p w14:paraId="6D5689A0" w14:textId="77777777" w:rsidR="006D03A0" w:rsidRPr="006D03A0" w:rsidRDefault="006D03A0" w:rsidP="006D03A0">
            <w:pPr>
              <w:bidi/>
              <w:jc w:val="both"/>
              <w:rPr>
                <w:rFonts w:ascii="Calibri" w:eastAsia="Frutiger LT Arabic 45 Light" w:hAnsi="Calibri" w:cs="Calibri"/>
                <w:sz w:val="26"/>
                <w:szCs w:val="26"/>
              </w:rPr>
            </w:pPr>
            <w:r w:rsidRPr="00074CEE">
              <w:rPr>
                <w:rFonts w:ascii="Calibri" w:eastAsia="Frutiger LT Arabic 45 Light" w:hAnsi="Calibri" w:cs="Calibri"/>
                <w:bCs/>
                <w:sz w:val="26"/>
                <w:szCs w:val="26"/>
                <w:rtl/>
              </w:rPr>
              <w:t>تعليمات</w:t>
            </w:r>
            <w:r w:rsidRPr="006D03A0">
              <w:rPr>
                <w:rFonts w:ascii="Calibri" w:eastAsia="Frutiger LT Arabic 45 Light" w:hAnsi="Calibri" w:cs="Calibri"/>
                <w:b/>
                <w:sz w:val="26"/>
                <w:szCs w:val="26"/>
                <w:rtl/>
              </w:rPr>
              <w:t xml:space="preserve">: </w:t>
            </w:r>
            <w:r w:rsidRPr="006D03A0">
              <w:rPr>
                <w:rFonts w:ascii="Calibri" w:eastAsia="Frutiger LT Arabic 45 Light" w:hAnsi="Calibri" w:cs="Calibri"/>
                <w:sz w:val="26"/>
                <w:szCs w:val="26"/>
                <w:rtl/>
              </w:rPr>
              <w:t xml:space="preserve">اعرض الشريحة 67 وقسم المشاركين إلى مجموعات ووزع نسخًا من دراسات الحالة حول برامج التنمية في مرحلة الطفولة المبكرة في مجال حماية الطفل في العمل الإنساني. اسمح للمشاركين بقراءة دراسات الحالة ومناقشة الأسئلة التالية: </w:t>
            </w:r>
          </w:p>
          <w:p w14:paraId="2BEAA6D4" w14:textId="77777777" w:rsidR="006D03A0" w:rsidRPr="00074CEE" w:rsidRDefault="006D03A0" w:rsidP="00074CEE">
            <w:pPr>
              <w:numPr>
                <w:ilvl w:val="0"/>
                <w:numId w:val="46"/>
              </w:numPr>
              <w:bidi/>
              <w:spacing w:after="80"/>
              <w:ind w:left="714" w:hanging="357"/>
              <w:jc w:val="both"/>
              <w:rPr>
                <w:rFonts w:asciiTheme="minorHAnsi" w:hAnsiTheme="minorHAnsi" w:cstheme="minorHAnsi"/>
                <w:sz w:val="26"/>
                <w:szCs w:val="26"/>
              </w:rPr>
            </w:pPr>
            <w:r w:rsidRPr="00074CEE">
              <w:rPr>
                <w:rFonts w:asciiTheme="minorHAnsi" w:hAnsiTheme="minorHAnsi" w:cstheme="minorHAnsi"/>
                <w:sz w:val="26"/>
                <w:szCs w:val="26"/>
                <w:rtl/>
              </w:rPr>
              <w:lastRenderedPageBreak/>
              <w:t>ما هي الاعتبارات والأنشطة الرئيسية الخاصة بالتنمية في مرحلة الطفولة المبكرة في البرامج الموضحة؟</w:t>
            </w:r>
          </w:p>
          <w:p w14:paraId="040CCAAB" w14:textId="28208795" w:rsidR="006D03A0" w:rsidRPr="006D03A0" w:rsidRDefault="006D03A0" w:rsidP="006D03A0">
            <w:pPr>
              <w:bidi/>
              <w:jc w:val="both"/>
              <w:rPr>
                <w:rFonts w:ascii="Calibri" w:hAnsi="Calibri" w:cs="Calibri"/>
                <w:sz w:val="26"/>
                <w:szCs w:val="26"/>
              </w:rPr>
            </w:pPr>
            <w:r w:rsidRPr="006D03A0">
              <w:rPr>
                <w:rFonts w:ascii="Calibri" w:eastAsia="Frutiger LT Arabic 45 Light" w:hAnsi="Calibri" w:cs="Calibri"/>
                <w:sz w:val="26"/>
                <w:szCs w:val="26"/>
                <w:rtl/>
              </w:rPr>
              <w:t xml:space="preserve">أعد المجموعات إلى الجلسة العامة بعد 15 دقيقة واطلب من كل مجموعة اعتبار أو اعتبارين أو نشاطين رئيسيين ناقشتها المجموعة. </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2FE25F1" w14:textId="77777777" w:rsidR="006D03A0" w:rsidRPr="006D03A0" w:rsidRDefault="006D03A0" w:rsidP="006D03A0">
            <w:pPr>
              <w:bidi/>
              <w:jc w:val="both"/>
              <w:rPr>
                <w:rFonts w:ascii="Calibri" w:eastAsia="Frutiger LT Arabic 45 Light" w:hAnsi="Calibri" w:cs="Calibri"/>
                <w:sz w:val="26"/>
                <w:szCs w:val="26"/>
              </w:rPr>
            </w:pPr>
          </w:p>
          <w:p w14:paraId="6B02349D" w14:textId="77777777"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قم بإعداد غرف فرعية، وكن جاهزًا لمشاركة دراسات الحالة من خلال وظيفة الدردشة</w:t>
            </w:r>
          </w:p>
          <w:p w14:paraId="4EA94F5E" w14:textId="77777777" w:rsidR="006D03A0" w:rsidRDefault="006D03A0" w:rsidP="006D03A0">
            <w:pPr>
              <w:bidi/>
              <w:jc w:val="both"/>
              <w:rPr>
                <w:rFonts w:ascii="Calibri" w:eastAsia="Frutiger LT Arabic 45 Light" w:hAnsi="Calibri" w:cs="Calibri"/>
                <w:sz w:val="26"/>
                <w:szCs w:val="26"/>
                <w:rtl/>
              </w:rPr>
            </w:pPr>
          </w:p>
          <w:p w14:paraId="577E4F8D" w14:textId="77777777" w:rsidR="00595F37" w:rsidRPr="006D03A0" w:rsidRDefault="00595F37" w:rsidP="00595F37">
            <w:pPr>
              <w:bidi/>
              <w:jc w:val="both"/>
              <w:rPr>
                <w:rFonts w:ascii="Calibri" w:eastAsia="Frutiger LT Arabic 45 Light" w:hAnsi="Calibri" w:cs="Calibri"/>
                <w:sz w:val="26"/>
                <w:szCs w:val="26"/>
              </w:rPr>
            </w:pPr>
          </w:p>
          <w:p w14:paraId="50569BF2" w14:textId="77777777"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lastRenderedPageBreak/>
              <w:t>افتح الغرف الفرعية</w:t>
            </w:r>
          </w:p>
          <w:p w14:paraId="25A961BE" w14:textId="77777777" w:rsidR="006D03A0" w:rsidRPr="006D03A0" w:rsidRDefault="006D03A0" w:rsidP="006D03A0">
            <w:pPr>
              <w:bidi/>
              <w:jc w:val="both"/>
              <w:rPr>
                <w:rFonts w:ascii="Calibri" w:eastAsia="Frutiger LT Arabic 45 Light" w:hAnsi="Calibri" w:cs="Calibri"/>
                <w:sz w:val="26"/>
                <w:szCs w:val="26"/>
              </w:rPr>
            </w:pPr>
          </w:p>
          <w:p w14:paraId="79C7C6D4" w14:textId="47870821" w:rsidR="006D03A0" w:rsidRPr="003F30B2" w:rsidRDefault="006D03A0" w:rsidP="003F30B2">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اغلق الغرف الفرعية </w:t>
            </w: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023A283" w14:textId="39B41590" w:rsidR="006D03A0" w:rsidRPr="006D03A0" w:rsidRDefault="006D03A0" w:rsidP="006D03A0">
            <w:pPr>
              <w:bidi/>
              <w:jc w:val="center"/>
              <w:rPr>
                <w:rFonts w:ascii="Calibri" w:hAnsi="Calibri" w:cs="Calibri"/>
                <w:sz w:val="26"/>
                <w:szCs w:val="26"/>
              </w:rPr>
            </w:pPr>
            <w:r w:rsidRPr="006D03A0">
              <w:rPr>
                <w:rFonts w:ascii="Calibri" w:eastAsia="Frutiger LT Arabic 45 Light" w:hAnsi="Calibri" w:cs="Calibri"/>
                <w:sz w:val="26"/>
                <w:szCs w:val="26"/>
                <w:rtl/>
              </w:rPr>
              <w:lastRenderedPageBreak/>
              <w:t>30 دقيقة</w:t>
            </w:r>
          </w:p>
        </w:tc>
      </w:tr>
      <w:tr w:rsidR="006D03A0" w:rsidRPr="00B11BDB" w14:paraId="6AF7F555" w14:textId="77777777" w:rsidTr="006D03A0">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088F470" w14:textId="77777777" w:rsidR="006D03A0" w:rsidRPr="00794096" w:rsidRDefault="006D03A0" w:rsidP="00794096">
            <w:pPr>
              <w:pStyle w:val="AllianceBlueHeading1"/>
            </w:pPr>
            <w:r w:rsidRPr="00794096">
              <w:rPr>
                <w:rtl/>
              </w:rPr>
              <w:t>اختتام الجلسة</w:t>
            </w:r>
          </w:p>
          <w:p w14:paraId="68E55C8A" w14:textId="77777777"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ذكّر المشاركين بأنه يمكنهم استخدام سجل التعلم الخاص بهم في أي وقت لتدوين الدروس المستفادة الأساسية، واختتم الجلسة بعرض الشريحة 58. </w:t>
            </w:r>
          </w:p>
          <w:p w14:paraId="4AF8D937" w14:textId="77777777" w:rsidR="006D03A0" w:rsidRPr="006D03A0" w:rsidRDefault="006D03A0" w:rsidP="006D03A0">
            <w:pPr>
              <w:bidi/>
              <w:jc w:val="both"/>
              <w:rPr>
                <w:rFonts w:ascii="Calibri" w:eastAsia="Frutiger LT Arabic 45 Light" w:hAnsi="Calibri" w:cs="Calibri"/>
                <w:sz w:val="26"/>
                <w:szCs w:val="26"/>
              </w:rPr>
            </w:pPr>
            <w:r w:rsidRPr="006D03A0">
              <w:rPr>
                <w:rFonts w:ascii="Calibri" w:eastAsia="Frutiger LT Arabic 45 Light" w:hAnsi="Calibri" w:cs="Calibri"/>
                <w:sz w:val="26"/>
                <w:szCs w:val="26"/>
                <w:rtl/>
              </w:rPr>
              <w:t xml:space="preserve">الأسئلة المقترحة للتمرين التأملي: </w:t>
            </w:r>
          </w:p>
          <w:p w14:paraId="47B1EB3F" w14:textId="77777777" w:rsidR="006D03A0" w:rsidRPr="00E41FA3" w:rsidRDefault="006D03A0" w:rsidP="00E41FA3">
            <w:pPr>
              <w:numPr>
                <w:ilvl w:val="0"/>
                <w:numId w:val="46"/>
              </w:numPr>
              <w:bidi/>
              <w:spacing w:after="80"/>
              <w:ind w:left="714" w:hanging="357"/>
              <w:jc w:val="both"/>
              <w:rPr>
                <w:rFonts w:asciiTheme="minorHAnsi" w:hAnsiTheme="minorHAnsi" w:cstheme="minorHAnsi"/>
                <w:sz w:val="26"/>
                <w:szCs w:val="26"/>
              </w:rPr>
            </w:pPr>
            <w:r w:rsidRPr="00E41FA3">
              <w:rPr>
                <w:rFonts w:asciiTheme="minorHAnsi" w:hAnsiTheme="minorHAnsi" w:cstheme="minorHAnsi"/>
                <w:sz w:val="26"/>
                <w:szCs w:val="26"/>
                <w:rtl/>
              </w:rPr>
              <w:t>ما هي أهمية التنمية في مرحلة الطفولة المبكرة لحماية الطفل في برامج العمل الإنساني؟ وماذا بالنسبة لسياقك الخاص؟</w:t>
            </w:r>
          </w:p>
          <w:p w14:paraId="6369CD03" w14:textId="0F9AA8AE" w:rsidR="006D03A0" w:rsidRPr="006D03A0" w:rsidRDefault="006D03A0" w:rsidP="00E41FA3">
            <w:pPr>
              <w:numPr>
                <w:ilvl w:val="0"/>
                <w:numId w:val="46"/>
              </w:numPr>
              <w:bidi/>
              <w:spacing w:after="80"/>
              <w:ind w:left="714" w:hanging="357"/>
              <w:jc w:val="both"/>
              <w:rPr>
                <w:rFonts w:ascii="Calibri" w:hAnsi="Calibri" w:cs="Calibri"/>
                <w:sz w:val="26"/>
                <w:szCs w:val="26"/>
              </w:rPr>
            </w:pPr>
            <w:r w:rsidRPr="00E41FA3">
              <w:rPr>
                <w:rFonts w:asciiTheme="minorHAnsi" w:hAnsiTheme="minorHAnsi" w:cstheme="minorHAnsi"/>
                <w:sz w:val="26"/>
                <w:szCs w:val="26"/>
                <w:rtl/>
              </w:rPr>
              <w:t>هل ثمة إجراءات ستتخذها نتيجةً لما تعلمته؟</w:t>
            </w:r>
          </w:p>
        </w:tc>
        <w:tc>
          <w:tcPr>
            <w:tcW w:w="5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CEACF38" w14:textId="77777777" w:rsidR="006D03A0" w:rsidRPr="006D03A0" w:rsidRDefault="006D03A0" w:rsidP="006D03A0">
            <w:pPr>
              <w:pStyle w:val="TableSmallBlueHeading"/>
              <w:bidi/>
              <w:spacing w:before="0" w:line="300" w:lineRule="auto"/>
              <w:jc w:val="both"/>
              <w:rPr>
                <w:rFonts w:ascii="Calibri" w:hAnsi="Calibri" w:cs="Calibri"/>
                <w:sz w:val="26"/>
                <w:szCs w:val="26"/>
              </w:rPr>
            </w:pPr>
          </w:p>
        </w:tc>
        <w:tc>
          <w:tcPr>
            <w:tcW w:w="1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71C7D1A" w14:textId="017E5773" w:rsidR="006D03A0" w:rsidRPr="006D03A0" w:rsidRDefault="006D03A0" w:rsidP="006D03A0">
            <w:pPr>
              <w:bidi/>
              <w:jc w:val="center"/>
              <w:rPr>
                <w:rFonts w:ascii="Calibri" w:hAnsi="Calibri" w:cs="Calibri"/>
                <w:sz w:val="26"/>
                <w:szCs w:val="26"/>
              </w:rPr>
            </w:pPr>
            <w:r w:rsidRPr="006D03A0">
              <w:rPr>
                <w:rFonts w:ascii="Calibri" w:eastAsia="Frutiger LT Arabic 45 Light" w:hAnsi="Calibri" w:cs="Calibri"/>
                <w:sz w:val="26"/>
                <w:szCs w:val="26"/>
                <w:rtl/>
              </w:rPr>
              <w:t>5 دقائق</w:t>
            </w:r>
          </w:p>
        </w:tc>
      </w:tr>
    </w:tbl>
    <w:p w14:paraId="29EBB6D8" w14:textId="77777777" w:rsidR="001460F9" w:rsidRDefault="001460F9" w:rsidP="00486E52">
      <w:pPr>
        <w:rPr>
          <w:rtl/>
        </w:rPr>
      </w:pPr>
    </w:p>
    <w:p w14:paraId="1610638F" w14:textId="77777777" w:rsidR="00F31B43" w:rsidRPr="002F06D2" w:rsidRDefault="00F31B43" w:rsidP="00F31B43">
      <w:pPr>
        <w:pStyle w:val="AllianceHeading1"/>
        <w:ind w:left="426" w:hanging="425"/>
      </w:pPr>
      <w:r>
        <w:rPr>
          <w:rFonts w:hint="cs"/>
          <w:rtl/>
        </w:rPr>
        <w:t>المعلومات الداعمة</w:t>
      </w:r>
    </w:p>
    <w:p w14:paraId="7AE2CBAE" w14:textId="77777777" w:rsidR="00F31B43" w:rsidRPr="00F31B43" w:rsidRDefault="00F31B43" w:rsidP="00F31B43">
      <w:pPr>
        <w:pStyle w:val="AllianceBlueHeading1"/>
      </w:pPr>
      <w:r w:rsidRPr="00F31B43">
        <w:rPr>
          <w:rtl/>
        </w:rPr>
        <w:t>دراسات الحالة:</w:t>
      </w:r>
    </w:p>
    <w:p w14:paraId="69ACCC7E" w14:textId="3FA906B7" w:rsidR="00F31B43" w:rsidRPr="00F31B43" w:rsidRDefault="00F31B43" w:rsidP="00F31B43">
      <w:pPr>
        <w:bidi/>
        <w:spacing w:after="240"/>
        <w:jc w:val="both"/>
        <w:rPr>
          <w:rFonts w:ascii="Calibri" w:eastAsia="Frutiger LT Arabic 45 Light" w:hAnsi="Calibri" w:cs="Calibri"/>
          <w:sz w:val="26"/>
          <w:szCs w:val="26"/>
        </w:rPr>
      </w:pPr>
      <w:r>
        <w:rPr>
          <w:rFonts w:ascii="Calibri" w:eastAsia="Frutiger LT Arabic 45 Light" w:hAnsi="Calibri" w:cs="Calibri" w:hint="cs"/>
          <w:sz w:val="26"/>
          <w:szCs w:val="26"/>
          <w:rtl/>
          <w:lang w:val="en-US"/>
        </w:rPr>
        <w:t xml:space="preserve">١- </w:t>
      </w:r>
      <w:r w:rsidRPr="00F31B43">
        <w:rPr>
          <w:rFonts w:ascii="Calibri" w:eastAsia="Frutiger LT Arabic 45 Light" w:hAnsi="Calibri" w:cs="Calibri"/>
          <w:sz w:val="26"/>
          <w:szCs w:val="26"/>
          <w:rtl/>
        </w:rPr>
        <w:t>نفذت منظمة الخطة الدولية نموذجًا مجتمعيًا منخفض التكلفة خاص بالتنمية في مرحلة الطفولة المبكرة يسمى العمل المجتمعي من أجل الأطفال (</w:t>
      </w:r>
      <w:r w:rsidRPr="00F31B43">
        <w:rPr>
          <w:rFonts w:ascii="Calibri" w:eastAsia="Frutiger LT Arabic 45 Light" w:hAnsi="Calibri" w:cs="Calibri"/>
          <w:sz w:val="26"/>
          <w:szCs w:val="26"/>
        </w:rPr>
        <w:t>CLAC</w:t>
      </w:r>
      <w:r w:rsidRPr="00F31B43">
        <w:rPr>
          <w:rFonts w:ascii="Calibri" w:eastAsia="Frutiger LT Arabic 45 Light" w:hAnsi="Calibri" w:cs="Calibri"/>
          <w:sz w:val="26"/>
          <w:szCs w:val="26"/>
          <w:rtl/>
        </w:rPr>
        <w:t xml:space="preserve">). حيث يتضمن هذا العمل، والذي تدعمه نظرية النظم البيئية، تعزيز بيئة حماية الطفل (الآباء، المجتمع، سياسة الحكومة) والدعم المباشر للأطفال، ويعتمد النموذج على الخبرة المجتمعية حول رعاية الطفل وتنميته، ويهدف إلى تمكين المجتمعات ومساعدتها على تعزيز قدراتها حتى تتمكن من مساعدة أطفالها على تحقيق إمكاناتهم في النمو. في حين أن البرنامج مفتوح لجميع الأطفال، إلا أنه يستهدف الأسر الأكثر ضعفًا (بما في ذلك تلك التي لديها أطفال من ذوي الإعاقة)، ويشارك في قيادة جلسات الأبوة والأمومة، والتي تعد جوهر </w:t>
      </w:r>
      <w:r w:rsidRPr="00F31B43">
        <w:rPr>
          <w:rFonts w:ascii="Calibri" w:eastAsia="Frutiger LT Arabic 45 Light" w:hAnsi="Calibri" w:cs="Calibri"/>
          <w:sz w:val="26"/>
          <w:szCs w:val="26"/>
          <w:rtl/>
        </w:rPr>
        <w:lastRenderedPageBreak/>
        <w:t xml:space="preserve">البرنامج، ميسري المجتمع ومنظمة الخطة الدولية. في نهاية المطاف، يتولى أفراد المجتمع إدارة المجموعات. تجتمع كل مجموعة حسب رغبتها (مرة واحدة في الأسبوع في حالات الطوارئ الحادة، أو مرة واحدة في الشهر في الأزمات المزمنة طويلة المدى). بدايةً، تم استخدام دليل الأبوة والأمومة من 12 جلسة، حيث يتضمن معلومات أساسية عن الصحة والتغذية والحماية للآباء، ولكنه يتضمن أيضًا أنشطة تركز على الرفاه النفسي والاجتماعي للأمهات، وتعزيز العلاقات في الأسرة (بين الأم والأب وما إلى ذلك)، وتناول الجلسات كذلك أساليب التربية الإيجابية. أظهر تقييم الطرق المختلطة نتائج إيجابية في التطور المعرفي واللغوي لدى الأطفال، كما تم قياسه بمقياس </w:t>
      </w:r>
      <w:proofErr w:type="spellStart"/>
      <w:r w:rsidRPr="00F31B43">
        <w:rPr>
          <w:rFonts w:ascii="Calibri" w:eastAsia="Frutiger LT Arabic 45 Light" w:hAnsi="Calibri" w:cs="Calibri"/>
          <w:sz w:val="26"/>
          <w:szCs w:val="26"/>
          <w:rtl/>
        </w:rPr>
        <w:t>بايلي</w:t>
      </w:r>
      <w:proofErr w:type="spellEnd"/>
      <w:r w:rsidRPr="00F31B43">
        <w:rPr>
          <w:rFonts w:ascii="Calibri" w:eastAsia="Frutiger LT Arabic 45 Light" w:hAnsi="Calibri" w:cs="Calibri"/>
          <w:sz w:val="26"/>
          <w:szCs w:val="26"/>
          <w:rtl/>
        </w:rPr>
        <w:t xml:space="preserve"> لنمو الرضع. بالإضافة إلى ذلك، كان هناك تحسن في الرفاه النفسي والاجتماعي للأمهات، وتحسن في العلاقات بين الأمهات والآباء، ودعم أكبر من الآباء لرعاية أطفالهم ونموهم.</w:t>
      </w:r>
    </w:p>
    <w:p w14:paraId="252DE866" w14:textId="646BD35A" w:rsidR="00F31B43" w:rsidRPr="00F31B43" w:rsidRDefault="00F31B43" w:rsidP="00F31B43">
      <w:pPr>
        <w:bidi/>
        <w:jc w:val="both"/>
        <w:rPr>
          <w:rFonts w:ascii="Calibri" w:eastAsia="Frutiger LT Arabic 45 Light" w:hAnsi="Calibri" w:cs="Calibri"/>
          <w:sz w:val="26"/>
          <w:szCs w:val="26"/>
        </w:rPr>
      </w:pPr>
      <w:r>
        <w:rPr>
          <w:rFonts w:ascii="Calibri" w:eastAsia="Frutiger LT Arabic 45 Light" w:hAnsi="Calibri" w:cs="Calibri" w:hint="cs"/>
          <w:sz w:val="26"/>
          <w:szCs w:val="26"/>
          <w:rtl/>
        </w:rPr>
        <w:t xml:space="preserve">٢- </w:t>
      </w:r>
      <w:r w:rsidRPr="00F31B43">
        <w:rPr>
          <w:rFonts w:ascii="Calibri" w:eastAsia="Frutiger LT Arabic 45 Light" w:hAnsi="Calibri" w:cs="Calibri"/>
          <w:sz w:val="26"/>
          <w:szCs w:val="26"/>
          <w:rtl/>
        </w:rPr>
        <w:t>خلال التقييم الأولي السريع الذي أجرته لجنة الإنقاذ الدولية (</w:t>
      </w:r>
      <w:r w:rsidRPr="00F31B43">
        <w:rPr>
          <w:rFonts w:ascii="Calibri" w:eastAsia="Frutiger LT Arabic 45 Light" w:hAnsi="Calibri" w:cs="Calibri"/>
          <w:sz w:val="26"/>
          <w:szCs w:val="26"/>
        </w:rPr>
        <w:t>IRC</w:t>
      </w:r>
      <w:r w:rsidRPr="00F31B43">
        <w:rPr>
          <w:rFonts w:ascii="Calibri" w:eastAsia="Frutiger LT Arabic 45 Light" w:hAnsi="Calibri" w:cs="Calibri"/>
          <w:sz w:val="26"/>
          <w:szCs w:val="26"/>
          <w:rtl/>
        </w:rPr>
        <w:t>) لاحتياجات الحماية في العراق والأردن ولبنان وشمال سوريا في عام 2013، أبلغ الآباء ومقدمو الرعاية عن مستويات عالية من الإجهاد، حيث شعروا بأنه أدى إلى فقدان صبرهم مع أطفالهم، وبالتالي ارتفاع وتيرة ممارسة الآباء للسلوكيات المسيئة للأطفال وإهمالهم، واستجابة لذلك، بدأت لجنة الإنقاذ الدولية بتنفيذ برنامج "الأسر التي تصنع الفرق" في العراق والأردن ولبنان وسوريا في عام 2014، ويتضمن البرنامج 10 جلسات مكيفة ثقافيًا تعتمد على النظرية المعرفية والتنموية والسلوكية التي تهدف إلى تعزيز مرونة مقدمي الرعاية ورفاههم النفسي والاجتماعي، وتشجيع ممارسات تقديم الرعاية الإيجابية، وتم إعداد جلسات إضافية للاستجابة للإجهاد الذي يتعرض له مقدمو الرعاية، وتعزيز قدرة الأطفال على الصمود في خضم النزاع والنزوح، وجدت التقييمات التي أجريت قبل وبعد المشاركة في برنامج "الأسر التي تصنع الفرق" أن غالبية الآباء أظهروا تحسنًا في ممارسات تقديم الرعاية. نوّه مقدمو الرعاية إلى وجود ارتفاع كبير في استخدام استراتيجيات التكيف الإيجابية (بمتوسط زيادة قدرها 55% في لبنان و72% في سوريا). باستخدام وحدة تأديب الطفل في المسح الجماعي متعدد المؤشرات الذي أجرته اليونيسف، تم اكتشاف انخفاضات كبيرة أيضًا في الإبلاغ الذاتي عن استخدام طرق التأديب العنيف، وهو مقياس فرعي يشمل العقاب النفسي والعقاب الجسدي والعقاب الجسدي الشديد (انخفاض بنسبة 37%). في لبنان وانخفاض بنسبة 72% في سوريا). كما وجد موظفو البرنامج انخفاضًا كبيرًا في انتشار المشاعر السلبية وزيادة في مرونة مقدمي الرعاية**</w:t>
      </w:r>
    </w:p>
    <w:p w14:paraId="4600E415" w14:textId="6D3956BC" w:rsidR="00F31B43" w:rsidRPr="00F31B43" w:rsidRDefault="00F31B43" w:rsidP="00F31B43">
      <w:pPr>
        <w:bidi/>
        <w:jc w:val="both"/>
        <w:rPr>
          <w:rFonts w:ascii="Calibri" w:eastAsia="Frutiger LT Arabic 45 Light" w:hAnsi="Calibri" w:cs="Calibri"/>
          <w:sz w:val="26"/>
          <w:szCs w:val="26"/>
          <w:rtl/>
        </w:rPr>
      </w:pPr>
      <w:r w:rsidRPr="00F31B43">
        <w:rPr>
          <w:rFonts w:ascii="Calibri" w:eastAsia="Frutiger LT Arabic 45 Light" w:hAnsi="Calibri" w:cs="Calibri"/>
          <w:sz w:val="26"/>
          <w:szCs w:val="26"/>
          <w:rtl/>
        </w:rPr>
        <w:t xml:space="preserve">**دراسات الحالة مستمدة من منظمة الخطة الدولية، </w:t>
      </w:r>
      <w:hyperlink r:id="rId70">
        <w:r w:rsidRPr="00F31B43">
          <w:rPr>
            <w:rFonts w:ascii="Calibri" w:eastAsia="Frutiger LT Arabic 45 Light" w:hAnsi="Calibri" w:cs="Calibri"/>
            <w:color w:val="0388C5" w:themeColor="accent5"/>
            <w:sz w:val="26"/>
            <w:szCs w:val="26"/>
            <w:u w:val="single"/>
            <w:rtl/>
          </w:rPr>
          <w:t>ملاحظة</w:t>
        </w:r>
      </w:hyperlink>
      <w:hyperlink r:id="rId71">
        <w:r w:rsidRPr="00F31B43">
          <w:rPr>
            <w:rFonts w:ascii="Calibri" w:eastAsia="Frutiger LT Arabic 45 Light" w:hAnsi="Calibri" w:cs="Calibri"/>
            <w:color w:val="0388C5" w:themeColor="accent5"/>
            <w:sz w:val="26"/>
            <w:szCs w:val="26"/>
            <w:u w:val="single"/>
            <w:rtl/>
          </w:rPr>
          <w:t xml:space="preserve"> </w:t>
        </w:r>
      </w:hyperlink>
      <w:hyperlink r:id="rId72">
        <w:r w:rsidRPr="00F31B43">
          <w:rPr>
            <w:rFonts w:ascii="Calibri" w:eastAsia="Frutiger LT Arabic 45 Light" w:hAnsi="Calibri" w:cs="Calibri"/>
            <w:color w:val="0388C5" w:themeColor="accent5"/>
            <w:sz w:val="26"/>
            <w:szCs w:val="26"/>
            <w:u w:val="single"/>
            <w:rtl/>
          </w:rPr>
          <w:t>فنية</w:t>
        </w:r>
      </w:hyperlink>
      <w:hyperlink r:id="rId73">
        <w:r w:rsidRPr="00F31B43">
          <w:rPr>
            <w:rFonts w:ascii="Calibri" w:eastAsia="Frutiger LT Arabic 45 Light" w:hAnsi="Calibri" w:cs="Calibri"/>
            <w:color w:val="0388C5" w:themeColor="accent5"/>
            <w:sz w:val="26"/>
            <w:szCs w:val="26"/>
            <w:u w:val="single"/>
            <w:rtl/>
          </w:rPr>
          <w:t xml:space="preserve">: </w:t>
        </w:r>
      </w:hyperlink>
      <w:hyperlink r:id="rId74">
        <w:r w:rsidRPr="00F31B43">
          <w:rPr>
            <w:rFonts w:ascii="Calibri" w:eastAsia="Frutiger LT Arabic 45 Light" w:hAnsi="Calibri" w:cs="Calibri"/>
            <w:color w:val="0388C5" w:themeColor="accent5"/>
            <w:sz w:val="26"/>
            <w:szCs w:val="26"/>
            <w:u w:val="single"/>
            <w:rtl/>
          </w:rPr>
          <w:t>التنمية</w:t>
        </w:r>
      </w:hyperlink>
      <w:hyperlink r:id="rId75">
        <w:r w:rsidRPr="00F31B43">
          <w:rPr>
            <w:rFonts w:ascii="Calibri" w:eastAsia="Frutiger LT Arabic 45 Light" w:hAnsi="Calibri" w:cs="Calibri"/>
            <w:color w:val="0388C5" w:themeColor="accent5"/>
            <w:sz w:val="26"/>
            <w:szCs w:val="26"/>
            <w:u w:val="single"/>
            <w:rtl/>
          </w:rPr>
          <w:t xml:space="preserve"> </w:t>
        </w:r>
      </w:hyperlink>
      <w:hyperlink r:id="rId76">
        <w:r w:rsidRPr="00F31B43">
          <w:rPr>
            <w:rFonts w:ascii="Calibri" w:eastAsia="Frutiger LT Arabic 45 Light" w:hAnsi="Calibri" w:cs="Calibri"/>
            <w:color w:val="0388C5" w:themeColor="accent5"/>
            <w:sz w:val="26"/>
            <w:szCs w:val="26"/>
            <w:u w:val="single"/>
            <w:rtl/>
          </w:rPr>
          <w:t>في</w:t>
        </w:r>
      </w:hyperlink>
      <w:hyperlink r:id="rId77">
        <w:r w:rsidRPr="00F31B43">
          <w:rPr>
            <w:rFonts w:ascii="Calibri" w:eastAsia="Frutiger LT Arabic 45 Light" w:hAnsi="Calibri" w:cs="Calibri"/>
            <w:color w:val="0388C5" w:themeColor="accent5"/>
            <w:sz w:val="26"/>
            <w:szCs w:val="26"/>
            <w:u w:val="single"/>
            <w:rtl/>
          </w:rPr>
          <w:t xml:space="preserve"> </w:t>
        </w:r>
      </w:hyperlink>
      <w:hyperlink r:id="rId78">
        <w:r w:rsidRPr="00F31B43">
          <w:rPr>
            <w:rFonts w:ascii="Calibri" w:eastAsia="Frutiger LT Arabic 45 Light" w:hAnsi="Calibri" w:cs="Calibri"/>
            <w:color w:val="0388C5" w:themeColor="accent5"/>
            <w:sz w:val="26"/>
            <w:szCs w:val="26"/>
            <w:u w:val="single"/>
            <w:rtl/>
          </w:rPr>
          <w:t>مرحلة</w:t>
        </w:r>
      </w:hyperlink>
      <w:hyperlink r:id="rId79">
        <w:r w:rsidRPr="00F31B43">
          <w:rPr>
            <w:rFonts w:ascii="Calibri" w:eastAsia="Frutiger LT Arabic 45 Light" w:hAnsi="Calibri" w:cs="Calibri"/>
            <w:color w:val="0388C5" w:themeColor="accent5"/>
            <w:sz w:val="26"/>
            <w:szCs w:val="26"/>
            <w:u w:val="single"/>
            <w:rtl/>
          </w:rPr>
          <w:t xml:space="preserve"> </w:t>
        </w:r>
      </w:hyperlink>
      <w:hyperlink r:id="rId80">
        <w:r w:rsidRPr="00F31B43">
          <w:rPr>
            <w:rFonts w:ascii="Calibri" w:eastAsia="Frutiger LT Arabic 45 Light" w:hAnsi="Calibri" w:cs="Calibri"/>
            <w:color w:val="0388C5" w:themeColor="accent5"/>
            <w:sz w:val="26"/>
            <w:szCs w:val="26"/>
            <w:u w:val="single"/>
            <w:rtl/>
          </w:rPr>
          <w:t>الطفولة</w:t>
        </w:r>
      </w:hyperlink>
      <w:hyperlink r:id="rId81">
        <w:r w:rsidRPr="00F31B43">
          <w:rPr>
            <w:rFonts w:ascii="Calibri" w:eastAsia="Frutiger LT Arabic 45 Light" w:hAnsi="Calibri" w:cs="Calibri"/>
            <w:color w:val="0388C5" w:themeColor="accent5"/>
            <w:sz w:val="26"/>
            <w:szCs w:val="26"/>
            <w:u w:val="single"/>
            <w:rtl/>
          </w:rPr>
          <w:t xml:space="preserve"> </w:t>
        </w:r>
      </w:hyperlink>
      <w:hyperlink r:id="rId82">
        <w:r w:rsidRPr="00F31B43">
          <w:rPr>
            <w:rFonts w:ascii="Calibri" w:eastAsia="Frutiger LT Arabic 45 Light" w:hAnsi="Calibri" w:cs="Calibri"/>
            <w:color w:val="0388C5" w:themeColor="accent5"/>
            <w:sz w:val="26"/>
            <w:szCs w:val="26"/>
            <w:u w:val="single"/>
            <w:rtl/>
          </w:rPr>
          <w:t>المبكرة</w:t>
        </w:r>
      </w:hyperlink>
      <w:hyperlink r:id="rId83">
        <w:r w:rsidRPr="00F31B43">
          <w:rPr>
            <w:rFonts w:ascii="Calibri" w:eastAsia="Frutiger LT Arabic 45 Light" w:hAnsi="Calibri" w:cs="Calibri"/>
            <w:color w:val="0388C5" w:themeColor="accent5"/>
            <w:sz w:val="26"/>
            <w:szCs w:val="26"/>
            <w:u w:val="single"/>
            <w:rtl/>
          </w:rPr>
          <w:t xml:space="preserve"> </w:t>
        </w:r>
      </w:hyperlink>
      <w:hyperlink r:id="rId84">
        <w:r w:rsidRPr="00F31B43">
          <w:rPr>
            <w:rFonts w:ascii="Calibri" w:eastAsia="Frutiger LT Arabic 45 Light" w:hAnsi="Calibri" w:cs="Calibri"/>
            <w:color w:val="0388C5" w:themeColor="accent5"/>
            <w:sz w:val="26"/>
            <w:szCs w:val="26"/>
            <w:u w:val="single"/>
            <w:rtl/>
          </w:rPr>
          <w:t>وحماية</w:t>
        </w:r>
      </w:hyperlink>
      <w:hyperlink r:id="rId85">
        <w:r w:rsidRPr="00F31B43">
          <w:rPr>
            <w:rFonts w:ascii="Calibri" w:eastAsia="Frutiger LT Arabic 45 Light" w:hAnsi="Calibri" w:cs="Calibri"/>
            <w:color w:val="0388C5" w:themeColor="accent5"/>
            <w:sz w:val="26"/>
            <w:szCs w:val="26"/>
            <w:u w:val="single"/>
            <w:rtl/>
          </w:rPr>
          <w:t xml:space="preserve"> </w:t>
        </w:r>
      </w:hyperlink>
      <w:hyperlink r:id="rId86">
        <w:r w:rsidRPr="00F31B43">
          <w:rPr>
            <w:rFonts w:ascii="Calibri" w:eastAsia="Frutiger LT Arabic 45 Light" w:hAnsi="Calibri" w:cs="Calibri"/>
            <w:color w:val="0388C5" w:themeColor="accent5"/>
            <w:sz w:val="26"/>
            <w:szCs w:val="26"/>
            <w:u w:val="single"/>
            <w:rtl/>
          </w:rPr>
          <w:t>الطفل</w:t>
        </w:r>
      </w:hyperlink>
      <w:hyperlink r:id="rId87">
        <w:r w:rsidRPr="00F31B43">
          <w:rPr>
            <w:rFonts w:ascii="Calibri" w:eastAsia="Frutiger LT Arabic 45 Light" w:hAnsi="Calibri" w:cs="Calibri"/>
            <w:color w:val="0388C5" w:themeColor="accent5"/>
            <w:sz w:val="26"/>
            <w:szCs w:val="26"/>
            <w:u w:val="single"/>
            <w:rtl/>
          </w:rPr>
          <w:t xml:space="preserve"> </w:t>
        </w:r>
      </w:hyperlink>
      <w:hyperlink r:id="rId88">
        <w:r w:rsidRPr="00F31B43">
          <w:rPr>
            <w:rFonts w:ascii="Calibri" w:eastAsia="Frutiger LT Arabic 45 Light" w:hAnsi="Calibri" w:cs="Calibri"/>
            <w:color w:val="0388C5" w:themeColor="accent5"/>
            <w:sz w:val="26"/>
            <w:szCs w:val="26"/>
            <w:u w:val="single"/>
            <w:rtl/>
          </w:rPr>
          <w:t>في</w:t>
        </w:r>
      </w:hyperlink>
      <w:hyperlink r:id="rId89">
        <w:r w:rsidRPr="00F31B43">
          <w:rPr>
            <w:rFonts w:ascii="Calibri" w:eastAsia="Frutiger LT Arabic 45 Light" w:hAnsi="Calibri" w:cs="Calibri"/>
            <w:color w:val="0388C5" w:themeColor="accent5"/>
            <w:sz w:val="26"/>
            <w:szCs w:val="26"/>
            <w:u w:val="single"/>
            <w:rtl/>
          </w:rPr>
          <w:t xml:space="preserve"> </w:t>
        </w:r>
      </w:hyperlink>
      <w:hyperlink r:id="rId90">
        <w:r w:rsidRPr="00F31B43">
          <w:rPr>
            <w:rFonts w:ascii="Calibri" w:eastAsia="Frutiger LT Arabic 45 Light" w:hAnsi="Calibri" w:cs="Calibri"/>
            <w:color w:val="0388C5" w:themeColor="accent5"/>
            <w:sz w:val="26"/>
            <w:szCs w:val="26"/>
            <w:u w:val="single"/>
            <w:rtl/>
          </w:rPr>
          <w:t>حالات</w:t>
        </w:r>
      </w:hyperlink>
      <w:hyperlink r:id="rId91">
        <w:r w:rsidRPr="00F31B43">
          <w:rPr>
            <w:rFonts w:ascii="Calibri" w:eastAsia="Frutiger LT Arabic 45 Light" w:hAnsi="Calibri" w:cs="Calibri"/>
            <w:color w:val="0388C5" w:themeColor="accent5"/>
            <w:sz w:val="26"/>
            <w:szCs w:val="26"/>
            <w:u w:val="single"/>
            <w:rtl/>
          </w:rPr>
          <w:t xml:space="preserve"> </w:t>
        </w:r>
      </w:hyperlink>
      <w:hyperlink r:id="rId92">
        <w:r w:rsidRPr="00F31B43">
          <w:rPr>
            <w:rFonts w:ascii="Calibri" w:eastAsia="Frutiger LT Arabic 45 Light" w:hAnsi="Calibri" w:cs="Calibri"/>
            <w:color w:val="0388C5" w:themeColor="accent5"/>
            <w:sz w:val="26"/>
            <w:szCs w:val="26"/>
            <w:u w:val="single"/>
            <w:rtl/>
          </w:rPr>
          <w:t>الطوارئ</w:t>
        </w:r>
      </w:hyperlink>
    </w:p>
    <w:p w14:paraId="6BEBFC87" w14:textId="77777777" w:rsidR="00F31B43" w:rsidRDefault="00F31B43" w:rsidP="00F31B43">
      <w:pPr>
        <w:spacing w:line="240" w:lineRule="auto"/>
        <w:rPr>
          <w:rtl/>
        </w:rPr>
      </w:pPr>
    </w:p>
    <w:p w14:paraId="69D6C157" w14:textId="77777777" w:rsidR="00F31B43" w:rsidRDefault="00F31B43" w:rsidP="00F31B43">
      <w:pPr>
        <w:spacing w:line="240" w:lineRule="auto"/>
        <w:rPr>
          <w:rtl/>
        </w:rPr>
      </w:pPr>
    </w:p>
    <w:p w14:paraId="7628A3D5" w14:textId="77777777" w:rsidR="00F31B43" w:rsidRDefault="00F31B43" w:rsidP="00F31B43">
      <w:pPr>
        <w:spacing w:line="240" w:lineRule="auto"/>
        <w:rPr>
          <w:rtl/>
        </w:rPr>
      </w:pPr>
    </w:p>
    <w:p w14:paraId="09533758" w14:textId="77777777" w:rsidR="00F31B43" w:rsidRDefault="00F31B43" w:rsidP="00F31B43">
      <w:pPr>
        <w:spacing w:line="240" w:lineRule="auto"/>
        <w:rPr>
          <w:rtl/>
        </w:rPr>
      </w:pPr>
    </w:p>
    <w:p w14:paraId="5EA42908" w14:textId="77777777" w:rsidR="00F31B43" w:rsidRPr="002F06D2" w:rsidRDefault="00F31B43" w:rsidP="00F31B43">
      <w:pPr>
        <w:pStyle w:val="AllianceHeading1"/>
        <w:ind w:left="426" w:hanging="425"/>
      </w:pPr>
      <w:r>
        <w:rPr>
          <w:rFonts w:hint="cs"/>
          <w:rtl/>
        </w:rPr>
        <w:lastRenderedPageBreak/>
        <w:t>مراجع إضافية</w:t>
      </w:r>
    </w:p>
    <w:p w14:paraId="0C2B5207" w14:textId="77777777" w:rsidR="00F31B43" w:rsidRPr="00F31B43" w:rsidRDefault="00000000" w:rsidP="00F31B43">
      <w:pPr>
        <w:pStyle w:val="AllianceBulletNew"/>
        <w:spacing w:line="300" w:lineRule="auto"/>
        <w:ind w:left="426" w:hanging="425"/>
        <w:jc w:val="both"/>
      </w:pPr>
      <w:hyperlink r:id="rId93">
        <w:r w:rsidR="00F31B43" w:rsidRPr="00F31B43">
          <w:rPr>
            <w:color w:val="0388C5" w:themeColor="accent5"/>
            <w:u w:val="single"/>
            <w:rtl/>
          </w:rPr>
          <w:t>ما</w:t>
        </w:r>
      </w:hyperlink>
      <w:hyperlink r:id="rId94">
        <w:r w:rsidR="00F31B43" w:rsidRPr="00F31B43">
          <w:rPr>
            <w:color w:val="0388C5" w:themeColor="accent5"/>
            <w:u w:val="single"/>
            <w:rtl/>
          </w:rPr>
          <w:t xml:space="preserve"> </w:t>
        </w:r>
      </w:hyperlink>
      <w:hyperlink r:id="rId95">
        <w:r w:rsidR="00F31B43" w:rsidRPr="00F31B43">
          <w:rPr>
            <w:color w:val="0388C5" w:themeColor="accent5"/>
            <w:u w:val="single"/>
            <w:rtl/>
          </w:rPr>
          <w:t>هي</w:t>
        </w:r>
      </w:hyperlink>
      <w:hyperlink r:id="rId96">
        <w:r w:rsidR="00F31B43" w:rsidRPr="00F31B43">
          <w:rPr>
            <w:color w:val="0388C5" w:themeColor="accent5"/>
            <w:u w:val="single"/>
            <w:rtl/>
          </w:rPr>
          <w:t xml:space="preserve"> </w:t>
        </w:r>
      </w:hyperlink>
      <w:hyperlink r:id="rId97">
        <w:r w:rsidR="00F31B43" w:rsidRPr="00F31B43">
          <w:rPr>
            <w:color w:val="0388C5" w:themeColor="accent5"/>
            <w:u w:val="single"/>
            <w:rtl/>
          </w:rPr>
          <w:t>التنمية</w:t>
        </w:r>
      </w:hyperlink>
      <w:hyperlink r:id="rId98">
        <w:r w:rsidR="00F31B43" w:rsidRPr="00F31B43">
          <w:rPr>
            <w:color w:val="0388C5" w:themeColor="accent5"/>
            <w:u w:val="single"/>
            <w:rtl/>
          </w:rPr>
          <w:t xml:space="preserve"> </w:t>
        </w:r>
      </w:hyperlink>
      <w:hyperlink r:id="rId99">
        <w:r w:rsidR="00F31B43" w:rsidRPr="00F31B43">
          <w:rPr>
            <w:color w:val="0388C5" w:themeColor="accent5"/>
            <w:u w:val="single"/>
            <w:rtl/>
          </w:rPr>
          <w:t>في</w:t>
        </w:r>
      </w:hyperlink>
      <w:hyperlink r:id="rId100">
        <w:r w:rsidR="00F31B43" w:rsidRPr="00F31B43">
          <w:rPr>
            <w:color w:val="0388C5" w:themeColor="accent5"/>
            <w:u w:val="single"/>
            <w:rtl/>
          </w:rPr>
          <w:t xml:space="preserve"> </w:t>
        </w:r>
      </w:hyperlink>
      <w:hyperlink r:id="rId101">
        <w:r w:rsidR="00F31B43" w:rsidRPr="00F31B43">
          <w:rPr>
            <w:color w:val="0388C5" w:themeColor="accent5"/>
            <w:u w:val="single"/>
            <w:rtl/>
          </w:rPr>
          <w:t>مرحلة</w:t>
        </w:r>
      </w:hyperlink>
      <w:hyperlink r:id="rId102">
        <w:r w:rsidR="00F31B43" w:rsidRPr="00F31B43">
          <w:rPr>
            <w:color w:val="0388C5" w:themeColor="accent5"/>
            <w:u w:val="single"/>
            <w:rtl/>
          </w:rPr>
          <w:t xml:space="preserve"> </w:t>
        </w:r>
      </w:hyperlink>
      <w:hyperlink r:id="rId103">
        <w:r w:rsidR="00F31B43" w:rsidRPr="00F31B43">
          <w:rPr>
            <w:color w:val="0388C5" w:themeColor="accent5"/>
            <w:u w:val="single"/>
            <w:rtl/>
          </w:rPr>
          <w:t>الطفولة</w:t>
        </w:r>
      </w:hyperlink>
      <w:hyperlink r:id="rId104">
        <w:r w:rsidR="00F31B43" w:rsidRPr="00F31B43">
          <w:rPr>
            <w:color w:val="0388C5" w:themeColor="accent5"/>
            <w:u w:val="single"/>
            <w:rtl/>
          </w:rPr>
          <w:t xml:space="preserve"> </w:t>
        </w:r>
      </w:hyperlink>
      <w:hyperlink r:id="rId105">
        <w:r w:rsidR="00F31B43" w:rsidRPr="00F31B43">
          <w:rPr>
            <w:color w:val="0388C5" w:themeColor="accent5"/>
            <w:u w:val="single"/>
            <w:rtl/>
          </w:rPr>
          <w:t>المبكرة</w:t>
        </w:r>
      </w:hyperlink>
      <w:hyperlink r:id="rId106">
        <w:r w:rsidR="00F31B43" w:rsidRPr="00F31B43">
          <w:rPr>
            <w:color w:val="0388C5" w:themeColor="accent5"/>
            <w:u w:val="single"/>
            <w:rtl/>
          </w:rPr>
          <w:t xml:space="preserve">: </w:t>
        </w:r>
      </w:hyperlink>
      <w:hyperlink r:id="rId107">
        <w:r w:rsidR="00F31B43" w:rsidRPr="00F31B43">
          <w:rPr>
            <w:color w:val="0388C5" w:themeColor="accent5"/>
            <w:u w:val="single"/>
            <w:rtl/>
          </w:rPr>
          <w:t>دليل</w:t>
        </w:r>
      </w:hyperlink>
      <w:hyperlink r:id="rId108">
        <w:r w:rsidR="00F31B43" w:rsidRPr="00F31B43">
          <w:rPr>
            <w:color w:val="0388C5" w:themeColor="accent5"/>
            <w:u w:val="single"/>
            <w:rtl/>
          </w:rPr>
          <w:t xml:space="preserve"> </w:t>
        </w:r>
      </w:hyperlink>
      <w:hyperlink r:id="rId109">
        <w:r w:rsidR="00F31B43" w:rsidRPr="00F31B43">
          <w:rPr>
            <w:color w:val="0388C5" w:themeColor="accent5"/>
            <w:u w:val="single"/>
            <w:rtl/>
          </w:rPr>
          <w:t>إلى</w:t>
        </w:r>
      </w:hyperlink>
      <w:hyperlink r:id="rId110">
        <w:r w:rsidR="00F31B43" w:rsidRPr="00F31B43">
          <w:rPr>
            <w:color w:val="0388C5" w:themeColor="accent5"/>
            <w:u w:val="single"/>
            <w:rtl/>
          </w:rPr>
          <w:t xml:space="preserve"> </w:t>
        </w:r>
      </w:hyperlink>
      <w:hyperlink r:id="rId111">
        <w:r w:rsidR="00F31B43" w:rsidRPr="00F31B43">
          <w:rPr>
            <w:color w:val="0388C5" w:themeColor="accent5"/>
            <w:u w:val="single"/>
            <w:rtl/>
          </w:rPr>
          <w:t>العلوم</w:t>
        </w:r>
      </w:hyperlink>
      <w:r w:rsidR="00F31B43" w:rsidRPr="00F31B43">
        <w:t xml:space="preserve"> </w:t>
      </w:r>
      <w:r w:rsidR="00F31B43" w:rsidRPr="00F31B43">
        <w:rPr>
          <w:rtl/>
        </w:rPr>
        <w:t>مركز جامعة هارفارد لنمو الطفل</w:t>
      </w:r>
      <w:r w:rsidR="00F31B43" w:rsidRPr="00F31B43">
        <w:t xml:space="preserve"> </w:t>
      </w:r>
    </w:p>
    <w:p w14:paraId="74F68F43" w14:textId="77777777" w:rsidR="00F31B43" w:rsidRPr="00F31B43" w:rsidRDefault="00000000" w:rsidP="00F31B43">
      <w:pPr>
        <w:pStyle w:val="AllianceBulletNew"/>
        <w:spacing w:line="300" w:lineRule="auto"/>
        <w:ind w:left="426" w:hanging="425"/>
        <w:jc w:val="both"/>
      </w:pPr>
      <w:hyperlink r:id="rId112">
        <w:r w:rsidR="00F31B43" w:rsidRPr="00F31B43">
          <w:rPr>
            <w:color w:val="0388C5" w:themeColor="accent5"/>
            <w:u w:val="single"/>
            <w:rtl/>
          </w:rPr>
          <w:t>مبادئ</w:t>
        </w:r>
      </w:hyperlink>
      <w:hyperlink r:id="rId113">
        <w:r w:rsidR="00F31B43" w:rsidRPr="00F31B43">
          <w:rPr>
            <w:color w:val="0388C5" w:themeColor="accent5"/>
            <w:u w:val="single"/>
            <w:rtl/>
          </w:rPr>
          <w:t xml:space="preserve"> </w:t>
        </w:r>
      </w:hyperlink>
      <w:hyperlink r:id="rId114">
        <w:r w:rsidR="00F31B43" w:rsidRPr="00F31B43">
          <w:rPr>
            <w:color w:val="0388C5" w:themeColor="accent5"/>
            <w:u w:val="single"/>
            <w:rtl/>
          </w:rPr>
          <w:t>تحسين</w:t>
        </w:r>
      </w:hyperlink>
      <w:hyperlink r:id="rId115">
        <w:r w:rsidR="00F31B43" w:rsidRPr="00F31B43">
          <w:rPr>
            <w:color w:val="0388C5" w:themeColor="accent5"/>
            <w:u w:val="single"/>
            <w:rtl/>
          </w:rPr>
          <w:t xml:space="preserve"> </w:t>
        </w:r>
      </w:hyperlink>
      <w:hyperlink r:id="rId116">
        <w:r w:rsidR="00F31B43" w:rsidRPr="00F31B43">
          <w:rPr>
            <w:color w:val="0388C5" w:themeColor="accent5"/>
            <w:u w:val="single"/>
            <w:rtl/>
          </w:rPr>
          <w:t>النتائج</w:t>
        </w:r>
      </w:hyperlink>
      <w:hyperlink r:id="rId117">
        <w:r w:rsidR="00F31B43" w:rsidRPr="00F31B43">
          <w:rPr>
            <w:color w:val="0388C5" w:themeColor="accent5"/>
            <w:u w:val="single"/>
            <w:rtl/>
          </w:rPr>
          <w:t xml:space="preserve"> </w:t>
        </w:r>
      </w:hyperlink>
      <w:hyperlink r:id="rId118">
        <w:r w:rsidR="00F31B43" w:rsidRPr="00F31B43">
          <w:rPr>
            <w:color w:val="0388C5" w:themeColor="accent5"/>
            <w:u w:val="single"/>
            <w:rtl/>
          </w:rPr>
          <w:t>للأطفال</w:t>
        </w:r>
      </w:hyperlink>
      <w:hyperlink r:id="rId119">
        <w:r w:rsidR="00F31B43" w:rsidRPr="00F31B43">
          <w:rPr>
            <w:color w:val="0388C5" w:themeColor="accent5"/>
            <w:u w:val="single"/>
            <w:rtl/>
          </w:rPr>
          <w:t xml:space="preserve"> </w:t>
        </w:r>
      </w:hyperlink>
      <w:hyperlink r:id="rId120">
        <w:r w:rsidR="00F31B43" w:rsidRPr="00F31B43">
          <w:rPr>
            <w:color w:val="0388C5" w:themeColor="accent5"/>
            <w:u w:val="single"/>
            <w:rtl/>
          </w:rPr>
          <w:t>والأسر</w:t>
        </w:r>
      </w:hyperlink>
      <w:r w:rsidR="00F31B43" w:rsidRPr="00F31B43">
        <w:rPr>
          <w:color w:val="0388C5" w:themeColor="accent5"/>
          <w:u w:val="single"/>
        </w:rPr>
        <w:t xml:space="preserve"> </w:t>
      </w:r>
      <w:r w:rsidR="00F31B43" w:rsidRPr="00F31B43">
        <w:rPr>
          <w:rtl/>
        </w:rPr>
        <w:t xml:space="preserve">مركز جامعة هارفارد لنمو الطفل. </w:t>
      </w:r>
    </w:p>
    <w:p w14:paraId="31E2EA70" w14:textId="49527801" w:rsidR="00F31B43" w:rsidRPr="00F31B43" w:rsidRDefault="00F31B43" w:rsidP="00F31B43">
      <w:pPr>
        <w:pStyle w:val="AllianceBulletNew"/>
        <w:spacing w:line="300" w:lineRule="auto"/>
        <w:ind w:left="426" w:hanging="425"/>
        <w:jc w:val="both"/>
        <w:rPr>
          <w:rtl/>
          <w:lang w:val="en-US"/>
        </w:rPr>
      </w:pPr>
      <w:r w:rsidRPr="00F31B43">
        <w:rPr>
          <w:rtl/>
        </w:rPr>
        <w:t xml:space="preserve">منظمة </w:t>
      </w:r>
      <w:r w:rsidR="00646D9D">
        <w:rPr>
          <w:rFonts w:hint="cs"/>
          <w:rtl/>
        </w:rPr>
        <w:t>بلان إنترناشونال</w:t>
      </w:r>
      <w:r w:rsidRPr="00F31B43">
        <w:rPr>
          <w:color w:val="0388C5" w:themeColor="accent5"/>
          <w:u w:val="single"/>
          <w:rtl/>
        </w:rPr>
        <w:t xml:space="preserve">، </w:t>
      </w:r>
      <w:hyperlink r:id="rId121">
        <w:r w:rsidRPr="00F31B43">
          <w:rPr>
            <w:color w:val="0388C5" w:themeColor="accent5"/>
            <w:u w:val="single"/>
            <w:rtl/>
          </w:rPr>
          <w:t>ملاحظة</w:t>
        </w:r>
      </w:hyperlink>
      <w:hyperlink r:id="rId122">
        <w:r w:rsidRPr="00F31B43">
          <w:rPr>
            <w:color w:val="0388C5" w:themeColor="accent5"/>
            <w:u w:val="single"/>
            <w:rtl/>
          </w:rPr>
          <w:t xml:space="preserve"> </w:t>
        </w:r>
      </w:hyperlink>
      <w:hyperlink r:id="rId123">
        <w:r w:rsidRPr="00F31B43">
          <w:rPr>
            <w:color w:val="0388C5" w:themeColor="accent5"/>
            <w:u w:val="single"/>
            <w:rtl/>
          </w:rPr>
          <w:t>فنية</w:t>
        </w:r>
      </w:hyperlink>
      <w:hyperlink r:id="rId124">
        <w:r w:rsidRPr="00F31B43">
          <w:rPr>
            <w:color w:val="0388C5" w:themeColor="accent5"/>
            <w:u w:val="single"/>
            <w:rtl/>
          </w:rPr>
          <w:t xml:space="preserve">: </w:t>
        </w:r>
      </w:hyperlink>
      <w:hyperlink r:id="rId125">
        <w:r w:rsidRPr="00F31B43">
          <w:rPr>
            <w:color w:val="0388C5" w:themeColor="accent5"/>
            <w:u w:val="single"/>
            <w:rtl/>
          </w:rPr>
          <w:t>التنمية</w:t>
        </w:r>
      </w:hyperlink>
      <w:hyperlink r:id="rId126">
        <w:r w:rsidRPr="00F31B43">
          <w:rPr>
            <w:color w:val="0388C5" w:themeColor="accent5"/>
            <w:u w:val="single"/>
            <w:rtl/>
          </w:rPr>
          <w:t xml:space="preserve"> </w:t>
        </w:r>
      </w:hyperlink>
      <w:hyperlink r:id="rId127">
        <w:r w:rsidRPr="00F31B43">
          <w:rPr>
            <w:color w:val="0388C5" w:themeColor="accent5"/>
            <w:u w:val="single"/>
            <w:rtl/>
          </w:rPr>
          <w:t>في</w:t>
        </w:r>
      </w:hyperlink>
      <w:hyperlink r:id="rId128">
        <w:r w:rsidRPr="00F31B43">
          <w:rPr>
            <w:color w:val="0388C5" w:themeColor="accent5"/>
            <w:u w:val="single"/>
            <w:rtl/>
          </w:rPr>
          <w:t xml:space="preserve"> </w:t>
        </w:r>
      </w:hyperlink>
      <w:hyperlink r:id="rId129">
        <w:r w:rsidRPr="00F31B43">
          <w:rPr>
            <w:color w:val="0388C5" w:themeColor="accent5"/>
            <w:u w:val="single"/>
            <w:rtl/>
          </w:rPr>
          <w:t>مرحلة</w:t>
        </w:r>
      </w:hyperlink>
      <w:hyperlink r:id="rId130">
        <w:r w:rsidRPr="00F31B43">
          <w:rPr>
            <w:color w:val="0388C5" w:themeColor="accent5"/>
            <w:u w:val="single"/>
            <w:rtl/>
          </w:rPr>
          <w:t xml:space="preserve"> </w:t>
        </w:r>
      </w:hyperlink>
      <w:hyperlink r:id="rId131">
        <w:r w:rsidRPr="00F31B43">
          <w:rPr>
            <w:color w:val="0388C5" w:themeColor="accent5"/>
            <w:u w:val="single"/>
            <w:rtl/>
          </w:rPr>
          <w:t>الطفولة</w:t>
        </w:r>
      </w:hyperlink>
      <w:hyperlink r:id="rId132">
        <w:r w:rsidRPr="00F31B43">
          <w:rPr>
            <w:color w:val="0388C5" w:themeColor="accent5"/>
            <w:u w:val="single"/>
            <w:rtl/>
          </w:rPr>
          <w:t xml:space="preserve"> </w:t>
        </w:r>
      </w:hyperlink>
      <w:hyperlink r:id="rId133">
        <w:r w:rsidRPr="00F31B43">
          <w:rPr>
            <w:color w:val="0388C5" w:themeColor="accent5"/>
            <w:u w:val="single"/>
            <w:rtl/>
          </w:rPr>
          <w:t>المبكرة</w:t>
        </w:r>
      </w:hyperlink>
      <w:hyperlink r:id="rId134">
        <w:r w:rsidRPr="00F31B43">
          <w:rPr>
            <w:color w:val="0388C5" w:themeColor="accent5"/>
            <w:u w:val="single"/>
            <w:rtl/>
          </w:rPr>
          <w:t xml:space="preserve"> </w:t>
        </w:r>
      </w:hyperlink>
      <w:hyperlink r:id="rId135">
        <w:r w:rsidRPr="00F31B43">
          <w:rPr>
            <w:color w:val="0388C5" w:themeColor="accent5"/>
            <w:u w:val="single"/>
            <w:rtl/>
          </w:rPr>
          <w:t>وحماية</w:t>
        </w:r>
      </w:hyperlink>
      <w:hyperlink r:id="rId136">
        <w:r w:rsidRPr="00F31B43">
          <w:rPr>
            <w:color w:val="0388C5" w:themeColor="accent5"/>
            <w:u w:val="single"/>
            <w:rtl/>
          </w:rPr>
          <w:t xml:space="preserve"> </w:t>
        </w:r>
      </w:hyperlink>
      <w:hyperlink r:id="rId137">
        <w:r w:rsidRPr="00F31B43">
          <w:rPr>
            <w:color w:val="0388C5" w:themeColor="accent5"/>
            <w:u w:val="single"/>
            <w:rtl/>
          </w:rPr>
          <w:t>الطفل</w:t>
        </w:r>
      </w:hyperlink>
      <w:hyperlink r:id="rId138">
        <w:r w:rsidRPr="00F31B43">
          <w:rPr>
            <w:color w:val="0388C5" w:themeColor="accent5"/>
            <w:u w:val="single"/>
            <w:rtl/>
          </w:rPr>
          <w:t xml:space="preserve"> </w:t>
        </w:r>
      </w:hyperlink>
      <w:hyperlink r:id="rId139">
        <w:r w:rsidRPr="00F31B43">
          <w:rPr>
            <w:color w:val="0388C5" w:themeColor="accent5"/>
            <w:u w:val="single"/>
            <w:rtl/>
          </w:rPr>
          <w:t>في</w:t>
        </w:r>
      </w:hyperlink>
      <w:hyperlink r:id="rId140">
        <w:r w:rsidRPr="00F31B43">
          <w:rPr>
            <w:color w:val="0388C5" w:themeColor="accent5"/>
            <w:u w:val="single"/>
            <w:rtl/>
          </w:rPr>
          <w:t xml:space="preserve"> </w:t>
        </w:r>
      </w:hyperlink>
      <w:hyperlink r:id="rId141">
        <w:r w:rsidRPr="00F31B43">
          <w:rPr>
            <w:color w:val="0388C5" w:themeColor="accent5"/>
            <w:u w:val="single"/>
            <w:rtl/>
          </w:rPr>
          <w:t>حالات</w:t>
        </w:r>
      </w:hyperlink>
      <w:hyperlink r:id="rId142">
        <w:r w:rsidRPr="00F31B43">
          <w:rPr>
            <w:color w:val="0388C5" w:themeColor="accent5"/>
            <w:u w:val="single"/>
            <w:rtl/>
          </w:rPr>
          <w:t xml:space="preserve"> </w:t>
        </w:r>
      </w:hyperlink>
      <w:hyperlink r:id="rId143">
        <w:r w:rsidRPr="00F31B43">
          <w:rPr>
            <w:color w:val="0388C5" w:themeColor="accent5"/>
            <w:u w:val="single"/>
            <w:rtl/>
          </w:rPr>
          <w:t>الطوارئ</w:t>
        </w:r>
      </w:hyperlink>
      <w:r w:rsidRPr="00F31B43">
        <w:t xml:space="preserve"> </w:t>
      </w:r>
      <w:r>
        <w:rPr>
          <w:rFonts w:hint="cs"/>
          <w:rtl/>
          <w:lang w:val="en-US"/>
        </w:rPr>
        <w:t>٢٠١٦</w:t>
      </w:r>
    </w:p>
    <w:sectPr w:rsidR="00F31B43" w:rsidRPr="00F31B43" w:rsidSect="004F0AF1">
      <w:headerReference w:type="even" r:id="rId144"/>
      <w:headerReference w:type="default" r:id="rId145"/>
      <w:footerReference w:type="even" r:id="rId146"/>
      <w:footerReference w:type="default" r:id="rId147"/>
      <w:headerReference w:type="first" r:id="rId148"/>
      <w:footerReference w:type="first" r:id="rId149"/>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248AE" w14:textId="77777777" w:rsidR="007C17E0" w:rsidRDefault="007C17E0" w:rsidP="00486E52">
      <w:r>
        <w:separator/>
      </w:r>
    </w:p>
  </w:endnote>
  <w:endnote w:type="continuationSeparator" w:id="0">
    <w:p w14:paraId="495AA693" w14:textId="77777777" w:rsidR="007C17E0" w:rsidRDefault="007C17E0"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F48F3" w14:textId="77777777" w:rsidR="00187F1E" w:rsidRDefault="0018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4314D" w14:textId="77777777" w:rsidR="007C17E0" w:rsidRDefault="007C17E0" w:rsidP="00486E52">
      <w:r>
        <w:separator/>
      </w:r>
    </w:p>
  </w:footnote>
  <w:footnote w:type="continuationSeparator" w:id="0">
    <w:p w14:paraId="0D4044B8" w14:textId="77777777" w:rsidR="007C17E0" w:rsidRDefault="007C17E0" w:rsidP="00486E52">
      <w:r>
        <w:continuationSeparator/>
      </w:r>
    </w:p>
  </w:footnote>
  <w:footnote w:id="1">
    <w:p w14:paraId="6F583CE8" w14:textId="77777777" w:rsidR="00794096" w:rsidRPr="00794096" w:rsidRDefault="00794096" w:rsidP="00794096">
      <w:pPr>
        <w:bidi/>
        <w:rPr>
          <w:rFonts w:asciiTheme="minorHAnsi" w:eastAsia="Frutiger LT Arabic 45 Light" w:hAnsiTheme="minorHAnsi" w:cstheme="minorHAnsi"/>
        </w:rPr>
      </w:pPr>
      <w:r w:rsidRPr="00794096">
        <w:rPr>
          <w:rStyle w:val="FootnoteReference"/>
          <w:rFonts w:asciiTheme="minorHAnsi" w:hAnsiTheme="minorHAnsi" w:cstheme="minorHAnsi"/>
        </w:rPr>
        <w:footnoteRef/>
      </w:r>
      <w:r w:rsidRPr="00794096">
        <w:rPr>
          <w:rFonts w:asciiTheme="minorHAnsi" w:hAnsiTheme="minorHAnsi" w:cstheme="minorHAnsi"/>
        </w:rPr>
        <w:t xml:space="preserve"> </w:t>
      </w:r>
      <w:r w:rsidRPr="00794096">
        <w:rPr>
          <w:rFonts w:asciiTheme="minorHAnsi" w:hAnsiTheme="minorHAnsi" w:cstheme="minorHAnsi"/>
          <w:vertAlign w:val="superscript"/>
        </w:rPr>
        <w:footnoteRef/>
      </w:r>
      <w:r w:rsidRPr="00794096">
        <w:rPr>
          <w:rFonts w:asciiTheme="minorHAnsi" w:eastAsia="Frutiger LT Arabic 45 Light" w:hAnsiTheme="minorHAnsi" w:cstheme="minorHAnsi"/>
          <w:rtl/>
        </w:rPr>
        <w:t xml:space="preserve"> على الرغم من أن مقاطع الفيديو متاحة على </w:t>
      </w:r>
      <w:r w:rsidRPr="00794096">
        <w:rPr>
          <w:rFonts w:asciiTheme="minorHAnsi" w:eastAsia="Frutiger LT Arabic 45 Light" w:hAnsiTheme="minorHAnsi" w:cstheme="minorHAnsi"/>
        </w:rPr>
        <w:t>Youtube</w:t>
      </w:r>
      <w:r w:rsidRPr="00794096">
        <w:rPr>
          <w:rFonts w:asciiTheme="minorHAnsi" w:eastAsia="Frutiger LT Arabic 45 Light" w:hAnsiTheme="minorHAnsi" w:cstheme="minorHAnsi"/>
          <w:rtl/>
        </w:rPr>
        <w:t xml:space="preserve"> باللغة الإنجليزية فقط، إلا أنه يمكنك من خلال النقر على "الإعدادات" - "الترجمات المصاحبة" - "الترجمة التلقائية" تحديد لغتك المفضلة للحصول على الترجمة. نظرًا لأن مقاطع الفيديو قصيرة إلى حدٍ ما، لا ينبغي أن يعيق ذلك عملية التعلم، إلا إذا كانت هناك حاجة لتلبية احتياجات محددة. </w:t>
      </w:r>
    </w:p>
    <w:p w14:paraId="25A2C57C" w14:textId="272590DC" w:rsidR="00794096" w:rsidRDefault="00794096">
      <w:pPr>
        <w:pStyle w:val="FootnoteText"/>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9CCC" w14:textId="77777777" w:rsidR="00187F1E" w:rsidRDefault="00187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50B33521">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ECEE" w14:textId="77777777" w:rsidR="00187F1E" w:rsidRDefault="00187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164F1D"/>
    <w:multiLevelType w:val="multilevel"/>
    <w:tmpl w:val="7D187FD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1EE40F1"/>
    <w:multiLevelType w:val="multilevel"/>
    <w:tmpl w:val="3092B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65E7F71"/>
    <w:multiLevelType w:val="multilevel"/>
    <w:tmpl w:val="D9A62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7A50067"/>
    <w:multiLevelType w:val="multilevel"/>
    <w:tmpl w:val="1A8A753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08C80DFB"/>
    <w:multiLevelType w:val="multilevel"/>
    <w:tmpl w:val="71AC6A8A"/>
    <w:lvl w:ilvl="0">
      <w:start w:val="1"/>
      <w:numFmt w:val="decimal"/>
      <w:pStyle w:val="1Heading1"/>
      <w:lvlText w:val="%1."/>
      <w:lvlJc w:val="left"/>
      <w:pPr>
        <w:ind w:left="2203"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546FA4"/>
    <w:multiLevelType w:val="multilevel"/>
    <w:tmpl w:val="78A03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01810F3"/>
    <w:multiLevelType w:val="multilevel"/>
    <w:tmpl w:val="FDAC4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16F6141C"/>
    <w:multiLevelType w:val="multilevel"/>
    <w:tmpl w:val="4EA47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A3C2C29"/>
    <w:multiLevelType w:val="multilevel"/>
    <w:tmpl w:val="1AA8FF4E"/>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CD6B0F"/>
    <w:multiLevelType w:val="multilevel"/>
    <w:tmpl w:val="CFF0A100"/>
    <w:lvl w:ilvl="0">
      <w:start w:val="2"/>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1440" w:hanging="360"/>
      </w:pPr>
      <w:rPr>
        <w:b/>
        <w:smallCaps w:val="0"/>
        <w:strike w:val="0"/>
        <w:shd w:val="clear" w:color="auto" w:fill="auto"/>
        <w:vertAlign w:val="baseline"/>
      </w:rPr>
    </w:lvl>
    <w:lvl w:ilvl="2">
      <w:start w:val="1"/>
      <w:numFmt w:val="decimal"/>
      <w:lvlText w:val="%1.%2.%3."/>
      <w:lvlJc w:val="left"/>
      <w:pPr>
        <w:ind w:left="2160" w:hanging="360"/>
      </w:pPr>
      <w:rPr>
        <w:b/>
        <w:smallCaps w:val="0"/>
        <w:strike w:val="0"/>
        <w:shd w:val="clear" w:color="auto" w:fill="auto"/>
        <w:vertAlign w:val="baseline"/>
      </w:rPr>
    </w:lvl>
    <w:lvl w:ilvl="3">
      <w:start w:val="1"/>
      <w:numFmt w:val="decimal"/>
      <w:lvlText w:val="%1.%2.%3.%4."/>
      <w:lvlJc w:val="left"/>
      <w:pPr>
        <w:ind w:left="3240" w:hanging="72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08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5"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9"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0" w15:restartNumberingAfterBreak="0">
    <w:nsid w:val="30294892"/>
    <w:multiLevelType w:val="multilevel"/>
    <w:tmpl w:val="7584B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67F4564"/>
    <w:multiLevelType w:val="multilevel"/>
    <w:tmpl w:val="828EE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9981BBF"/>
    <w:multiLevelType w:val="multilevel"/>
    <w:tmpl w:val="2C5ACCF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4"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222187F"/>
    <w:multiLevelType w:val="multilevel"/>
    <w:tmpl w:val="D4FC8768"/>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4452464"/>
    <w:multiLevelType w:val="multilevel"/>
    <w:tmpl w:val="A25C3B12"/>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37" w15:restartNumberingAfterBreak="0">
    <w:nsid w:val="54C968B3"/>
    <w:multiLevelType w:val="multilevel"/>
    <w:tmpl w:val="DDAA80D6"/>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9" w15:restartNumberingAfterBreak="0">
    <w:nsid w:val="561E0250"/>
    <w:multiLevelType w:val="multilevel"/>
    <w:tmpl w:val="C2B07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1"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FA27C31"/>
    <w:multiLevelType w:val="multilevel"/>
    <w:tmpl w:val="68BC6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7C16952"/>
    <w:multiLevelType w:val="multilevel"/>
    <w:tmpl w:val="9AF8AD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52" w15:restartNumberingAfterBreak="0">
    <w:nsid w:val="7F885615"/>
    <w:multiLevelType w:val="multilevel"/>
    <w:tmpl w:val="620A7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3"/>
  </w:num>
  <w:num w:numId="8" w16cid:durableId="209920770">
    <w:abstractNumId w:val="14"/>
  </w:num>
  <w:num w:numId="9" w16cid:durableId="1488205232">
    <w:abstractNumId w:val="23"/>
  </w:num>
  <w:num w:numId="10" w16cid:durableId="1967618515">
    <w:abstractNumId w:val="46"/>
  </w:num>
  <w:num w:numId="11" w16cid:durableId="1737974695">
    <w:abstractNumId w:val="27"/>
  </w:num>
  <w:num w:numId="12" w16cid:durableId="778765163">
    <w:abstractNumId w:val="42"/>
  </w:num>
  <w:num w:numId="13" w16cid:durableId="1449592286">
    <w:abstractNumId w:val="13"/>
  </w:num>
  <w:num w:numId="14" w16cid:durableId="603268405">
    <w:abstractNumId w:val="28"/>
  </w:num>
  <w:num w:numId="15" w16cid:durableId="2137290702">
    <w:abstractNumId w:val="45"/>
  </w:num>
  <w:num w:numId="16" w16cid:durableId="265190426">
    <w:abstractNumId w:val="38"/>
  </w:num>
  <w:num w:numId="17" w16cid:durableId="1801337311">
    <w:abstractNumId w:val="17"/>
  </w:num>
  <w:num w:numId="18" w16cid:durableId="1542093204">
    <w:abstractNumId w:val="29"/>
  </w:num>
  <w:num w:numId="19" w16cid:durableId="869688884">
    <w:abstractNumId w:val="21"/>
  </w:num>
  <w:num w:numId="20" w16cid:durableId="1306278755">
    <w:abstractNumId w:val="41"/>
  </w:num>
  <w:num w:numId="21" w16cid:durableId="2021734704">
    <w:abstractNumId w:val="20"/>
  </w:num>
  <w:num w:numId="22" w16cid:durableId="1223516852">
    <w:abstractNumId w:val="31"/>
  </w:num>
  <w:num w:numId="23" w16cid:durableId="888153701">
    <w:abstractNumId w:val="50"/>
  </w:num>
  <w:num w:numId="24" w16cid:durableId="1692804888">
    <w:abstractNumId w:val="34"/>
  </w:num>
  <w:num w:numId="25" w16cid:durableId="646857607">
    <w:abstractNumId w:val="9"/>
  </w:num>
  <w:num w:numId="26" w16cid:durableId="1438328257">
    <w:abstractNumId w:val="44"/>
  </w:num>
  <w:num w:numId="27" w16cid:durableId="1199851882">
    <w:abstractNumId w:val="48"/>
  </w:num>
  <w:num w:numId="28" w16cid:durableId="850341243">
    <w:abstractNumId w:val="22"/>
  </w:num>
  <w:num w:numId="29" w16cid:durableId="48848180">
    <w:abstractNumId w:val="25"/>
  </w:num>
  <w:num w:numId="30" w16cid:durableId="938371069">
    <w:abstractNumId w:val="10"/>
  </w:num>
  <w:num w:numId="31" w16cid:durableId="1609848820">
    <w:abstractNumId w:val="47"/>
  </w:num>
  <w:num w:numId="32" w16cid:durableId="1549146245">
    <w:abstractNumId w:val="40"/>
  </w:num>
  <w:num w:numId="33" w16cid:durableId="1192110280">
    <w:abstractNumId w:val="6"/>
  </w:num>
  <w:num w:numId="34" w16cid:durableId="1837182224">
    <w:abstractNumId w:val="35"/>
  </w:num>
  <w:num w:numId="35" w16cid:durableId="1824345284">
    <w:abstractNumId w:val="7"/>
  </w:num>
  <w:num w:numId="36" w16cid:durableId="394818379">
    <w:abstractNumId w:val="32"/>
  </w:num>
  <w:num w:numId="37" w16cid:durableId="419064314">
    <w:abstractNumId w:val="12"/>
  </w:num>
  <w:num w:numId="38" w16cid:durableId="34693975">
    <w:abstractNumId w:val="36"/>
  </w:num>
  <w:num w:numId="39" w16cid:durableId="1574703777">
    <w:abstractNumId w:val="37"/>
  </w:num>
  <w:num w:numId="40" w16cid:durableId="1916277056">
    <w:abstractNumId w:val="49"/>
  </w:num>
  <w:num w:numId="41" w16cid:durableId="1324509289">
    <w:abstractNumId w:val="30"/>
  </w:num>
  <w:num w:numId="42" w16cid:durableId="2072389424">
    <w:abstractNumId w:val="33"/>
  </w:num>
  <w:num w:numId="43" w16cid:durableId="1800564848">
    <w:abstractNumId w:val="39"/>
  </w:num>
  <w:num w:numId="44" w16cid:durableId="1278371166">
    <w:abstractNumId w:val="52"/>
  </w:num>
  <w:num w:numId="45" w16cid:durableId="1797142028">
    <w:abstractNumId w:val="16"/>
  </w:num>
  <w:num w:numId="46" w16cid:durableId="374307888">
    <w:abstractNumId w:val="26"/>
  </w:num>
  <w:num w:numId="47" w16cid:durableId="2099597502">
    <w:abstractNumId w:val="11"/>
  </w:num>
  <w:num w:numId="48" w16cid:durableId="1149784229">
    <w:abstractNumId w:val="24"/>
  </w:num>
  <w:num w:numId="49" w16cid:durableId="120534814">
    <w:abstractNumId w:val="51"/>
  </w:num>
  <w:num w:numId="50" w16cid:durableId="1431774366">
    <w:abstractNumId w:val="19"/>
  </w:num>
  <w:num w:numId="51" w16cid:durableId="1772312559">
    <w:abstractNumId w:val="8"/>
  </w:num>
  <w:num w:numId="52" w16cid:durableId="1853379208">
    <w:abstractNumId w:val="18"/>
  </w:num>
  <w:num w:numId="53" w16cid:durableId="330523604">
    <w:abstractNumId w:val="15"/>
  </w:num>
  <w:num w:numId="54" w16cid:durableId="481316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07386946">
    <w:abstractNumId w:val="13"/>
  </w:num>
  <w:num w:numId="56" w16cid:durableId="617755652">
    <w:abstractNumId w:val="13"/>
  </w:num>
  <w:num w:numId="57" w16cid:durableId="1128666312">
    <w:abstractNumId w:val="13"/>
  </w:num>
  <w:num w:numId="58" w16cid:durableId="1701391481">
    <w:abstractNumId w:val="13"/>
  </w:num>
  <w:num w:numId="59" w16cid:durableId="182404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54426822">
    <w:abstractNumId w:val="13"/>
  </w:num>
  <w:num w:numId="61" w16cid:durableId="68440275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256A3"/>
    <w:rsid w:val="000256AF"/>
    <w:rsid w:val="00025BEE"/>
    <w:rsid w:val="00027C42"/>
    <w:rsid w:val="000301FC"/>
    <w:rsid w:val="0003222E"/>
    <w:rsid w:val="00036837"/>
    <w:rsid w:val="00037DF8"/>
    <w:rsid w:val="0004041A"/>
    <w:rsid w:val="00042EFD"/>
    <w:rsid w:val="00043DF4"/>
    <w:rsid w:val="00045C6A"/>
    <w:rsid w:val="000551C1"/>
    <w:rsid w:val="000656BC"/>
    <w:rsid w:val="00066E4E"/>
    <w:rsid w:val="00070047"/>
    <w:rsid w:val="00071860"/>
    <w:rsid w:val="00074CEE"/>
    <w:rsid w:val="000815D8"/>
    <w:rsid w:val="00081AF5"/>
    <w:rsid w:val="00082945"/>
    <w:rsid w:val="000856F0"/>
    <w:rsid w:val="00096A42"/>
    <w:rsid w:val="000A1F74"/>
    <w:rsid w:val="000A4BD5"/>
    <w:rsid w:val="000A56B1"/>
    <w:rsid w:val="000A6D48"/>
    <w:rsid w:val="000B3112"/>
    <w:rsid w:val="000C03A8"/>
    <w:rsid w:val="000C40FD"/>
    <w:rsid w:val="000C544D"/>
    <w:rsid w:val="000C7526"/>
    <w:rsid w:val="000D2C9A"/>
    <w:rsid w:val="000D2CCC"/>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460F9"/>
    <w:rsid w:val="00151C57"/>
    <w:rsid w:val="00154743"/>
    <w:rsid w:val="00165BDB"/>
    <w:rsid w:val="001665BA"/>
    <w:rsid w:val="00167184"/>
    <w:rsid w:val="00167E70"/>
    <w:rsid w:val="00171CFC"/>
    <w:rsid w:val="0017581E"/>
    <w:rsid w:val="0018100B"/>
    <w:rsid w:val="001822CD"/>
    <w:rsid w:val="00182E1B"/>
    <w:rsid w:val="00186F81"/>
    <w:rsid w:val="00187F1E"/>
    <w:rsid w:val="001932E7"/>
    <w:rsid w:val="00194295"/>
    <w:rsid w:val="001949B4"/>
    <w:rsid w:val="00195A6F"/>
    <w:rsid w:val="001A0826"/>
    <w:rsid w:val="001A32E9"/>
    <w:rsid w:val="001A4E51"/>
    <w:rsid w:val="001A5B2E"/>
    <w:rsid w:val="001B20F0"/>
    <w:rsid w:val="001B459E"/>
    <w:rsid w:val="001C2263"/>
    <w:rsid w:val="001C787A"/>
    <w:rsid w:val="001D05F0"/>
    <w:rsid w:val="001D093D"/>
    <w:rsid w:val="001D0EC2"/>
    <w:rsid w:val="001D2890"/>
    <w:rsid w:val="001D3BF0"/>
    <w:rsid w:val="001E0E49"/>
    <w:rsid w:val="001E1507"/>
    <w:rsid w:val="001E6877"/>
    <w:rsid w:val="001E7894"/>
    <w:rsid w:val="001F12EA"/>
    <w:rsid w:val="001F1B90"/>
    <w:rsid w:val="001F3115"/>
    <w:rsid w:val="001F65B8"/>
    <w:rsid w:val="00200147"/>
    <w:rsid w:val="00200E93"/>
    <w:rsid w:val="002033A7"/>
    <w:rsid w:val="00220F48"/>
    <w:rsid w:val="00221051"/>
    <w:rsid w:val="002214D0"/>
    <w:rsid w:val="00221B43"/>
    <w:rsid w:val="00222921"/>
    <w:rsid w:val="0022703F"/>
    <w:rsid w:val="00227177"/>
    <w:rsid w:val="00232D1A"/>
    <w:rsid w:val="00233751"/>
    <w:rsid w:val="0023407F"/>
    <w:rsid w:val="0023558D"/>
    <w:rsid w:val="00237C12"/>
    <w:rsid w:val="0024593E"/>
    <w:rsid w:val="002615E9"/>
    <w:rsid w:val="00261C71"/>
    <w:rsid w:val="002649C8"/>
    <w:rsid w:val="00264B8C"/>
    <w:rsid w:val="00270A09"/>
    <w:rsid w:val="00272DB4"/>
    <w:rsid w:val="00273A0A"/>
    <w:rsid w:val="00274746"/>
    <w:rsid w:val="00281465"/>
    <w:rsid w:val="0028217C"/>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D43A2"/>
    <w:rsid w:val="002E0E67"/>
    <w:rsid w:val="002E1C49"/>
    <w:rsid w:val="002E3096"/>
    <w:rsid w:val="002E51E5"/>
    <w:rsid w:val="002E60DE"/>
    <w:rsid w:val="002F31F0"/>
    <w:rsid w:val="00306D58"/>
    <w:rsid w:val="0031183C"/>
    <w:rsid w:val="00312354"/>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455F"/>
    <w:rsid w:val="00395408"/>
    <w:rsid w:val="003954E3"/>
    <w:rsid w:val="003958BB"/>
    <w:rsid w:val="00395B8B"/>
    <w:rsid w:val="00397DD3"/>
    <w:rsid w:val="003A729C"/>
    <w:rsid w:val="003B184F"/>
    <w:rsid w:val="003B209D"/>
    <w:rsid w:val="003B2E76"/>
    <w:rsid w:val="003C22F3"/>
    <w:rsid w:val="003C2627"/>
    <w:rsid w:val="003C2BEB"/>
    <w:rsid w:val="003C57B2"/>
    <w:rsid w:val="003C637E"/>
    <w:rsid w:val="003C7AFF"/>
    <w:rsid w:val="003D0BF0"/>
    <w:rsid w:val="003D167E"/>
    <w:rsid w:val="003D1A61"/>
    <w:rsid w:val="003D684C"/>
    <w:rsid w:val="003E0223"/>
    <w:rsid w:val="003E3C90"/>
    <w:rsid w:val="003F1134"/>
    <w:rsid w:val="003F18FE"/>
    <w:rsid w:val="003F30B2"/>
    <w:rsid w:val="003F4E3A"/>
    <w:rsid w:val="003F5443"/>
    <w:rsid w:val="003F7E98"/>
    <w:rsid w:val="00400517"/>
    <w:rsid w:val="0040409F"/>
    <w:rsid w:val="00404A60"/>
    <w:rsid w:val="00405391"/>
    <w:rsid w:val="00405880"/>
    <w:rsid w:val="00406746"/>
    <w:rsid w:val="0041017E"/>
    <w:rsid w:val="00411AF2"/>
    <w:rsid w:val="00431CCD"/>
    <w:rsid w:val="004339B1"/>
    <w:rsid w:val="00433B55"/>
    <w:rsid w:val="00435B2C"/>
    <w:rsid w:val="004361C5"/>
    <w:rsid w:val="0044124C"/>
    <w:rsid w:val="00442077"/>
    <w:rsid w:val="00442CC5"/>
    <w:rsid w:val="00443D9A"/>
    <w:rsid w:val="00461C65"/>
    <w:rsid w:val="0046463A"/>
    <w:rsid w:val="00464ABA"/>
    <w:rsid w:val="0046604C"/>
    <w:rsid w:val="00471469"/>
    <w:rsid w:val="00472B81"/>
    <w:rsid w:val="00472D61"/>
    <w:rsid w:val="00481F23"/>
    <w:rsid w:val="004825A4"/>
    <w:rsid w:val="0048645E"/>
    <w:rsid w:val="00486E52"/>
    <w:rsid w:val="00493694"/>
    <w:rsid w:val="004938D3"/>
    <w:rsid w:val="00494602"/>
    <w:rsid w:val="00496859"/>
    <w:rsid w:val="00496A56"/>
    <w:rsid w:val="0049790F"/>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4E7D"/>
    <w:rsid w:val="004E50CD"/>
    <w:rsid w:val="004E5908"/>
    <w:rsid w:val="004E5ADD"/>
    <w:rsid w:val="004F0AF1"/>
    <w:rsid w:val="004F7CEE"/>
    <w:rsid w:val="00500151"/>
    <w:rsid w:val="00500D53"/>
    <w:rsid w:val="005072D6"/>
    <w:rsid w:val="005136AB"/>
    <w:rsid w:val="0051459F"/>
    <w:rsid w:val="00514C65"/>
    <w:rsid w:val="00520DE6"/>
    <w:rsid w:val="00520FF2"/>
    <w:rsid w:val="00522C3E"/>
    <w:rsid w:val="005265F0"/>
    <w:rsid w:val="0055332C"/>
    <w:rsid w:val="0055659B"/>
    <w:rsid w:val="00565C03"/>
    <w:rsid w:val="00565DF2"/>
    <w:rsid w:val="00566755"/>
    <w:rsid w:val="0057162C"/>
    <w:rsid w:val="005740D6"/>
    <w:rsid w:val="005772AD"/>
    <w:rsid w:val="00582B20"/>
    <w:rsid w:val="00583EBE"/>
    <w:rsid w:val="00586250"/>
    <w:rsid w:val="00587D73"/>
    <w:rsid w:val="00591CD5"/>
    <w:rsid w:val="00593928"/>
    <w:rsid w:val="0059398D"/>
    <w:rsid w:val="00595F37"/>
    <w:rsid w:val="005A07DB"/>
    <w:rsid w:val="005A41ED"/>
    <w:rsid w:val="005A73AB"/>
    <w:rsid w:val="005B313E"/>
    <w:rsid w:val="005B51B4"/>
    <w:rsid w:val="005B638D"/>
    <w:rsid w:val="005C243B"/>
    <w:rsid w:val="005C2C19"/>
    <w:rsid w:val="005E160D"/>
    <w:rsid w:val="005E16E1"/>
    <w:rsid w:val="005E2B0B"/>
    <w:rsid w:val="005E3A50"/>
    <w:rsid w:val="005E44A4"/>
    <w:rsid w:val="005E6D26"/>
    <w:rsid w:val="005F203E"/>
    <w:rsid w:val="005F2378"/>
    <w:rsid w:val="005F39C1"/>
    <w:rsid w:val="005F78C7"/>
    <w:rsid w:val="0060204C"/>
    <w:rsid w:val="0060646B"/>
    <w:rsid w:val="00611BA3"/>
    <w:rsid w:val="00612D9A"/>
    <w:rsid w:val="006154AB"/>
    <w:rsid w:val="006174DD"/>
    <w:rsid w:val="00621445"/>
    <w:rsid w:val="0062330A"/>
    <w:rsid w:val="00625385"/>
    <w:rsid w:val="006258A5"/>
    <w:rsid w:val="00626629"/>
    <w:rsid w:val="006269A6"/>
    <w:rsid w:val="0062766C"/>
    <w:rsid w:val="00630582"/>
    <w:rsid w:val="00631B59"/>
    <w:rsid w:val="00631F8E"/>
    <w:rsid w:val="00632335"/>
    <w:rsid w:val="00636859"/>
    <w:rsid w:val="00641059"/>
    <w:rsid w:val="00641768"/>
    <w:rsid w:val="00641BC1"/>
    <w:rsid w:val="00642DCD"/>
    <w:rsid w:val="00644903"/>
    <w:rsid w:val="00646D9D"/>
    <w:rsid w:val="00653019"/>
    <w:rsid w:val="00657E43"/>
    <w:rsid w:val="00660577"/>
    <w:rsid w:val="006606A3"/>
    <w:rsid w:val="006674F3"/>
    <w:rsid w:val="0067105C"/>
    <w:rsid w:val="00674FB8"/>
    <w:rsid w:val="006815DF"/>
    <w:rsid w:val="00681E1E"/>
    <w:rsid w:val="00683E91"/>
    <w:rsid w:val="0068737E"/>
    <w:rsid w:val="006901CE"/>
    <w:rsid w:val="00693399"/>
    <w:rsid w:val="00694125"/>
    <w:rsid w:val="006A0D14"/>
    <w:rsid w:val="006A6CD9"/>
    <w:rsid w:val="006A6E15"/>
    <w:rsid w:val="006A77BF"/>
    <w:rsid w:val="006B04FE"/>
    <w:rsid w:val="006B357B"/>
    <w:rsid w:val="006B588C"/>
    <w:rsid w:val="006B787E"/>
    <w:rsid w:val="006C25F4"/>
    <w:rsid w:val="006C6094"/>
    <w:rsid w:val="006D03A0"/>
    <w:rsid w:val="006D4315"/>
    <w:rsid w:val="006D7B92"/>
    <w:rsid w:val="006E0372"/>
    <w:rsid w:val="006E1365"/>
    <w:rsid w:val="006F3201"/>
    <w:rsid w:val="006F4F4F"/>
    <w:rsid w:val="006F5E08"/>
    <w:rsid w:val="00702F6B"/>
    <w:rsid w:val="0070472A"/>
    <w:rsid w:val="007048D2"/>
    <w:rsid w:val="007056C9"/>
    <w:rsid w:val="00710260"/>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82A35"/>
    <w:rsid w:val="007835A3"/>
    <w:rsid w:val="00792B06"/>
    <w:rsid w:val="00794096"/>
    <w:rsid w:val="00795AC5"/>
    <w:rsid w:val="00796E2C"/>
    <w:rsid w:val="007A03BC"/>
    <w:rsid w:val="007A0C02"/>
    <w:rsid w:val="007A1A42"/>
    <w:rsid w:val="007A2A5B"/>
    <w:rsid w:val="007A52A6"/>
    <w:rsid w:val="007A6F73"/>
    <w:rsid w:val="007B029B"/>
    <w:rsid w:val="007B115B"/>
    <w:rsid w:val="007B355F"/>
    <w:rsid w:val="007B51F8"/>
    <w:rsid w:val="007C0444"/>
    <w:rsid w:val="007C0D63"/>
    <w:rsid w:val="007C17E0"/>
    <w:rsid w:val="007C60E5"/>
    <w:rsid w:val="007C6D87"/>
    <w:rsid w:val="007C73B2"/>
    <w:rsid w:val="007D3BA5"/>
    <w:rsid w:val="007D4390"/>
    <w:rsid w:val="007D4B96"/>
    <w:rsid w:val="007D5D53"/>
    <w:rsid w:val="007D6403"/>
    <w:rsid w:val="007E0B29"/>
    <w:rsid w:val="007F0134"/>
    <w:rsid w:val="007F0B4D"/>
    <w:rsid w:val="007F281B"/>
    <w:rsid w:val="007F2EEA"/>
    <w:rsid w:val="00801DC9"/>
    <w:rsid w:val="00802017"/>
    <w:rsid w:val="008021B3"/>
    <w:rsid w:val="00802292"/>
    <w:rsid w:val="00806858"/>
    <w:rsid w:val="00807F81"/>
    <w:rsid w:val="00832676"/>
    <w:rsid w:val="0083382F"/>
    <w:rsid w:val="008347B6"/>
    <w:rsid w:val="00844299"/>
    <w:rsid w:val="00856CC3"/>
    <w:rsid w:val="00857BA0"/>
    <w:rsid w:val="008615D7"/>
    <w:rsid w:val="00862B76"/>
    <w:rsid w:val="00864647"/>
    <w:rsid w:val="00864971"/>
    <w:rsid w:val="0086548E"/>
    <w:rsid w:val="00871A58"/>
    <w:rsid w:val="0087299D"/>
    <w:rsid w:val="00875428"/>
    <w:rsid w:val="008801DE"/>
    <w:rsid w:val="00881936"/>
    <w:rsid w:val="008829D9"/>
    <w:rsid w:val="00885F7C"/>
    <w:rsid w:val="00890858"/>
    <w:rsid w:val="00892759"/>
    <w:rsid w:val="00893836"/>
    <w:rsid w:val="00893E48"/>
    <w:rsid w:val="008A1ECF"/>
    <w:rsid w:val="008B039D"/>
    <w:rsid w:val="008B051C"/>
    <w:rsid w:val="008B1735"/>
    <w:rsid w:val="008B3159"/>
    <w:rsid w:val="008B462C"/>
    <w:rsid w:val="008B4B3D"/>
    <w:rsid w:val="008C2B38"/>
    <w:rsid w:val="008D06BF"/>
    <w:rsid w:val="008D073D"/>
    <w:rsid w:val="008D2CF6"/>
    <w:rsid w:val="008D3663"/>
    <w:rsid w:val="008D6202"/>
    <w:rsid w:val="008E2B39"/>
    <w:rsid w:val="008F1B5D"/>
    <w:rsid w:val="008F2FAD"/>
    <w:rsid w:val="00901D03"/>
    <w:rsid w:val="00901FA8"/>
    <w:rsid w:val="00902254"/>
    <w:rsid w:val="00903A62"/>
    <w:rsid w:val="00904A03"/>
    <w:rsid w:val="009136B5"/>
    <w:rsid w:val="0091715B"/>
    <w:rsid w:val="00917B82"/>
    <w:rsid w:val="00920D95"/>
    <w:rsid w:val="009262C9"/>
    <w:rsid w:val="00927D93"/>
    <w:rsid w:val="0093582A"/>
    <w:rsid w:val="00953CAD"/>
    <w:rsid w:val="00954ABB"/>
    <w:rsid w:val="00954EDB"/>
    <w:rsid w:val="00955F0D"/>
    <w:rsid w:val="00955FE1"/>
    <w:rsid w:val="0095615B"/>
    <w:rsid w:val="009626FF"/>
    <w:rsid w:val="0096534F"/>
    <w:rsid w:val="00972E4E"/>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22DC4"/>
    <w:rsid w:val="00A24030"/>
    <w:rsid w:val="00A240EE"/>
    <w:rsid w:val="00A341D9"/>
    <w:rsid w:val="00A34B39"/>
    <w:rsid w:val="00A3621E"/>
    <w:rsid w:val="00A47B94"/>
    <w:rsid w:val="00A54234"/>
    <w:rsid w:val="00A55FA7"/>
    <w:rsid w:val="00A5633F"/>
    <w:rsid w:val="00A5708C"/>
    <w:rsid w:val="00A63219"/>
    <w:rsid w:val="00A70DFD"/>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3848"/>
    <w:rsid w:val="00AE4304"/>
    <w:rsid w:val="00AF1F68"/>
    <w:rsid w:val="00B01D4F"/>
    <w:rsid w:val="00B03446"/>
    <w:rsid w:val="00B07F17"/>
    <w:rsid w:val="00B10652"/>
    <w:rsid w:val="00B11BDB"/>
    <w:rsid w:val="00B16526"/>
    <w:rsid w:val="00B16FFF"/>
    <w:rsid w:val="00B1716F"/>
    <w:rsid w:val="00B1753A"/>
    <w:rsid w:val="00B2036D"/>
    <w:rsid w:val="00B220A5"/>
    <w:rsid w:val="00B24F0E"/>
    <w:rsid w:val="00B32228"/>
    <w:rsid w:val="00B36314"/>
    <w:rsid w:val="00B36FC2"/>
    <w:rsid w:val="00B464D0"/>
    <w:rsid w:val="00B4785C"/>
    <w:rsid w:val="00B53841"/>
    <w:rsid w:val="00B615A0"/>
    <w:rsid w:val="00B6340C"/>
    <w:rsid w:val="00B63478"/>
    <w:rsid w:val="00B6514C"/>
    <w:rsid w:val="00B71066"/>
    <w:rsid w:val="00B73412"/>
    <w:rsid w:val="00B760C7"/>
    <w:rsid w:val="00B77057"/>
    <w:rsid w:val="00B8180E"/>
    <w:rsid w:val="00B819A5"/>
    <w:rsid w:val="00B81DD7"/>
    <w:rsid w:val="00B83D55"/>
    <w:rsid w:val="00B8657B"/>
    <w:rsid w:val="00B86929"/>
    <w:rsid w:val="00B878CF"/>
    <w:rsid w:val="00B90D14"/>
    <w:rsid w:val="00B91289"/>
    <w:rsid w:val="00B94ECB"/>
    <w:rsid w:val="00B96FA2"/>
    <w:rsid w:val="00BA2D17"/>
    <w:rsid w:val="00BA330C"/>
    <w:rsid w:val="00BB499B"/>
    <w:rsid w:val="00BB6AB0"/>
    <w:rsid w:val="00BC3463"/>
    <w:rsid w:val="00BC6BBF"/>
    <w:rsid w:val="00BD5FF8"/>
    <w:rsid w:val="00BE0CCA"/>
    <w:rsid w:val="00BE171C"/>
    <w:rsid w:val="00BE1A5E"/>
    <w:rsid w:val="00BE3942"/>
    <w:rsid w:val="00BE3B50"/>
    <w:rsid w:val="00BE5504"/>
    <w:rsid w:val="00BF0E95"/>
    <w:rsid w:val="00BF0FE6"/>
    <w:rsid w:val="00BF46B5"/>
    <w:rsid w:val="00BF5183"/>
    <w:rsid w:val="00BF6052"/>
    <w:rsid w:val="00BF76FC"/>
    <w:rsid w:val="00C0084A"/>
    <w:rsid w:val="00C01F3A"/>
    <w:rsid w:val="00C0538F"/>
    <w:rsid w:val="00C147C2"/>
    <w:rsid w:val="00C22F42"/>
    <w:rsid w:val="00C36BCB"/>
    <w:rsid w:val="00C4247E"/>
    <w:rsid w:val="00C44085"/>
    <w:rsid w:val="00C455B1"/>
    <w:rsid w:val="00C50D2B"/>
    <w:rsid w:val="00C51A81"/>
    <w:rsid w:val="00C53D96"/>
    <w:rsid w:val="00C6026E"/>
    <w:rsid w:val="00C61869"/>
    <w:rsid w:val="00C6507B"/>
    <w:rsid w:val="00C705B7"/>
    <w:rsid w:val="00C70E50"/>
    <w:rsid w:val="00C719CF"/>
    <w:rsid w:val="00C71A89"/>
    <w:rsid w:val="00C7494A"/>
    <w:rsid w:val="00C759D7"/>
    <w:rsid w:val="00C810E0"/>
    <w:rsid w:val="00C8203B"/>
    <w:rsid w:val="00C873C2"/>
    <w:rsid w:val="00C87763"/>
    <w:rsid w:val="00C87A43"/>
    <w:rsid w:val="00C908A7"/>
    <w:rsid w:val="00C9183D"/>
    <w:rsid w:val="00C922A4"/>
    <w:rsid w:val="00C92BE5"/>
    <w:rsid w:val="00C96D28"/>
    <w:rsid w:val="00C96D9F"/>
    <w:rsid w:val="00CA1154"/>
    <w:rsid w:val="00CA47E8"/>
    <w:rsid w:val="00CA5852"/>
    <w:rsid w:val="00CB4F5C"/>
    <w:rsid w:val="00CB6207"/>
    <w:rsid w:val="00CC21C2"/>
    <w:rsid w:val="00CC21E1"/>
    <w:rsid w:val="00CC3A3C"/>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0CCC"/>
    <w:rsid w:val="00D53831"/>
    <w:rsid w:val="00D53F8C"/>
    <w:rsid w:val="00D54152"/>
    <w:rsid w:val="00D556FE"/>
    <w:rsid w:val="00D56360"/>
    <w:rsid w:val="00D63516"/>
    <w:rsid w:val="00D82F58"/>
    <w:rsid w:val="00D85A71"/>
    <w:rsid w:val="00D85DF9"/>
    <w:rsid w:val="00D9248C"/>
    <w:rsid w:val="00D9456F"/>
    <w:rsid w:val="00D95110"/>
    <w:rsid w:val="00D95AD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2883"/>
    <w:rsid w:val="00DD30FA"/>
    <w:rsid w:val="00DE581C"/>
    <w:rsid w:val="00DF51B8"/>
    <w:rsid w:val="00DF5CB2"/>
    <w:rsid w:val="00E018F1"/>
    <w:rsid w:val="00E0506C"/>
    <w:rsid w:val="00E11AE8"/>
    <w:rsid w:val="00E14236"/>
    <w:rsid w:val="00E15B59"/>
    <w:rsid w:val="00E1691E"/>
    <w:rsid w:val="00E234E3"/>
    <w:rsid w:val="00E2352A"/>
    <w:rsid w:val="00E27581"/>
    <w:rsid w:val="00E36962"/>
    <w:rsid w:val="00E41763"/>
    <w:rsid w:val="00E41FA3"/>
    <w:rsid w:val="00E4643A"/>
    <w:rsid w:val="00E47570"/>
    <w:rsid w:val="00E54B53"/>
    <w:rsid w:val="00E62515"/>
    <w:rsid w:val="00E62597"/>
    <w:rsid w:val="00E62A52"/>
    <w:rsid w:val="00E63327"/>
    <w:rsid w:val="00E64495"/>
    <w:rsid w:val="00E670B8"/>
    <w:rsid w:val="00E6735A"/>
    <w:rsid w:val="00E7075D"/>
    <w:rsid w:val="00E72409"/>
    <w:rsid w:val="00E72B62"/>
    <w:rsid w:val="00E731BE"/>
    <w:rsid w:val="00E73B92"/>
    <w:rsid w:val="00E80270"/>
    <w:rsid w:val="00E83BF0"/>
    <w:rsid w:val="00E85986"/>
    <w:rsid w:val="00E85FBB"/>
    <w:rsid w:val="00E866DC"/>
    <w:rsid w:val="00E872A5"/>
    <w:rsid w:val="00E909F0"/>
    <w:rsid w:val="00E91BD2"/>
    <w:rsid w:val="00E936D1"/>
    <w:rsid w:val="00E943D5"/>
    <w:rsid w:val="00E969B9"/>
    <w:rsid w:val="00E97CC2"/>
    <w:rsid w:val="00EA083D"/>
    <w:rsid w:val="00EA12B8"/>
    <w:rsid w:val="00EA183C"/>
    <w:rsid w:val="00EA28B2"/>
    <w:rsid w:val="00EA3B39"/>
    <w:rsid w:val="00EA546B"/>
    <w:rsid w:val="00EB1CBF"/>
    <w:rsid w:val="00EB3CD3"/>
    <w:rsid w:val="00EB7DB1"/>
    <w:rsid w:val="00EC0390"/>
    <w:rsid w:val="00EC768B"/>
    <w:rsid w:val="00ED1EA3"/>
    <w:rsid w:val="00ED33C7"/>
    <w:rsid w:val="00ED74C7"/>
    <w:rsid w:val="00EE612F"/>
    <w:rsid w:val="00EF06A8"/>
    <w:rsid w:val="00EF1FDE"/>
    <w:rsid w:val="00EF48B2"/>
    <w:rsid w:val="00EF6BA7"/>
    <w:rsid w:val="00F11475"/>
    <w:rsid w:val="00F11AEB"/>
    <w:rsid w:val="00F11B8A"/>
    <w:rsid w:val="00F172E9"/>
    <w:rsid w:val="00F174DA"/>
    <w:rsid w:val="00F22D66"/>
    <w:rsid w:val="00F24611"/>
    <w:rsid w:val="00F31A8A"/>
    <w:rsid w:val="00F31B43"/>
    <w:rsid w:val="00F32A42"/>
    <w:rsid w:val="00F35795"/>
    <w:rsid w:val="00F37DC5"/>
    <w:rsid w:val="00F441F4"/>
    <w:rsid w:val="00F5388E"/>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9392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D50CCC"/>
    <w:pPr>
      <w:bidi/>
    </w:pPr>
    <w:rPr>
      <w:rFonts w:cstheme="majorHAnsi"/>
      <w:b/>
      <w:bCs w:val="0"/>
    </w:rPr>
  </w:style>
  <w:style w:type="paragraph" w:customStyle="1" w:styleId="AllianceBlueHeading1">
    <w:name w:val="Alliance Blue Heading 1"/>
    <w:basedOn w:val="TableSmallBlueHeading"/>
    <w:rsid w:val="00D50CCC"/>
    <w:pPr>
      <w:bidi/>
    </w:pPr>
    <w:rPr>
      <w:rFonts w:asciiTheme="minorHAnsi" w:hAnsiTheme="minorHAnsi" w:cstheme="minorHAnsi"/>
      <w:sz w:val="26"/>
      <w:szCs w:val="26"/>
      <w:lang w:val="en-GB"/>
    </w:rPr>
  </w:style>
  <w:style w:type="paragraph" w:customStyle="1" w:styleId="AllianceBulletNew">
    <w:name w:val="Alliance Bullet New"/>
    <w:basedOn w:val="Normal"/>
    <w:rsid w:val="00D50CCC"/>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velopingchild.harvard.edu/resources/three-early-childhood-development-principles-improve-child-family-outcomes/" TargetMode="External"/><Relationship Id="rId21" Type="http://schemas.openxmlformats.org/officeDocument/2006/relationships/hyperlink" Target="https://www.youtube.com/watch?v=m_5u8-QSh6A" TargetMode="External"/><Relationship Id="rId42" Type="http://schemas.openxmlformats.org/officeDocument/2006/relationships/hyperlink" Target="https://www.youtube.com/watch?v=rVwFkcOZHJw" TargetMode="External"/><Relationship Id="rId63" Type="http://schemas.openxmlformats.org/officeDocument/2006/relationships/hyperlink" Target="https://www.youtube.com/watch?v=1OU_9ty5mMw&amp;t=1s" TargetMode="External"/><Relationship Id="rId84" Type="http://schemas.openxmlformats.org/officeDocument/2006/relationships/hyperlink" Target="https://plan-international.org/uploads/2022/01/ecd_and_cpie-planinternational-unicef-july2016-web.pdf" TargetMode="External"/><Relationship Id="rId138" Type="http://schemas.openxmlformats.org/officeDocument/2006/relationships/hyperlink" Target="https://plan-international.org/uploads/2022/01/ecd_and_cpie-planinternational-unicef-july2016-web.pdf" TargetMode="External"/><Relationship Id="rId107" Type="http://schemas.openxmlformats.org/officeDocument/2006/relationships/hyperlink" Target="https://developingchild.harvard.edu/guide/what-is-early-childhood-development-a-guide-to-the-science/" TargetMode="External"/><Relationship Id="rId11" Type="http://schemas.openxmlformats.org/officeDocument/2006/relationships/hyperlink" Target="https://www.youtube.com/watch?v=VNNsN9IJkws" TargetMode="External"/><Relationship Id="rId32" Type="http://schemas.openxmlformats.org/officeDocument/2006/relationships/hyperlink" Target="https://www.youtube.com/watch?v=m_5u8-QSh6A" TargetMode="External"/><Relationship Id="rId53" Type="http://schemas.openxmlformats.org/officeDocument/2006/relationships/hyperlink" Target="https://www.youtube.com/watch?v=1OU_9ty5mMw&amp;t=1s" TargetMode="External"/><Relationship Id="rId74" Type="http://schemas.openxmlformats.org/officeDocument/2006/relationships/hyperlink" Target="https://plan-international.org/uploads/2022/01/ecd_and_cpie-planinternational-unicef-july2016-web.pdf" TargetMode="External"/><Relationship Id="rId128" Type="http://schemas.openxmlformats.org/officeDocument/2006/relationships/hyperlink" Target="https://plan-international.org/uploads/2022/01/ecd_and_cpie-planinternational-unicef-july2016-web.pdf" TargetMode="External"/><Relationship Id="rId149" Type="http://schemas.openxmlformats.org/officeDocument/2006/relationships/footer" Target="footer3.xml"/><Relationship Id="rId5" Type="http://schemas.openxmlformats.org/officeDocument/2006/relationships/webSettings" Target="webSettings.xml"/><Relationship Id="rId95" Type="http://schemas.openxmlformats.org/officeDocument/2006/relationships/hyperlink" Target="https://developingchild.harvard.edu/guide/what-is-early-childhood-development-a-guide-to-the-science/" TargetMode="External"/><Relationship Id="rId22" Type="http://schemas.openxmlformats.org/officeDocument/2006/relationships/hyperlink" Target="https://www.youtube.com/watch?v=m_5u8-QSh6A" TargetMode="External"/><Relationship Id="rId27" Type="http://schemas.openxmlformats.org/officeDocument/2006/relationships/hyperlink" Target="https://www.youtube.com/watch?v=m_5u8-QSh6A" TargetMode="External"/><Relationship Id="rId43" Type="http://schemas.openxmlformats.org/officeDocument/2006/relationships/hyperlink" Target="https://www.youtube.com/watch?v=rVwFkcOZHJw" TargetMode="External"/><Relationship Id="rId48" Type="http://schemas.openxmlformats.org/officeDocument/2006/relationships/hyperlink" Target="https://www.youtube.com/watch?v=rVwFkcOZHJw" TargetMode="External"/><Relationship Id="rId64" Type="http://schemas.openxmlformats.org/officeDocument/2006/relationships/hyperlink" Target="https://www.youtube.com/watch?v=1OU_9ty5mMw&amp;t=1s" TargetMode="External"/><Relationship Id="rId69" Type="http://schemas.openxmlformats.org/officeDocument/2006/relationships/hyperlink" Target="https://www.youtube.com/watch?v=1OU_9ty5mMw&amp;t=1s" TargetMode="External"/><Relationship Id="rId113" Type="http://schemas.openxmlformats.org/officeDocument/2006/relationships/hyperlink" Target="https://developingchild.harvard.edu/resources/three-early-childhood-development-principles-improve-child-family-outcomes/" TargetMode="External"/><Relationship Id="rId118" Type="http://schemas.openxmlformats.org/officeDocument/2006/relationships/hyperlink" Target="https://developingchild.harvard.edu/resources/three-early-childhood-development-principles-improve-child-family-outcomes/" TargetMode="External"/><Relationship Id="rId134" Type="http://schemas.openxmlformats.org/officeDocument/2006/relationships/hyperlink" Target="https://plan-international.org/uploads/2022/01/ecd_and_cpie-planinternational-unicef-july2016-web.pdf" TargetMode="External"/><Relationship Id="rId139" Type="http://schemas.openxmlformats.org/officeDocument/2006/relationships/hyperlink" Target="https://plan-international.org/uploads/2022/01/ecd_and_cpie-planinternational-unicef-july2016-web.pdf" TargetMode="External"/><Relationship Id="rId80" Type="http://schemas.openxmlformats.org/officeDocument/2006/relationships/hyperlink" Target="https://plan-international.org/uploads/2022/01/ecd_and_cpie-planinternational-unicef-july2016-web.pdf" TargetMode="External"/><Relationship Id="rId85" Type="http://schemas.openxmlformats.org/officeDocument/2006/relationships/hyperlink" Target="https://plan-international.org/uploads/2022/01/ecd_and_cpie-planinternational-unicef-july2016-web.pdf" TargetMode="External"/><Relationship Id="rId150" Type="http://schemas.openxmlformats.org/officeDocument/2006/relationships/fontTable" Target="fontTable.xml"/><Relationship Id="rId12" Type="http://schemas.openxmlformats.org/officeDocument/2006/relationships/hyperlink" Target="https://www.youtube.com/watch?v=VNNsN9IJkws" TargetMode="External"/><Relationship Id="rId17" Type="http://schemas.openxmlformats.org/officeDocument/2006/relationships/hyperlink" Target="https://www.youtube.com/watch?v=VNNsN9IJkws" TargetMode="External"/><Relationship Id="rId33" Type="http://schemas.openxmlformats.org/officeDocument/2006/relationships/hyperlink" Target="https://www.youtube.com/watch?v=m_5u8-QSh6A" TargetMode="External"/><Relationship Id="rId38" Type="http://schemas.openxmlformats.org/officeDocument/2006/relationships/hyperlink" Target="https://www.youtube.com/watch?v=rVwFkcOZHJw" TargetMode="External"/><Relationship Id="rId59" Type="http://schemas.openxmlformats.org/officeDocument/2006/relationships/hyperlink" Target="https://www.youtube.com/watch?v=1OU_9ty5mMw&amp;t=1s" TargetMode="External"/><Relationship Id="rId103" Type="http://schemas.openxmlformats.org/officeDocument/2006/relationships/hyperlink" Target="https://developingchild.harvard.edu/guide/what-is-early-childhood-development-a-guide-to-the-science/" TargetMode="External"/><Relationship Id="rId108" Type="http://schemas.openxmlformats.org/officeDocument/2006/relationships/hyperlink" Target="https://developingchild.harvard.edu/guide/what-is-early-childhood-development-a-guide-to-the-science/" TargetMode="External"/><Relationship Id="rId124" Type="http://schemas.openxmlformats.org/officeDocument/2006/relationships/hyperlink" Target="https://plan-international.org/uploads/2022/01/ecd_and_cpie-planinternational-unicef-july2016-web.pdf" TargetMode="External"/><Relationship Id="rId129" Type="http://schemas.openxmlformats.org/officeDocument/2006/relationships/hyperlink" Target="https://plan-international.org/uploads/2022/01/ecd_and_cpie-planinternational-unicef-july2016-web.pdf" TargetMode="External"/><Relationship Id="rId54" Type="http://schemas.openxmlformats.org/officeDocument/2006/relationships/hyperlink" Target="https://www.youtube.com/watch?v=1OU_9ty5mMw&amp;t=1s" TargetMode="External"/><Relationship Id="rId70" Type="http://schemas.openxmlformats.org/officeDocument/2006/relationships/hyperlink" Target="https://plan-international.org/uploads/2022/01/ecd_and_cpie-planinternational-unicef-july2016-web.pdf" TargetMode="External"/><Relationship Id="rId75" Type="http://schemas.openxmlformats.org/officeDocument/2006/relationships/hyperlink" Target="https://plan-international.org/uploads/2022/01/ecd_and_cpie-planinternational-unicef-july2016-web.pdf" TargetMode="External"/><Relationship Id="rId91" Type="http://schemas.openxmlformats.org/officeDocument/2006/relationships/hyperlink" Target="https://plan-international.org/uploads/2022/01/ecd_and_cpie-planinternational-unicef-july2016-web.pdf" TargetMode="External"/><Relationship Id="rId96" Type="http://schemas.openxmlformats.org/officeDocument/2006/relationships/hyperlink" Target="https://developingchild.harvard.edu/guide/what-is-early-childhood-development-a-guide-to-the-science/" TargetMode="External"/><Relationship Id="rId140" Type="http://schemas.openxmlformats.org/officeDocument/2006/relationships/hyperlink" Target="https://plan-international.org/uploads/2022/01/ecd_and_cpie-planinternational-unicef-july2016-web.pdf"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m_5u8-QSh6A" TargetMode="External"/><Relationship Id="rId28" Type="http://schemas.openxmlformats.org/officeDocument/2006/relationships/hyperlink" Target="https://www.youtube.com/watch?v=m_5u8-QSh6A" TargetMode="External"/><Relationship Id="rId49" Type="http://schemas.openxmlformats.org/officeDocument/2006/relationships/hyperlink" Target="https://www.youtube.com/watch?v=rVwFkcOZHJw" TargetMode="External"/><Relationship Id="rId114" Type="http://schemas.openxmlformats.org/officeDocument/2006/relationships/hyperlink" Target="https://developingchild.harvard.edu/resources/three-early-childhood-development-principles-improve-child-family-outcomes/" TargetMode="External"/><Relationship Id="rId119" Type="http://schemas.openxmlformats.org/officeDocument/2006/relationships/hyperlink" Target="https://developingchild.harvard.edu/resources/three-early-childhood-development-principles-improve-child-family-outcomes/" TargetMode="External"/><Relationship Id="rId44" Type="http://schemas.openxmlformats.org/officeDocument/2006/relationships/hyperlink" Target="https://www.youtube.com/watch?v=rVwFkcOZHJw" TargetMode="External"/><Relationship Id="rId60" Type="http://schemas.openxmlformats.org/officeDocument/2006/relationships/hyperlink" Target="https://www.youtube.com/watch?v=1OU_9ty5mMw&amp;t=1s" TargetMode="External"/><Relationship Id="rId65" Type="http://schemas.openxmlformats.org/officeDocument/2006/relationships/hyperlink" Target="https://www.youtube.com/watch?v=1OU_9ty5mMw&amp;t=1s" TargetMode="External"/><Relationship Id="rId81" Type="http://schemas.openxmlformats.org/officeDocument/2006/relationships/hyperlink" Target="https://plan-international.org/uploads/2022/01/ecd_and_cpie-planinternational-unicef-july2016-web.pdf" TargetMode="External"/><Relationship Id="rId86" Type="http://schemas.openxmlformats.org/officeDocument/2006/relationships/hyperlink" Target="https://plan-international.org/uploads/2022/01/ecd_and_cpie-planinternational-unicef-july2016-web.pdf" TargetMode="External"/><Relationship Id="rId130" Type="http://schemas.openxmlformats.org/officeDocument/2006/relationships/hyperlink" Target="https://plan-international.org/uploads/2022/01/ecd_and_cpie-planinternational-unicef-july2016-web.pdf" TargetMode="External"/><Relationship Id="rId135" Type="http://schemas.openxmlformats.org/officeDocument/2006/relationships/hyperlink" Target="https://plan-international.org/uploads/2022/01/ecd_and_cpie-planinternational-unicef-july2016-web.pdf" TargetMode="External"/><Relationship Id="rId151" Type="http://schemas.openxmlformats.org/officeDocument/2006/relationships/theme" Target="theme/theme1.xml"/><Relationship Id="rId13" Type="http://schemas.openxmlformats.org/officeDocument/2006/relationships/hyperlink" Target="https://www.youtube.com/watch?v=VNNsN9IJkws" TargetMode="External"/><Relationship Id="rId18" Type="http://schemas.openxmlformats.org/officeDocument/2006/relationships/hyperlink" Target="https://www.youtube.com/watch?v=VNNsN9IJkws" TargetMode="External"/><Relationship Id="rId39" Type="http://schemas.openxmlformats.org/officeDocument/2006/relationships/hyperlink" Target="https://www.youtube.com/watch?v=rVwFkcOZHJw" TargetMode="External"/><Relationship Id="rId109" Type="http://schemas.openxmlformats.org/officeDocument/2006/relationships/hyperlink" Target="https://developingchild.harvard.edu/guide/what-is-early-childhood-development-a-guide-to-the-science/" TargetMode="External"/><Relationship Id="rId34" Type="http://schemas.openxmlformats.org/officeDocument/2006/relationships/hyperlink" Target="https://www.youtube.com/watch?v=m_5u8-QSh6A" TargetMode="External"/><Relationship Id="rId50" Type="http://schemas.openxmlformats.org/officeDocument/2006/relationships/hyperlink" Target="https://www.youtube.com/watch?v=rVwFkcOZHJw" TargetMode="External"/><Relationship Id="rId55" Type="http://schemas.openxmlformats.org/officeDocument/2006/relationships/hyperlink" Target="https://www.youtube.com/watch?v=1OU_9ty5mMw&amp;t=1s" TargetMode="External"/><Relationship Id="rId76" Type="http://schemas.openxmlformats.org/officeDocument/2006/relationships/hyperlink" Target="https://plan-international.org/uploads/2022/01/ecd_and_cpie-planinternational-unicef-july2016-web.pdf" TargetMode="External"/><Relationship Id="rId97" Type="http://schemas.openxmlformats.org/officeDocument/2006/relationships/hyperlink" Target="https://developingchild.harvard.edu/guide/what-is-early-childhood-development-a-guide-to-the-science/" TargetMode="External"/><Relationship Id="rId104" Type="http://schemas.openxmlformats.org/officeDocument/2006/relationships/hyperlink" Target="https://developingchild.harvard.edu/guide/what-is-early-childhood-development-a-guide-to-the-science/" TargetMode="External"/><Relationship Id="rId120" Type="http://schemas.openxmlformats.org/officeDocument/2006/relationships/hyperlink" Target="https://developingchild.harvard.edu/resources/three-early-childhood-development-principles-improve-child-family-outcomes/" TargetMode="External"/><Relationship Id="rId125" Type="http://schemas.openxmlformats.org/officeDocument/2006/relationships/hyperlink" Target="https://plan-international.org/uploads/2022/01/ecd_and_cpie-planinternational-unicef-july2016-web.pdf" TargetMode="External"/><Relationship Id="rId141" Type="http://schemas.openxmlformats.org/officeDocument/2006/relationships/hyperlink" Target="https://plan-international.org/uploads/2022/01/ecd_and_cpie-planinternational-unicef-july2016-web.pdf"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lan-international.org/uploads/2022/01/ecd_and_cpie-planinternational-unicef-july2016-web.pdf" TargetMode="External"/><Relationship Id="rId92" Type="http://schemas.openxmlformats.org/officeDocument/2006/relationships/hyperlink" Target="https://plan-international.org/uploads/2022/01/ecd_and_cpie-planinternational-unicef-july2016-web.pdf" TargetMode="External"/><Relationship Id="rId2" Type="http://schemas.openxmlformats.org/officeDocument/2006/relationships/numbering" Target="numbering.xml"/><Relationship Id="rId29" Type="http://schemas.openxmlformats.org/officeDocument/2006/relationships/hyperlink" Target="https://www.youtube.com/watch?v=m_5u8-QSh6A" TargetMode="External"/><Relationship Id="rId24" Type="http://schemas.openxmlformats.org/officeDocument/2006/relationships/hyperlink" Target="https://www.youtube.com/watch?v=m_5u8-QSh6A" TargetMode="External"/><Relationship Id="rId40" Type="http://schemas.openxmlformats.org/officeDocument/2006/relationships/hyperlink" Target="https://www.youtube.com/watch?v=rVwFkcOZHJw" TargetMode="External"/><Relationship Id="rId45" Type="http://schemas.openxmlformats.org/officeDocument/2006/relationships/hyperlink" Target="https://www.youtube.com/watch?v=rVwFkcOZHJw" TargetMode="External"/><Relationship Id="rId66" Type="http://schemas.openxmlformats.org/officeDocument/2006/relationships/hyperlink" Target="https://www.youtube.com/watch?v=1OU_9ty5mMw&amp;t=1s" TargetMode="External"/><Relationship Id="rId87" Type="http://schemas.openxmlformats.org/officeDocument/2006/relationships/hyperlink" Target="https://plan-international.org/uploads/2022/01/ecd_and_cpie-planinternational-unicef-july2016-web.pdf" TargetMode="External"/><Relationship Id="rId110" Type="http://schemas.openxmlformats.org/officeDocument/2006/relationships/hyperlink" Target="https://developingchild.harvard.edu/guide/what-is-early-childhood-development-a-guide-to-the-science/" TargetMode="External"/><Relationship Id="rId115" Type="http://schemas.openxmlformats.org/officeDocument/2006/relationships/hyperlink" Target="https://developingchild.harvard.edu/resources/three-early-childhood-development-principles-improve-child-family-outcomes/" TargetMode="External"/><Relationship Id="rId131" Type="http://schemas.openxmlformats.org/officeDocument/2006/relationships/hyperlink" Target="https://plan-international.org/uploads/2022/01/ecd_and_cpie-planinternational-unicef-july2016-web.pdf" TargetMode="External"/><Relationship Id="rId136" Type="http://schemas.openxmlformats.org/officeDocument/2006/relationships/hyperlink" Target="https://plan-international.org/uploads/2022/01/ecd_and_cpie-planinternational-unicef-july2016-web.pdf" TargetMode="External"/><Relationship Id="rId61" Type="http://schemas.openxmlformats.org/officeDocument/2006/relationships/hyperlink" Target="https://www.youtube.com/watch?v=1OU_9ty5mMw&amp;t=1s" TargetMode="External"/><Relationship Id="rId82" Type="http://schemas.openxmlformats.org/officeDocument/2006/relationships/hyperlink" Target="https://plan-international.org/uploads/2022/01/ecd_and_cpie-planinternational-unicef-july2016-web.pdf" TargetMode="External"/><Relationship Id="rId19" Type="http://schemas.openxmlformats.org/officeDocument/2006/relationships/hyperlink" Target="https://www.youtube.com/watch?v=VNNsN9IJkws" TargetMode="External"/><Relationship Id="rId14" Type="http://schemas.openxmlformats.org/officeDocument/2006/relationships/hyperlink" Target="https://www.youtube.com/watch?v=VNNsN9IJkws" TargetMode="External"/><Relationship Id="rId30" Type="http://schemas.openxmlformats.org/officeDocument/2006/relationships/hyperlink" Target="https://www.youtube.com/watch?v=m_5u8-QSh6A" TargetMode="External"/><Relationship Id="rId35" Type="http://schemas.openxmlformats.org/officeDocument/2006/relationships/hyperlink" Target="https://www.youtube.com/watch?v=m_5u8-QSh6A" TargetMode="External"/><Relationship Id="rId56" Type="http://schemas.openxmlformats.org/officeDocument/2006/relationships/hyperlink" Target="https://www.youtube.com/watch?v=1OU_9ty5mMw&amp;t=1s" TargetMode="External"/><Relationship Id="rId77" Type="http://schemas.openxmlformats.org/officeDocument/2006/relationships/hyperlink" Target="https://plan-international.org/uploads/2022/01/ecd_and_cpie-planinternational-unicef-july2016-web.pdf" TargetMode="External"/><Relationship Id="rId100" Type="http://schemas.openxmlformats.org/officeDocument/2006/relationships/hyperlink" Target="https://developingchild.harvard.edu/guide/what-is-early-childhood-development-a-guide-to-the-science/" TargetMode="External"/><Relationship Id="rId105" Type="http://schemas.openxmlformats.org/officeDocument/2006/relationships/hyperlink" Target="https://developingchild.harvard.edu/guide/what-is-early-childhood-development-a-guide-to-the-science/" TargetMode="External"/><Relationship Id="rId126" Type="http://schemas.openxmlformats.org/officeDocument/2006/relationships/hyperlink" Target="https://plan-international.org/uploads/2022/01/ecd_and_cpie-planinternational-unicef-july2016-web.pdf" TargetMode="External"/><Relationship Id="rId147" Type="http://schemas.openxmlformats.org/officeDocument/2006/relationships/footer" Target="footer2.xml"/><Relationship Id="rId8" Type="http://schemas.openxmlformats.org/officeDocument/2006/relationships/image" Target="media/image1.tiff"/><Relationship Id="rId51" Type="http://schemas.openxmlformats.org/officeDocument/2006/relationships/hyperlink" Target="https://www.youtube.com/watch?v=1OU_9ty5mMw&amp;t=1s" TargetMode="External"/><Relationship Id="rId72" Type="http://schemas.openxmlformats.org/officeDocument/2006/relationships/hyperlink" Target="https://plan-international.org/uploads/2022/01/ecd_and_cpie-planinternational-unicef-july2016-web.pdf" TargetMode="External"/><Relationship Id="rId93" Type="http://schemas.openxmlformats.org/officeDocument/2006/relationships/hyperlink" Target="https://developingchild.harvard.edu/guide/what-is-early-childhood-development-a-guide-to-the-science/" TargetMode="External"/><Relationship Id="rId98" Type="http://schemas.openxmlformats.org/officeDocument/2006/relationships/hyperlink" Target="https://developingchild.harvard.edu/guide/what-is-early-childhood-development-a-guide-to-the-science/" TargetMode="External"/><Relationship Id="rId121" Type="http://schemas.openxmlformats.org/officeDocument/2006/relationships/hyperlink" Target="https://plan-international.org/uploads/2022/01/ecd_and_cpie-planinternational-unicef-july2016-web.pdf" TargetMode="External"/><Relationship Id="rId142" Type="http://schemas.openxmlformats.org/officeDocument/2006/relationships/hyperlink" Target="https://plan-international.org/uploads/2022/01/ecd_and_cpie-planinternational-unicef-july2016-web.pdf" TargetMode="External"/><Relationship Id="rId3" Type="http://schemas.openxmlformats.org/officeDocument/2006/relationships/styles" Target="styles.xml"/><Relationship Id="rId25" Type="http://schemas.openxmlformats.org/officeDocument/2006/relationships/hyperlink" Target="https://www.youtube.com/watch?v=m_5u8-QSh6A" TargetMode="External"/><Relationship Id="rId46" Type="http://schemas.openxmlformats.org/officeDocument/2006/relationships/hyperlink" Target="https://www.youtube.com/watch?v=rVwFkcOZHJw" TargetMode="External"/><Relationship Id="rId67" Type="http://schemas.openxmlformats.org/officeDocument/2006/relationships/hyperlink" Target="https://www.youtube.com/watch?v=1OU_9ty5mMw&amp;t=1s" TargetMode="External"/><Relationship Id="rId116" Type="http://schemas.openxmlformats.org/officeDocument/2006/relationships/hyperlink" Target="https://developingchild.harvard.edu/resources/three-early-childhood-development-principles-improve-child-family-outcomes/" TargetMode="External"/><Relationship Id="rId137" Type="http://schemas.openxmlformats.org/officeDocument/2006/relationships/hyperlink" Target="https://plan-international.org/uploads/2022/01/ecd_and_cpie-planinternational-unicef-july2016-web.pdf" TargetMode="External"/><Relationship Id="rId20" Type="http://schemas.openxmlformats.org/officeDocument/2006/relationships/hyperlink" Target="https://www.youtube.com/watch?v=m_5u8-QSh6A" TargetMode="External"/><Relationship Id="rId41" Type="http://schemas.openxmlformats.org/officeDocument/2006/relationships/hyperlink" Target="https://www.youtube.com/watch?v=rVwFkcOZHJw" TargetMode="External"/><Relationship Id="rId62" Type="http://schemas.openxmlformats.org/officeDocument/2006/relationships/hyperlink" Target="https://www.youtube.com/watch?v=1OU_9ty5mMw&amp;t=1s" TargetMode="External"/><Relationship Id="rId83" Type="http://schemas.openxmlformats.org/officeDocument/2006/relationships/hyperlink" Target="https://plan-international.org/uploads/2022/01/ecd_and_cpie-planinternational-unicef-july2016-web.pdf" TargetMode="External"/><Relationship Id="rId88" Type="http://schemas.openxmlformats.org/officeDocument/2006/relationships/hyperlink" Target="https://plan-international.org/uploads/2022/01/ecd_and_cpie-planinternational-unicef-july2016-web.pdf" TargetMode="External"/><Relationship Id="rId111" Type="http://schemas.openxmlformats.org/officeDocument/2006/relationships/hyperlink" Target="https://developingchild.harvard.edu/guide/what-is-early-childhood-development-a-guide-to-the-science/" TargetMode="External"/><Relationship Id="rId132" Type="http://schemas.openxmlformats.org/officeDocument/2006/relationships/hyperlink" Target="https://plan-international.org/uploads/2022/01/ecd_and_cpie-planinternational-unicef-july2016-web.pdf" TargetMode="External"/><Relationship Id="rId15" Type="http://schemas.openxmlformats.org/officeDocument/2006/relationships/hyperlink" Target="https://www.youtube.com/watch?v=VNNsN9IJkws" TargetMode="External"/><Relationship Id="rId36" Type="http://schemas.openxmlformats.org/officeDocument/2006/relationships/hyperlink" Target="https://www.youtube.com/watch?v=m_5u8-QSh6A" TargetMode="External"/><Relationship Id="rId57" Type="http://schemas.openxmlformats.org/officeDocument/2006/relationships/hyperlink" Target="https://www.youtube.com/watch?v=1OU_9ty5mMw&amp;t=1s" TargetMode="External"/><Relationship Id="rId106" Type="http://schemas.openxmlformats.org/officeDocument/2006/relationships/hyperlink" Target="https://developingchild.harvard.edu/guide/what-is-early-childhood-development-a-guide-to-the-science/" TargetMode="External"/><Relationship Id="rId127" Type="http://schemas.openxmlformats.org/officeDocument/2006/relationships/hyperlink" Target="https://plan-international.org/uploads/2022/01/ecd_and_cpie-planinternational-unicef-july2016-web.pdf" TargetMode="External"/><Relationship Id="rId10" Type="http://schemas.openxmlformats.org/officeDocument/2006/relationships/hyperlink" Target="https://www.youtube.com/watch?v=VNNsN9IJkws" TargetMode="External"/><Relationship Id="rId31" Type="http://schemas.openxmlformats.org/officeDocument/2006/relationships/hyperlink" Target="https://www.youtube.com/watch?v=m_5u8-QSh6A" TargetMode="External"/><Relationship Id="rId52" Type="http://schemas.openxmlformats.org/officeDocument/2006/relationships/hyperlink" Target="https://www.youtube.com/watch?v=1OU_9ty5mMw&amp;t=1s" TargetMode="External"/><Relationship Id="rId73" Type="http://schemas.openxmlformats.org/officeDocument/2006/relationships/hyperlink" Target="https://plan-international.org/uploads/2022/01/ecd_and_cpie-planinternational-unicef-july2016-web.pdf" TargetMode="External"/><Relationship Id="rId78" Type="http://schemas.openxmlformats.org/officeDocument/2006/relationships/hyperlink" Target="https://plan-international.org/uploads/2022/01/ecd_and_cpie-planinternational-unicef-july2016-web.pdf" TargetMode="External"/><Relationship Id="rId94" Type="http://schemas.openxmlformats.org/officeDocument/2006/relationships/hyperlink" Target="https://developingchild.harvard.edu/guide/what-is-early-childhood-development-a-guide-to-the-science/" TargetMode="External"/><Relationship Id="rId99" Type="http://schemas.openxmlformats.org/officeDocument/2006/relationships/hyperlink" Target="https://developingchild.harvard.edu/guide/what-is-early-childhood-development-a-guide-to-the-science/" TargetMode="External"/><Relationship Id="rId101" Type="http://schemas.openxmlformats.org/officeDocument/2006/relationships/hyperlink" Target="https://developingchild.harvard.edu/guide/what-is-early-childhood-development-a-guide-to-the-science/" TargetMode="External"/><Relationship Id="rId122" Type="http://schemas.openxmlformats.org/officeDocument/2006/relationships/hyperlink" Target="https://plan-international.org/uploads/2022/01/ecd_and_cpie-planinternational-unicef-july2016-web.pdf" TargetMode="External"/><Relationship Id="rId143" Type="http://schemas.openxmlformats.org/officeDocument/2006/relationships/hyperlink" Target="https://plan-international.org/uploads/2022/01/ecd_and_cpie-planinternational-unicef-july2016-web.pdf" TargetMode="External"/><Relationship Id="rId14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VNNsN9IJkws" TargetMode="External"/><Relationship Id="rId26" Type="http://schemas.openxmlformats.org/officeDocument/2006/relationships/hyperlink" Target="https://www.youtube.com/watch?v=m_5u8-QSh6A" TargetMode="External"/><Relationship Id="rId47" Type="http://schemas.openxmlformats.org/officeDocument/2006/relationships/hyperlink" Target="https://www.youtube.com/watch?v=rVwFkcOZHJw" TargetMode="External"/><Relationship Id="rId68" Type="http://schemas.openxmlformats.org/officeDocument/2006/relationships/hyperlink" Target="https://www.youtube.com/watch?v=1OU_9ty5mMw&amp;t=1s" TargetMode="External"/><Relationship Id="rId89" Type="http://schemas.openxmlformats.org/officeDocument/2006/relationships/hyperlink" Target="https://plan-international.org/uploads/2022/01/ecd_and_cpie-planinternational-unicef-july2016-web.pdf" TargetMode="External"/><Relationship Id="rId112" Type="http://schemas.openxmlformats.org/officeDocument/2006/relationships/hyperlink" Target="https://developingchild.harvard.edu/resources/three-early-childhood-development-principles-improve-child-family-outcomes/" TargetMode="External"/><Relationship Id="rId133" Type="http://schemas.openxmlformats.org/officeDocument/2006/relationships/hyperlink" Target="https://plan-international.org/uploads/2022/01/ecd_and_cpie-planinternational-unicef-july2016-web.pdf" TargetMode="External"/><Relationship Id="rId16" Type="http://schemas.openxmlformats.org/officeDocument/2006/relationships/hyperlink" Target="https://www.youtube.com/watch?v=VNNsN9IJkws" TargetMode="External"/><Relationship Id="rId37" Type="http://schemas.openxmlformats.org/officeDocument/2006/relationships/hyperlink" Target="https://www.youtube.com/watch?v=rVwFkcOZHJw" TargetMode="External"/><Relationship Id="rId58" Type="http://schemas.openxmlformats.org/officeDocument/2006/relationships/hyperlink" Target="https://www.youtube.com/watch?v=1OU_9ty5mMw&amp;t=1s" TargetMode="External"/><Relationship Id="rId79" Type="http://schemas.openxmlformats.org/officeDocument/2006/relationships/hyperlink" Target="https://plan-international.org/uploads/2022/01/ecd_and_cpie-planinternational-unicef-july2016-web.pdf" TargetMode="External"/><Relationship Id="rId102" Type="http://schemas.openxmlformats.org/officeDocument/2006/relationships/hyperlink" Target="https://developingchild.harvard.edu/guide/what-is-early-childhood-development-a-guide-to-the-science/" TargetMode="External"/><Relationship Id="rId123" Type="http://schemas.openxmlformats.org/officeDocument/2006/relationships/hyperlink" Target="https://plan-international.org/uploads/2022/01/ecd_and_cpie-planinternational-unicef-july2016-web.pdf" TargetMode="External"/><Relationship Id="rId144" Type="http://schemas.openxmlformats.org/officeDocument/2006/relationships/header" Target="header1.xml"/><Relationship Id="rId90" Type="http://schemas.openxmlformats.org/officeDocument/2006/relationships/hyperlink" Target="https://plan-international.org/uploads/2022/01/ecd_and_cpie-planinternational-unicef-july2016-web.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3542</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11</cp:revision>
  <dcterms:created xsi:type="dcterms:W3CDTF">2024-08-02T13:52:00Z</dcterms:created>
  <dcterms:modified xsi:type="dcterms:W3CDTF">2024-08-07T11:12:00Z</dcterms:modified>
</cp:coreProperties>
</file>