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L&amp;D Template</w:t>
      </w:r>
      <w:r w:rsidDel="00000000" w:rsidR="00000000" w:rsidRPr="00000000">
        <w:drawing>
          <wp:anchor allowOverlap="1" behindDoc="0" distB="0" distT="0" distL="0" distR="0" hidden="0" layoutInCell="1" locked="0" relativeHeight="0" simplePos="0">
            <wp:simplePos x="0" y="0"/>
            <wp:positionH relativeFrom="column">
              <wp:posOffset>4888667</wp:posOffset>
            </wp:positionH>
            <wp:positionV relativeFrom="paragraph">
              <wp:posOffset>-170406</wp:posOffset>
            </wp:positionV>
            <wp:extent cx="1410766" cy="402336"/>
            <wp:effectExtent b="0" l="0" r="0" t="0"/>
            <wp:wrapSquare wrapText="bothSides" distB="0" distT="0" distL="0" distR="0"/>
            <wp:docPr id="2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10766" cy="402336"/>
                    </a:xfrm>
                    <a:prstGeom prst="rect"/>
                    <a:ln/>
                  </pic:spPr>
                </pic:pic>
              </a:graphicData>
            </a:graphic>
          </wp:anchor>
        </w:drawing>
      </w:r>
    </w:p>
    <w:p w:rsidR="00000000" w:rsidDel="00000000" w:rsidP="00000000" w:rsidRDefault="00000000" w:rsidRPr="00000000" w14:paraId="00000002">
      <w:pPr>
        <w:pStyle w:val="Title"/>
        <w:ind w:firstLine="288"/>
        <w:jc w:val="center"/>
        <w:rPr/>
      </w:pPr>
      <w:r w:rsidDel="00000000" w:rsidR="00000000" w:rsidRPr="00000000">
        <w:rPr>
          <w:sz w:val="52"/>
          <w:szCs w:val="52"/>
          <w:rtl w:val="0"/>
        </w:rPr>
        <w:t xml:space="preserve">Observer competency assessment</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i w:val="1"/>
          <w:color w:val="0388c5"/>
          <w:rtl w:val="0"/>
        </w:rPr>
        <w:t xml:space="preserve">Note: this template is a suggested tool for use during a training or learning programme. It is to be used by a facilitator, additional resource person, or where appropriate a fellow participant, to capture observations on an individual participant’s performance against agreed competencies/competency indicators. The participant being observed should be aware that the observation is taking place and should know which competencies/indicators they are being observed for. The observations may form part of an individual assessment of the participant, for example whether they have passed the course, or may be a means to capture changes in behaviours between two points in time. It is always recommended to follow this kind of observation with a debrief and feedback session with the individual in question, and this process should invite them to reflect on their own views about their competence as well as providing feedback from the observer.</w:t>
      </w: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3615"/>
        <w:gridCol w:w="1845"/>
        <w:gridCol w:w="3090"/>
        <w:tblGridChange w:id="0">
          <w:tblGrid>
            <w:gridCol w:w="1530"/>
            <w:gridCol w:w="3615"/>
            <w:gridCol w:w="1845"/>
            <w:gridCol w:w="30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Observer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tbl>
      <w:tblPr>
        <w:tblStyle w:val="Table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1515"/>
        <w:gridCol w:w="5205"/>
        <w:tblGridChange w:id="0">
          <w:tblGrid>
            <w:gridCol w:w="3360"/>
            <w:gridCol w:w="1515"/>
            <w:gridCol w:w="52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Observed tier</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 2, or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Notes and examples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Insert specific competencies to be observed</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Comments: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3"/>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5805"/>
        <w:gridCol w:w="1680"/>
        <w:tblGridChange w:id="0">
          <w:tblGrid>
            <w:gridCol w:w="2595"/>
            <w:gridCol w:w="5805"/>
            <w:gridCol w:w="1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Scenario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Competencies observed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Observed tier, 1, 2 or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pPr>
            <w:r w:rsidDel="00000000" w:rsidR="00000000" w:rsidRPr="00000000">
              <w:rPr>
                <w:rtl w:val="0"/>
              </w:rPr>
            </w:r>
          </w:p>
          <w:p w:rsidR="00000000" w:rsidDel="00000000" w:rsidP="00000000" w:rsidRDefault="00000000" w:rsidRPr="00000000" w14:paraId="00000037">
            <w:pPr>
              <w:widowControl w:val="0"/>
              <w:spacing w:after="0" w:line="240" w:lineRule="auto"/>
              <w:rPr>
                <w:i w:val="1"/>
              </w:rPr>
            </w:pPr>
            <w:r w:rsidDel="00000000" w:rsidR="00000000" w:rsidRPr="00000000">
              <w:rPr>
                <w:i w:val="1"/>
                <w:rtl w:val="0"/>
              </w:rPr>
              <w:t xml:space="preserve">Insert titles of specific scenarios within an exercise or simulation</w:t>
            </w:r>
          </w:p>
          <w:p w:rsidR="00000000" w:rsidDel="00000000" w:rsidP="00000000" w:rsidRDefault="00000000" w:rsidRPr="00000000" w14:paraId="0000003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i w:val="1"/>
              </w:rPr>
            </w:pPr>
            <w:r w:rsidDel="00000000" w:rsidR="00000000" w:rsidRPr="00000000">
              <w:rPr>
                <w:rtl w:val="0"/>
              </w:rPr>
            </w:r>
          </w:p>
          <w:p w:rsidR="00000000" w:rsidDel="00000000" w:rsidP="00000000" w:rsidRDefault="00000000" w:rsidRPr="00000000" w14:paraId="0000003A">
            <w:pPr>
              <w:widowControl w:val="0"/>
              <w:spacing w:after="0" w:line="240" w:lineRule="auto"/>
              <w:rPr>
                <w:i w:val="1"/>
              </w:rPr>
            </w:pPr>
            <w:r w:rsidDel="00000000" w:rsidR="00000000" w:rsidRPr="00000000">
              <w:rPr>
                <w:i w:val="1"/>
                <w:rtl w:val="0"/>
              </w:rPr>
              <w:t xml:space="preserve">Note any target competencies demonstrated by the individual during this scenario, with specific examples of positive behaviours and areas for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pPr>
            <w:r w:rsidDel="00000000" w:rsidR="00000000" w:rsidRPr="00000000">
              <w:rPr>
                <w:rtl w:val="0"/>
              </w:rPr>
            </w:r>
          </w:p>
          <w:p w:rsidR="00000000" w:rsidDel="00000000" w:rsidP="00000000" w:rsidRDefault="00000000" w:rsidRPr="00000000" w14:paraId="0000003C">
            <w:pPr>
              <w:widowControl w:val="0"/>
              <w:spacing w:after="0" w:line="240" w:lineRule="auto"/>
              <w:rPr>
                <w:i w:val="1"/>
              </w:rPr>
            </w:pPr>
            <w:r w:rsidDel="00000000" w:rsidR="00000000" w:rsidRPr="00000000">
              <w:rPr>
                <w:i w:val="1"/>
                <w:rtl w:val="0"/>
              </w:rPr>
              <w:t xml:space="preserve">Indicate level at which the competency was shown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rtl w:val="0"/>
              </w:rPr>
            </w:r>
          </w:p>
          <w:p w:rsidR="00000000" w:rsidDel="00000000" w:rsidP="00000000" w:rsidRDefault="00000000" w:rsidRPr="00000000" w14:paraId="0000003E">
            <w:pPr>
              <w:widowControl w:val="0"/>
              <w:spacing w:after="0" w:line="240" w:lineRule="auto"/>
              <w:rPr/>
            </w:pPr>
            <w:r w:rsidDel="00000000" w:rsidR="00000000" w:rsidRPr="00000000">
              <w:rPr>
                <w:rtl w:val="0"/>
              </w:rPr>
            </w:r>
          </w:p>
          <w:p w:rsidR="00000000" w:rsidDel="00000000" w:rsidP="00000000" w:rsidRDefault="00000000" w:rsidRPr="00000000" w14:paraId="0000003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rtl w:val="0"/>
              </w:rPr>
            </w:r>
          </w:p>
          <w:p w:rsidR="00000000" w:rsidDel="00000000" w:rsidP="00000000" w:rsidRDefault="00000000" w:rsidRPr="00000000" w14:paraId="00000043">
            <w:pPr>
              <w:widowControl w:val="0"/>
              <w:spacing w:after="0" w:line="240" w:lineRule="auto"/>
              <w:rPr/>
            </w:pPr>
            <w:r w:rsidDel="00000000" w:rsidR="00000000" w:rsidRPr="00000000">
              <w:rPr>
                <w:rtl w:val="0"/>
              </w:rPr>
            </w:r>
          </w:p>
          <w:p w:rsidR="00000000" w:rsidDel="00000000" w:rsidP="00000000" w:rsidRDefault="00000000" w:rsidRPr="00000000" w14:paraId="0000004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pPr>
            <w:r w:rsidDel="00000000" w:rsidR="00000000" w:rsidRPr="00000000">
              <w:rPr>
                <w:rtl w:val="0"/>
              </w:rPr>
            </w:r>
          </w:p>
          <w:p w:rsidR="00000000" w:rsidDel="00000000" w:rsidP="00000000" w:rsidRDefault="00000000" w:rsidRPr="00000000" w14:paraId="00000048">
            <w:pPr>
              <w:widowControl w:val="0"/>
              <w:spacing w:after="0" w:line="240" w:lineRule="auto"/>
              <w:rPr/>
            </w:pPr>
            <w:r w:rsidDel="00000000" w:rsidR="00000000" w:rsidRPr="00000000">
              <w:rPr>
                <w:rtl w:val="0"/>
              </w:rPr>
            </w:r>
          </w:p>
          <w:p w:rsidR="00000000" w:rsidDel="00000000" w:rsidP="00000000" w:rsidRDefault="00000000" w:rsidRPr="00000000" w14:paraId="0000004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pPr>
            <w:r w:rsidDel="00000000" w:rsidR="00000000" w:rsidRPr="00000000">
              <w:rPr>
                <w:rtl w:val="0"/>
              </w:rPr>
            </w:r>
          </w:p>
          <w:p w:rsidR="00000000" w:rsidDel="00000000" w:rsidP="00000000" w:rsidRDefault="00000000" w:rsidRPr="00000000" w14:paraId="0000004D">
            <w:pPr>
              <w:widowControl w:val="0"/>
              <w:spacing w:after="0" w:line="240" w:lineRule="auto"/>
              <w:rPr/>
            </w:pPr>
            <w:r w:rsidDel="00000000" w:rsidR="00000000" w:rsidRPr="00000000">
              <w:rPr>
                <w:rtl w:val="0"/>
              </w:rPr>
            </w:r>
          </w:p>
          <w:p w:rsidR="00000000" w:rsidDel="00000000" w:rsidP="00000000" w:rsidRDefault="00000000" w:rsidRPr="00000000" w14:paraId="0000004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pPr>
            <w:r w:rsidDel="00000000" w:rsidR="00000000" w:rsidRPr="00000000">
              <w:rPr>
                <w:rtl w:val="0"/>
              </w:rPr>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Comments:</w:t>
            </w:r>
          </w:p>
          <w:p w:rsidR="00000000" w:rsidDel="00000000" w:rsidP="00000000" w:rsidRDefault="00000000" w:rsidRPr="00000000" w14:paraId="00000052">
            <w:pPr>
              <w:widowControl w:val="0"/>
              <w:spacing w:after="0"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3">
            <w:pPr>
              <w:widowControl w:val="0"/>
              <w:spacing w:after="0"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4">
            <w:pPr>
              <w:widowControl w:val="0"/>
              <w:spacing w:after="0" w:line="240" w:lineRule="auto"/>
              <w:rPr>
                <w:rFonts w:ascii="Helvetica Neue" w:cs="Helvetica Neue" w:eastAsia="Helvetica Neue" w:hAnsi="Helvetica Neue"/>
                <w:b w:val="1"/>
              </w:rPr>
            </w:pPr>
            <w:r w:rsidDel="00000000" w:rsidR="00000000" w:rsidRPr="00000000">
              <w:rPr>
                <w:rtl w:val="0"/>
              </w:rPr>
            </w:r>
          </w:p>
        </w:tc>
      </w:tr>
    </w:tbl>
    <w:p w:rsidR="00000000" w:rsidDel="00000000" w:rsidP="00000000" w:rsidRDefault="00000000" w:rsidRPr="00000000" w14:paraId="00000057">
      <w:pPr>
        <w:rPr>
          <w:rFonts w:ascii="Helvetica Neue" w:cs="Helvetica Neue" w:eastAsia="Helvetica Neue" w:hAnsi="Helvetica Neue"/>
          <w:b w:val="1"/>
        </w:rPr>
      </w:pPr>
      <w:r w:rsidDel="00000000" w:rsidR="00000000" w:rsidRPr="00000000">
        <w:rPr>
          <w:rtl w:val="0"/>
        </w:rPr>
      </w:r>
    </w:p>
    <w:sectPr>
      <w:footerReference r:id="rId8" w:type="default"/>
      <w:footerReference r:id="rId9" w:type="even"/>
      <w:pgSz w:h="15840" w:w="12240" w:orient="portrait"/>
      <w:pgMar w:bottom="144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36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080" w:firstLine="0"/>
      <w:jc w:val="left"/>
      <w:rPr>
        <w:rFonts w:ascii="Helvetica Neue Light" w:cs="Helvetica Neue Light" w:eastAsia="Helvetica Neue Light" w:hAnsi="Helvetica Neue Light"/>
        <w:b w:val="0"/>
        <w:i w:val="0"/>
        <w:smallCaps w:val="0"/>
        <w:strike w:val="0"/>
        <w:color w:val="aeaaa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-444493</wp:posOffset>
          </wp:positionH>
          <wp:positionV relativeFrom="paragraph">
            <wp:posOffset>109220</wp:posOffset>
          </wp:positionV>
          <wp:extent cx="7315200" cy="27432"/>
          <wp:effectExtent b="0" l="0" r="0" t="0"/>
          <wp:wrapSquare wrapText="bothSides" distB="0" distT="0" distL="0" distR="0"/>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0" cy="27432"/>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en-US"/>
      </w:rPr>
    </w:rPrDefault>
    <w:pPrDefault>
      <w:pPr>
        <w:spacing w:after="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rsid w:val="00B53841"/>
    <w:pPr>
      <w:spacing w:line="300" w:lineRule="auto"/>
    </w:pPr>
    <w:rPr>
      <w:rFonts w:ascii="Helvetica Neue Light" w:hAnsi="Helvetica Neue Light"/>
    </w:rPr>
  </w:style>
  <w:style w:type="paragraph" w:styleId="Heading1">
    <w:name w:val="heading 1"/>
    <w:basedOn w:val="Normal"/>
    <w:next w:val="Normal"/>
    <w:link w:val="Heading1Char"/>
    <w:uiPriority w:val="9"/>
    <w:qFormat w:val="1"/>
    <w:rsid w:val="006F5562"/>
    <w:pPr>
      <w:keepNext w:val="1"/>
      <w:keepLines w:val="1"/>
      <w:pBdr>
        <w:bottom w:color="0388c5" w:space="1" w:sz="6" w:themeColor="accent5" w:val="single"/>
      </w:pBdr>
      <w:spacing w:after="240" w:before="480" w:line="240" w:lineRule="auto"/>
      <w:outlineLvl w:val="0"/>
    </w:pPr>
    <w:rPr>
      <w:rFonts w:cs="Times New Roman (Headings CS)" w:asciiTheme="majorHAnsi" w:eastAsiaTheme="majorEastAsia" w:hAnsiTheme="majorHAnsi"/>
      <w:bCs w:val="1"/>
      <w:caps w:val="1"/>
      <w:color w:val="0388c5" w:themeColor="accent5"/>
      <w:sz w:val="40"/>
      <w:szCs w:val="40"/>
    </w:rPr>
  </w:style>
  <w:style w:type="paragraph" w:styleId="Heading2">
    <w:name w:val="heading 2"/>
    <w:basedOn w:val="Normal"/>
    <w:next w:val="Normal"/>
    <w:link w:val="Heading2Char"/>
    <w:uiPriority w:val="9"/>
    <w:unhideWhenUsed w:val="1"/>
    <w:qFormat w:val="1"/>
    <w:rsid w:val="007B31E5"/>
    <w:pPr>
      <w:spacing w:after="120" w:line="240" w:lineRule="auto"/>
      <w:outlineLvl w:val="1"/>
    </w:pPr>
    <w:rPr>
      <w:rFonts w:ascii="Calibri" w:hAnsi="Calibri"/>
      <w:b w:val="1"/>
      <w:color w:val="405d78" w:themeColor="accent1"/>
      <w:sz w:val="28"/>
      <w:szCs w:val="28"/>
    </w:rPr>
  </w:style>
  <w:style w:type="paragraph" w:styleId="Heading3">
    <w:name w:val="heading 3"/>
    <w:basedOn w:val="Heading2"/>
    <w:next w:val="Normal"/>
    <w:link w:val="Heading3Char"/>
    <w:uiPriority w:val="9"/>
    <w:unhideWhenUsed w:val="1"/>
    <w:qFormat w:val="1"/>
    <w:rsid w:val="00335E68"/>
    <w:pPr>
      <w:outlineLvl w:val="2"/>
    </w:pPr>
    <w:rPr>
      <w:color w:val="7f9ebb" w:themeColor="accent1" w:themeTint="000099"/>
    </w:rPr>
  </w:style>
  <w:style w:type="paragraph" w:styleId="Heading4">
    <w:name w:val="heading 4"/>
    <w:basedOn w:val="Normal"/>
    <w:next w:val="Normal"/>
    <w:link w:val="Heading4Char"/>
    <w:uiPriority w:val="9"/>
    <w:unhideWhenUsed w:val="1"/>
    <w:qFormat w:val="1"/>
    <w:rsid w:val="00D56360"/>
    <w:pPr>
      <w:keepNext w:val="1"/>
      <w:keepLines w:val="1"/>
      <w:spacing w:after="0" w:before="200"/>
      <w:outlineLvl w:val="3"/>
    </w:pPr>
    <w:rPr>
      <w:rFonts w:asciiTheme="majorHAnsi" w:cstheme="majorBidi" w:eastAsiaTheme="majorEastAsia" w:hAnsiTheme="majorHAnsi"/>
      <w:b w:val="1"/>
      <w:bCs w:val="1"/>
      <w:i w:val="1"/>
      <w:iCs w:val="1"/>
      <w:color w:val="405d78" w:themeColor="accent1"/>
    </w:rPr>
  </w:style>
  <w:style w:type="paragraph" w:styleId="Heading5">
    <w:name w:val="heading 5"/>
    <w:aliases w:val="Table Heading"/>
    <w:basedOn w:val="Normal"/>
    <w:next w:val="Normal"/>
    <w:link w:val="Heading5Char"/>
    <w:uiPriority w:val="9"/>
    <w:unhideWhenUsed w:val="1"/>
    <w:qFormat w:val="1"/>
    <w:rsid w:val="00B71066"/>
    <w:pPr>
      <w:keepNext w:val="1"/>
      <w:keepLines w:val="1"/>
      <w:spacing w:after="120" w:before="120" w:line="240" w:lineRule="auto"/>
      <w:jc w:val="center"/>
      <w:outlineLvl w:val="4"/>
    </w:pPr>
    <w:rPr>
      <w:rFonts w:cs="Times New Roman (Headings CS)" w:eastAsiaTheme="majorEastAsia"/>
      <w:b w:val="1"/>
      <w:bCs w:val="1"/>
      <w:color w:val="ffffff" w:themeColor="background1"/>
      <w:sz w:val="26"/>
    </w:rPr>
  </w:style>
  <w:style w:type="paragraph" w:styleId="Heading6">
    <w:name w:val="heading 6"/>
    <w:aliases w:val="Table Sub Heading"/>
    <w:basedOn w:val="Normal"/>
    <w:next w:val="Normal"/>
    <w:link w:val="Heading6Char"/>
    <w:uiPriority w:val="9"/>
    <w:unhideWhenUsed w:val="1"/>
    <w:qFormat w:val="1"/>
    <w:rsid w:val="00DD30FA"/>
    <w:pPr>
      <w:keepNext w:val="1"/>
      <w:keepLines w:val="1"/>
      <w:spacing w:after="0" w:before="200" w:line="240" w:lineRule="auto"/>
      <w:outlineLvl w:val="5"/>
    </w:pPr>
    <w:rPr>
      <w:rFonts w:ascii="Calibri" w:hAnsi="Calibri" w:cstheme="majorBidi" w:eastAsiaTheme="majorEastAsia"/>
      <w:b w:val="1"/>
      <w:bCs w:val="1"/>
      <w:i w:val="1"/>
      <w:iCs w:val="1"/>
      <w:color w:val="000000" w:themeColor="text1"/>
    </w:rPr>
  </w:style>
  <w:style w:type="paragraph" w:styleId="Heading7">
    <w:name w:val="heading 7"/>
    <w:aliases w:val="Table Body"/>
    <w:basedOn w:val="BodyText2"/>
    <w:next w:val="Normal"/>
    <w:link w:val="Heading7Char"/>
    <w:uiPriority w:val="9"/>
    <w:unhideWhenUsed w:val="1"/>
    <w:qFormat w:val="1"/>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val="1"/>
    <w:qFormat w:val="1"/>
    <w:rsid w:val="00EA546B"/>
    <w:pPr>
      <w:pBdr>
        <w:top w:color="auto" w:space="0" w:sz="0" w:val="none"/>
      </w:pBdr>
      <w:spacing w:line="560" w:lineRule="exact"/>
      <w:outlineLvl w:val="7"/>
    </w:pPr>
    <w:rPr>
      <w:sz w:val="48"/>
      <w:szCs w:val="52"/>
    </w:rPr>
  </w:style>
  <w:style w:type="paragraph" w:styleId="Heading9">
    <w:name w:val="heading 9"/>
    <w:aliases w:val="Title 2"/>
    <w:basedOn w:val="Normal"/>
    <w:next w:val="Normal"/>
    <w:link w:val="Heading9Char"/>
    <w:uiPriority w:val="9"/>
    <w:unhideWhenUsed w:val="1"/>
    <w:qFormat w:val="1"/>
    <w:rsid w:val="00E11AE8"/>
    <w:pPr>
      <w:keepNext w:val="1"/>
      <w:keepLines w:val="1"/>
      <w:pBdr>
        <w:top w:color="ffffff" w:space="20" w:sz="8" w:themeColor="background1" w:val="single"/>
        <w:left w:color="ffffff" w:space="10" w:sz="8" w:themeColor="background1" w:val="single"/>
        <w:bottom w:color="ffffff" w:space="20" w:sz="8" w:themeColor="background1" w:val="single"/>
        <w:right w:color="ffffff" w:space="10" w:sz="8" w:themeColor="background1" w:val="single"/>
      </w:pBdr>
      <w:shd w:color="auto" w:fill="ffffff" w:themeFill="background1" w:val="clear"/>
      <w:spacing w:after="0" w:line="720" w:lineRule="exact"/>
      <w:ind w:left="720" w:right="720"/>
      <w:contextualSpacing w:val="1"/>
      <w:outlineLvl w:val="8"/>
    </w:pPr>
    <w:rPr>
      <w:rFonts w:ascii="Calibri" w:cs="Times New Roman (Headings CS)" w:hAnsi="Calibri" w:eastAsiaTheme="majorEastAsia"/>
      <w:iCs w:val="1"/>
      <w:color w:val="405d78" w:themeColor="accent1"/>
      <w:sz w:val="7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5562"/>
    <w:rPr>
      <w:rFonts w:cs="Times New Roman (Headings CS)" w:asciiTheme="majorHAnsi" w:eastAsiaTheme="majorEastAsia" w:hAnsiTheme="majorHAnsi"/>
      <w:bCs w:val="1"/>
      <w:caps w:val="1"/>
      <w:color w:val="0388c5" w:themeColor="accent5"/>
      <w:sz w:val="40"/>
      <w:szCs w:val="40"/>
    </w:rPr>
  </w:style>
  <w:style w:type="character" w:styleId="Heading2Char" w:customStyle="1">
    <w:name w:val="Heading 2 Char"/>
    <w:basedOn w:val="DefaultParagraphFont"/>
    <w:link w:val="Heading2"/>
    <w:uiPriority w:val="9"/>
    <w:rsid w:val="007B31E5"/>
    <w:rPr>
      <w:rFonts w:ascii="Calibri" w:hAnsi="Calibri"/>
      <w:b w:val="1"/>
      <w:color w:val="405d78" w:themeColor="accent1"/>
      <w:sz w:val="28"/>
      <w:szCs w:val="28"/>
    </w:rPr>
  </w:style>
  <w:style w:type="character" w:styleId="Heading3Char" w:customStyle="1">
    <w:name w:val="Heading 3 Char"/>
    <w:basedOn w:val="DefaultParagraphFont"/>
    <w:link w:val="Heading3"/>
    <w:uiPriority w:val="9"/>
    <w:rsid w:val="00335E68"/>
    <w:rPr>
      <w:rFonts w:ascii="Calibri" w:hAnsi="Calibri"/>
      <w:b w:val="1"/>
      <w:color w:val="7f9ebb" w:themeColor="accent1" w:themeTint="000099"/>
      <w:sz w:val="28"/>
      <w:szCs w:val="28"/>
    </w:rPr>
  </w:style>
  <w:style w:type="character" w:styleId="Heading4Char" w:customStyle="1">
    <w:name w:val="Heading 4 Char"/>
    <w:basedOn w:val="DefaultParagraphFont"/>
    <w:link w:val="Heading4"/>
    <w:uiPriority w:val="9"/>
    <w:rsid w:val="00D56360"/>
    <w:rPr>
      <w:rFonts w:asciiTheme="majorHAnsi" w:cstheme="majorBidi" w:eastAsiaTheme="majorEastAsia" w:hAnsiTheme="majorHAnsi"/>
      <w:b w:val="1"/>
      <w:bCs w:val="1"/>
      <w:i w:val="1"/>
      <w:iCs w:val="1"/>
      <w:color w:val="405d78" w:themeColor="accent1"/>
    </w:rPr>
  </w:style>
  <w:style w:type="character" w:styleId="Heading5Char" w:customStyle="1">
    <w:name w:val="Heading 5 Char"/>
    <w:aliases w:val="Table Heading Char"/>
    <w:basedOn w:val="DefaultParagraphFont"/>
    <w:link w:val="Heading5"/>
    <w:uiPriority w:val="9"/>
    <w:rsid w:val="00B71066"/>
    <w:rPr>
      <w:rFonts w:cs="Times New Roman (Headings CS)" w:eastAsiaTheme="majorEastAsia"/>
      <w:b w:val="1"/>
      <w:bCs w:val="1"/>
      <w:color w:val="ffffff" w:themeColor="background1"/>
      <w:sz w:val="26"/>
    </w:rPr>
  </w:style>
  <w:style w:type="character" w:styleId="Heading6Char" w:customStyle="1">
    <w:name w:val="Heading 6 Char"/>
    <w:aliases w:val="Table Sub Heading Char"/>
    <w:basedOn w:val="DefaultParagraphFont"/>
    <w:link w:val="Heading6"/>
    <w:uiPriority w:val="9"/>
    <w:rsid w:val="00DD30FA"/>
    <w:rPr>
      <w:rFonts w:ascii="Calibri" w:hAnsi="Calibri" w:cstheme="majorBidi" w:eastAsiaTheme="majorEastAsia"/>
      <w:b w:val="1"/>
      <w:bCs w:val="1"/>
      <w:i w:val="1"/>
      <w:iCs w:val="1"/>
      <w:color w:val="000000" w:themeColor="text1"/>
    </w:rPr>
  </w:style>
  <w:style w:type="character" w:styleId="Heading7Char" w:customStyle="1">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styleId="Heading8Char" w:customStyle="1">
    <w:name w:val="Heading 8 Char"/>
    <w:aliases w:val="Subtitle for Title 2 Char"/>
    <w:basedOn w:val="DefaultParagraphFont"/>
    <w:link w:val="Heading8"/>
    <w:uiPriority w:val="9"/>
    <w:rsid w:val="00EA546B"/>
    <w:rPr>
      <w:rFonts w:ascii="Calibri" w:cs="Times New Roman (Headings CS)" w:hAnsi="Calibri" w:eastAsiaTheme="majorEastAsia"/>
      <w:iCs w:val="1"/>
      <w:color w:val="405d78" w:themeColor="accent1"/>
      <w:sz w:val="48"/>
      <w:szCs w:val="52"/>
      <w:shd w:color="auto" w:fill="ffffff" w:themeFill="background1" w:val="clear"/>
    </w:rPr>
  </w:style>
  <w:style w:type="character" w:styleId="Heading9Char" w:customStyle="1">
    <w:name w:val="Heading 9 Char"/>
    <w:aliases w:val="Title 2 Char"/>
    <w:basedOn w:val="DefaultParagraphFont"/>
    <w:link w:val="Heading9"/>
    <w:uiPriority w:val="9"/>
    <w:rsid w:val="00E11AE8"/>
    <w:rPr>
      <w:rFonts w:ascii="Calibri" w:cs="Times New Roman (Headings CS)" w:hAnsi="Calibri" w:eastAsiaTheme="majorEastAsia"/>
      <w:iCs w:val="1"/>
      <w:color w:val="405d78" w:themeColor="accent1"/>
      <w:sz w:val="72"/>
      <w:szCs w:val="20"/>
      <w:shd w:color="auto" w:fill="ffffff" w:themeFill="background1" w:val="clear"/>
    </w:rPr>
  </w:style>
  <w:style w:type="paragraph" w:styleId="Caption">
    <w:name w:val="caption"/>
    <w:basedOn w:val="Normal"/>
    <w:next w:val="Normal"/>
    <w:uiPriority w:val="35"/>
    <w:unhideWhenUsed w:val="1"/>
    <w:qFormat w:val="1"/>
    <w:rsid w:val="00D56360"/>
    <w:pPr>
      <w:spacing w:line="240" w:lineRule="auto"/>
    </w:pPr>
    <w:rPr>
      <w:b w:val="1"/>
      <w:bCs w:val="1"/>
      <w:color w:val="405d78" w:themeColor="accent1"/>
      <w:sz w:val="18"/>
      <w:szCs w:val="18"/>
    </w:rPr>
  </w:style>
  <w:style w:type="paragraph" w:styleId="Title">
    <w:name w:val="Title"/>
    <w:aliases w:val="Title Of Document - Blue BG"/>
    <w:basedOn w:val="Normal"/>
    <w:next w:val="Normal"/>
    <w:link w:val="TitleChar"/>
    <w:uiPriority w:val="10"/>
    <w:qFormat w:val="1"/>
    <w:rsid w:val="00AD44F1"/>
    <w:pPr>
      <w:keepLines w:val="1"/>
      <w:pBdr>
        <w:top w:color="405d78" w:space="26" w:sz="8" w:themeColor="accent1" w:val="single"/>
        <w:left w:color="405d78" w:space="10" w:sz="8" w:themeColor="accent1" w:val="single"/>
        <w:bottom w:color="405d78" w:space="26" w:sz="8" w:themeColor="accent1" w:val="single"/>
        <w:right w:color="405d78" w:space="10" w:sz="8" w:themeColor="accent1" w:val="single"/>
      </w:pBdr>
      <w:shd w:color="auto" w:fill="405d78" w:themeFill="accent1" w:val="clear"/>
      <w:suppressAutoHyphens w:val="1"/>
      <w:spacing w:after="0" w:line="240" w:lineRule="auto"/>
      <w:ind w:left="288" w:right="288"/>
      <w:contextualSpacing w:val="1"/>
      <w:mirrorIndents w:val="1"/>
      <w:outlineLvl w:val="0"/>
    </w:pPr>
    <w:rPr>
      <w:rFonts w:ascii="Calibri" w:cs="Times New Roman (Headings CS)" w:hAnsi="Calibri" w:eastAsiaTheme="majorEastAsia"/>
      <w:b w:val="1"/>
      <w:color w:val="ffffff" w:themeColor="background1"/>
      <w:kern w:val="72"/>
      <w:sz w:val="44"/>
      <w:szCs w:val="44"/>
      <w:bdr w:color="405d78" w:space="0" w:sz="8" w:themeColor="accent1" w:val="single"/>
      <w:shd w:color="405d78" w:fill="405d78" w:themeColor="accent1" w:themeFill="accent1" w:val="solid"/>
    </w:rPr>
  </w:style>
  <w:style w:type="character" w:styleId="TitleChar" w:customStyle="1">
    <w:name w:val="Title Char"/>
    <w:aliases w:val="Title Of Document - Blue BG Char"/>
    <w:basedOn w:val="DefaultParagraphFont"/>
    <w:link w:val="Title"/>
    <w:uiPriority w:val="10"/>
    <w:rsid w:val="00AD44F1"/>
    <w:rPr>
      <w:rFonts w:ascii="Calibri" w:cs="Times New Roman (Headings CS)" w:hAnsi="Calibri" w:eastAsiaTheme="majorEastAsia"/>
      <w:b w:val="1"/>
      <w:color w:val="ffffff" w:themeColor="background1"/>
      <w:kern w:val="72"/>
      <w:sz w:val="44"/>
      <w:szCs w:val="44"/>
      <w:bdr w:color="405d78" w:space="0" w:sz="8" w:themeColor="accent1" w:val="single"/>
      <w:shd w:color="auto" w:fill="405d78" w:themeFill="accent1" w:val="clear"/>
    </w:rPr>
  </w:style>
  <w:style w:type="paragraph" w:styleId="Subtitle">
    <w:name w:val="Subtitle"/>
    <w:basedOn w:val="Normal"/>
    <w:next w:val="Normal"/>
    <w:link w:val="SubtitleChar"/>
    <w:uiPriority w:val="11"/>
    <w:qFormat w:val="1"/>
    <w:rsid w:val="001E7894"/>
    <w:pPr>
      <w:numPr>
        <w:ilvl w:val="1"/>
      </w:numPr>
      <w:spacing w:before="240"/>
    </w:pPr>
    <w:rPr>
      <w:rFonts w:ascii="Calibri" w:hAnsi="Calibri" w:cstheme="majorBidi" w:eastAsiaTheme="majorEastAsia"/>
      <w:iCs w:val="1"/>
      <w:color w:val="405d78" w:themeColor="accent1"/>
      <w:spacing w:val="15"/>
      <w:sz w:val="44"/>
      <w:szCs w:val="44"/>
    </w:rPr>
  </w:style>
  <w:style w:type="character" w:styleId="SubtitleChar" w:customStyle="1">
    <w:name w:val="Subtitle Char"/>
    <w:basedOn w:val="DefaultParagraphFont"/>
    <w:link w:val="Subtitle"/>
    <w:uiPriority w:val="11"/>
    <w:rsid w:val="001E7894"/>
    <w:rPr>
      <w:rFonts w:ascii="Calibri" w:hAnsi="Calibri" w:cstheme="majorBidi" w:eastAsiaTheme="majorEastAsia"/>
      <w:iCs w:val="1"/>
      <w:color w:val="405d78" w:themeColor="accent1"/>
      <w:spacing w:val="15"/>
      <w:sz w:val="44"/>
      <w:szCs w:val="44"/>
    </w:rPr>
  </w:style>
  <w:style w:type="character" w:styleId="Strong">
    <w:name w:val="Strong"/>
    <w:uiPriority w:val="22"/>
    <w:qFormat w:val="1"/>
    <w:rsid w:val="00DD30FA"/>
    <w:rPr>
      <w:rFonts w:ascii="Helvetica Neue Medium" w:hAnsi="Helvetica Neue Medium"/>
    </w:rPr>
  </w:style>
  <w:style w:type="paragraph" w:styleId="ListParagraph">
    <w:name w:val="List Paragraph"/>
    <w:basedOn w:val="Normal"/>
    <w:uiPriority w:val="34"/>
    <w:qFormat w:val="1"/>
    <w:rsid w:val="00D56360"/>
    <w:pPr>
      <w:ind w:left="720"/>
      <w:contextualSpacing w:val="1"/>
    </w:pPr>
  </w:style>
  <w:style w:type="paragraph" w:styleId="Quote">
    <w:name w:val="Quote"/>
    <w:basedOn w:val="Normal"/>
    <w:next w:val="Normal"/>
    <w:link w:val="QuoteChar"/>
    <w:uiPriority w:val="29"/>
    <w:qFormat w:val="1"/>
    <w:rsid w:val="00D56360"/>
    <w:rPr>
      <w:i w:val="1"/>
      <w:iCs w:val="1"/>
      <w:color w:val="000000" w:themeColor="text1"/>
    </w:rPr>
  </w:style>
  <w:style w:type="character" w:styleId="QuoteChar" w:customStyle="1">
    <w:name w:val="Quote Char"/>
    <w:basedOn w:val="DefaultParagraphFont"/>
    <w:link w:val="Quote"/>
    <w:uiPriority w:val="29"/>
    <w:rsid w:val="00D56360"/>
    <w:rPr>
      <w:i w:val="1"/>
      <w:iCs w:val="1"/>
      <w:color w:val="000000" w:themeColor="text1"/>
    </w:rPr>
  </w:style>
  <w:style w:type="paragraph" w:styleId="IntenseQuote">
    <w:name w:val="Intense Quote"/>
    <w:basedOn w:val="Normal"/>
    <w:next w:val="Normal"/>
    <w:link w:val="IntenseQuoteChar"/>
    <w:uiPriority w:val="30"/>
    <w:qFormat w:val="1"/>
    <w:rsid w:val="00D56360"/>
    <w:pPr>
      <w:pBdr>
        <w:bottom w:color="405d78" w:space="4" w:sz="4" w:themeColor="accent1" w:val="single"/>
      </w:pBdr>
      <w:spacing w:after="280" w:before="200"/>
      <w:ind w:left="936" w:right="936"/>
    </w:pPr>
    <w:rPr>
      <w:b w:val="1"/>
      <w:bCs w:val="1"/>
      <w:i w:val="1"/>
      <w:iCs w:val="1"/>
      <w:color w:val="405d78" w:themeColor="accent1"/>
    </w:rPr>
  </w:style>
  <w:style w:type="character" w:styleId="IntenseQuoteChar" w:customStyle="1">
    <w:name w:val="Intense Quote Char"/>
    <w:basedOn w:val="DefaultParagraphFont"/>
    <w:link w:val="IntenseQuote"/>
    <w:uiPriority w:val="30"/>
    <w:rsid w:val="00D56360"/>
    <w:rPr>
      <w:b w:val="1"/>
      <w:bCs w:val="1"/>
      <w:i w:val="1"/>
      <w:iCs w:val="1"/>
      <w:color w:val="405d78" w:themeColor="accent1"/>
    </w:rPr>
  </w:style>
  <w:style w:type="character" w:styleId="SubtleEmphasis">
    <w:name w:val="Subtle Emphasis"/>
    <w:basedOn w:val="DefaultParagraphFont"/>
    <w:uiPriority w:val="19"/>
    <w:qFormat w:val="1"/>
    <w:rsid w:val="00D56360"/>
    <w:rPr>
      <w:i w:val="1"/>
      <w:iCs w:val="1"/>
      <w:color w:val="808080" w:themeColor="text1" w:themeTint="00007F"/>
    </w:rPr>
  </w:style>
  <w:style w:type="character" w:styleId="IntenseEmphasis">
    <w:name w:val="Intense Emphasis"/>
    <w:basedOn w:val="DefaultParagraphFont"/>
    <w:uiPriority w:val="21"/>
    <w:qFormat w:val="1"/>
    <w:rsid w:val="00D56360"/>
    <w:rPr>
      <w:b w:val="1"/>
      <w:bCs w:val="1"/>
      <w:i w:val="1"/>
      <w:iCs w:val="1"/>
      <w:color w:val="405d78" w:themeColor="accent1"/>
    </w:rPr>
  </w:style>
  <w:style w:type="character" w:styleId="SubtleReference">
    <w:name w:val="Subtle Reference"/>
    <w:basedOn w:val="DefaultParagraphFont"/>
    <w:uiPriority w:val="31"/>
    <w:qFormat w:val="1"/>
    <w:rsid w:val="00D56360"/>
    <w:rPr>
      <w:smallCaps w:val="1"/>
      <w:color w:val="97467c" w:themeColor="accent2"/>
      <w:u w:val="single"/>
    </w:rPr>
  </w:style>
  <w:style w:type="character" w:styleId="IntenseReference">
    <w:name w:val="Intense Reference"/>
    <w:basedOn w:val="DefaultParagraphFont"/>
    <w:uiPriority w:val="32"/>
    <w:qFormat w:val="1"/>
    <w:rsid w:val="00D56360"/>
    <w:rPr>
      <w:b w:val="1"/>
      <w:bCs w:val="1"/>
      <w:smallCaps w:val="1"/>
      <w:color w:val="97467c" w:themeColor="accent2"/>
      <w:spacing w:val="5"/>
      <w:u w:val="single"/>
    </w:rPr>
  </w:style>
  <w:style w:type="character" w:styleId="BookTitle">
    <w:name w:val="Book Title"/>
    <w:basedOn w:val="DefaultParagraphFont"/>
    <w:uiPriority w:val="33"/>
    <w:qFormat w:val="1"/>
    <w:rsid w:val="00D56360"/>
    <w:rPr>
      <w:b w:val="1"/>
      <w:bCs w:val="1"/>
      <w:smallCaps w:val="1"/>
      <w:spacing w:val="5"/>
    </w:rPr>
  </w:style>
  <w:style w:type="paragraph" w:styleId="TOCHeading">
    <w:name w:val="TOC Heading"/>
    <w:basedOn w:val="Heading1"/>
    <w:next w:val="Normal"/>
    <w:uiPriority w:val="39"/>
    <w:unhideWhenUsed w:val="1"/>
    <w:qFormat w:val="1"/>
    <w:rsid w:val="00D56360"/>
    <w:pPr>
      <w:outlineLvl w:val="9"/>
    </w:pPr>
  </w:style>
  <w:style w:type="paragraph" w:styleId="Revision">
    <w:name w:val="Revision"/>
    <w:hidden w:val="1"/>
    <w:uiPriority w:val="99"/>
    <w:semiHidden w:val="1"/>
    <w:rsid w:val="006A77BF"/>
    <w:pPr>
      <w:spacing w:after="0" w:line="240" w:lineRule="auto"/>
    </w:pPr>
  </w:style>
  <w:style w:type="character" w:styleId="UnresolvedMention">
    <w:name w:val="Unresolved Mention"/>
    <w:basedOn w:val="DefaultParagraphFont"/>
    <w:uiPriority w:val="99"/>
    <w:rsid w:val="00EF06A8"/>
    <w:rPr>
      <w:color w:val="605e5c"/>
      <w:shd w:color="auto" w:fill="e1dfdd" w:val="clear"/>
    </w:rPr>
  </w:style>
  <w:style w:type="paragraph" w:styleId="TOAHeading">
    <w:name w:val="toa heading"/>
    <w:basedOn w:val="Normal"/>
    <w:next w:val="Normal"/>
    <w:uiPriority w:val="99"/>
    <w:unhideWhenUsed w:val="1"/>
    <w:rsid w:val="00EF06A8"/>
    <w:pPr>
      <w:spacing w:before="120"/>
    </w:pPr>
    <w:rPr>
      <w:rFonts w:asciiTheme="majorHAnsi" w:cstheme="majorBidi" w:eastAsiaTheme="majorEastAsia" w:hAnsiTheme="majorHAnsi"/>
      <w:b w:val="1"/>
      <w:bCs w:val="1"/>
      <w:sz w:val="24"/>
      <w:szCs w:val="24"/>
    </w:rPr>
  </w:style>
  <w:style w:type="paragraph" w:styleId="TableofAuthorities">
    <w:name w:val="table of authorities"/>
    <w:basedOn w:val="Normal"/>
    <w:next w:val="Normal"/>
    <w:uiPriority w:val="99"/>
    <w:unhideWhenUsed w:val="1"/>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val="1"/>
    <w:rsid w:val="002C16F2"/>
    <w:pPr>
      <w:spacing w:after="0" w:line="240" w:lineRule="auto"/>
    </w:pPr>
    <w:rPr>
      <w:color w:val="aeaaaa" w:themeColor="background2" w:themeShade="0000BF"/>
      <w:sz w:val="20"/>
      <w:szCs w:val="20"/>
    </w:rPr>
  </w:style>
  <w:style w:type="character" w:styleId="FootnoteTextChar" w:customStyle="1">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0000BF"/>
      <w:sz w:val="20"/>
      <w:szCs w:val="20"/>
    </w:rPr>
  </w:style>
  <w:style w:type="character" w:styleId="FootnoteReference">
    <w:name w:val="footnote reference"/>
    <w:aliases w:val="Superscript"/>
    <w:basedOn w:val="DefaultParagraphFont"/>
    <w:uiPriority w:val="99"/>
    <w:unhideWhenUsed w:val="1"/>
    <w:rsid w:val="007056C9"/>
    <w:rPr>
      <w:vertAlign w:val="superscript"/>
    </w:rPr>
  </w:style>
  <w:style w:type="character" w:styleId="Hyperlink">
    <w:name w:val="Hyperlink"/>
    <w:basedOn w:val="DefaultParagraphFont"/>
    <w:uiPriority w:val="99"/>
    <w:unhideWhenUsed w:val="1"/>
    <w:rsid w:val="00955FE1"/>
    <w:rPr>
      <w:color w:val="47c2fc" w:themeColor="accent5" w:themeTint="000099"/>
      <w:u w:val="single"/>
    </w:rPr>
  </w:style>
  <w:style w:type="paragraph" w:styleId="CommentText">
    <w:name w:val="annotation text"/>
    <w:basedOn w:val="Normal"/>
    <w:link w:val="CommentTextChar"/>
    <w:uiPriority w:val="99"/>
    <w:unhideWhenUsed w:val="1"/>
    <w:rsid w:val="007056C9"/>
    <w:pPr>
      <w:spacing w:after="0" w:line="240" w:lineRule="auto"/>
    </w:pPr>
    <w:rPr>
      <w:sz w:val="20"/>
      <w:szCs w:val="20"/>
    </w:rPr>
  </w:style>
  <w:style w:type="character" w:styleId="CommentTextChar" w:customStyle="1">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val="1"/>
    <w:qFormat w:val="1"/>
    <w:rsid w:val="009626FF"/>
    <w:pPr>
      <w:spacing w:after="240"/>
    </w:pPr>
  </w:style>
  <w:style w:type="character" w:styleId="BodyTextChar" w:customStyle="1">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val="1"/>
    <w:rsid w:val="007056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56C9"/>
  </w:style>
  <w:style w:type="character" w:styleId="FollowedHyperlink">
    <w:name w:val="FollowedHyperlink"/>
    <w:basedOn w:val="DefaultParagraphFont"/>
    <w:uiPriority w:val="99"/>
    <w:semiHidden w:val="1"/>
    <w:unhideWhenUsed w:val="1"/>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color="c888b2" w:space="0" w:sz="2" w:themeColor="accent2" w:themeTint="000099" w:val="single"/>
        <w:bottom w:color="c888b2" w:space="0" w:sz="2" w:themeColor="accent2" w:themeTint="000099" w:val="single"/>
        <w:insideH w:color="c888b2" w:space="0" w:sz="2" w:themeColor="accent2" w:themeTint="000099" w:val="single"/>
        <w:insideV w:color="c888b2" w:space="0" w:sz="2" w:themeColor="accent2" w:themeTint="000099" w:val="single"/>
      </w:tblBorders>
    </w:tblPr>
    <w:tblStylePr w:type="firstRow">
      <w:rPr>
        <w:b w:val="1"/>
        <w:bCs w:val="1"/>
      </w:rPr>
      <w:tblPr/>
      <w:tcPr>
        <w:tcBorders>
          <w:top w:space="0" w:sz="0" w:val="nil"/>
          <w:bottom w:color="c888b2"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c888b2"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d7e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7467c"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7467c" w:themeFill="accent2" w:val="clear"/>
      </w:tcPr>
    </w:tblStylePr>
    <w:tblStylePr w:type="band1Vert">
      <w:tblPr/>
      <w:tcPr>
        <w:shd w:color="auto" w:fill="daafcc" w:themeFill="accent2" w:themeFillTint="000066" w:val="clear"/>
      </w:tcPr>
    </w:tblStylePr>
    <w:tblStylePr w:type="band1Horz">
      <w:tblPr/>
      <w:tcPr>
        <w:shd w:color="auto" w:fill="daafcc" w:themeFill="accent2" w:themeFillTint="000066" w:val="clear"/>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color w:val="ffffff" w:themeColor="background1"/>
      </w:rPr>
      <w:tblPr/>
      <w:tcPr>
        <w:tcBorders>
          <w:top w:color="97467c" w:space="0" w:sz="4" w:themeColor="accent2" w:val="single"/>
          <w:left w:color="97467c" w:space="0" w:sz="4" w:themeColor="accent2" w:val="single"/>
          <w:bottom w:color="97467c" w:space="0" w:sz="4" w:themeColor="accent2" w:val="single"/>
          <w:right w:color="97467c" w:space="0" w:sz="4" w:themeColor="accent2" w:val="single"/>
          <w:insideH w:space="0" w:sz="0" w:val="nil"/>
          <w:insideV w:space="0" w:sz="0" w:val="nil"/>
        </w:tcBorders>
        <w:shd w:color="auto" w:fill="97467c" w:themeFill="accent2" w:val="clear"/>
      </w:tcPr>
    </w:tblStylePr>
    <w:tblStylePr w:type="lastRow">
      <w:rPr>
        <w:b w:val="1"/>
        <w:bCs w:val="1"/>
      </w:rPr>
      <w:tblPr/>
      <w:tcPr>
        <w:tcBorders>
          <w:top w:color="97467c" w:space="0" w:sz="4" w:themeColor="accent2" w:val="double"/>
        </w:tcBorders>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paragraph" w:styleId="TableofFigures">
    <w:name w:val="table of figures"/>
    <w:basedOn w:val="Normal"/>
    <w:next w:val="Normal"/>
    <w:uiPriority w:val="99"/>
    <w:unhideWhenUsed w:val="1"/>
    <w:rsid w:val="00B71066"/>
    <w:pPr>
      <w:spacing w:after="0"/>
    </w:pPr>
  </w:style>
  <w:style w:type="paragraph" w:styleId="Signature">
    <w:name w:val="Signature"/>
    <w:basedOn w:val="Normal"/>
    <w:link w:val="SignatureChar"/>
    <w:uiPriority w:val="99"/>
    <w:unhideWhenUsed w:val="1"/>
    <w:rsid w:val="00B71066"/>
    <w:pPr>
      <w:spacing w:after="0" w:line="240" w:lineRule="auto"/>
      <w:ind w:left="4320"/>
    </w:pPr>
  </w:style>
  <w:style w:type="character" w:styleId="SignatureChar" w:customStyle="1">
    <w:name w:val="Signature Char"/>
    <w:basedOn w:val="DefaultParagraphFont"/>
    <w:link w:val="Signature"/>
    <w:uiPriority w:val="99"/>
    <w:rsid w:val="00B71066"/>
  </w:style>
  <w:style w:type="character" w:styleId="SmartHyperlink">
    <w:name w:val="Smart Hyperlink"/>
    <w:basedOn w:val="DefaultParagraphFont"/>
    <w:uiPriority w:val="99"/>
    <w:unhideWhenUsed w:val="1"/>
    <w:rsid w:val="00B71066"/>
    <w:rPr>
      <w:u w:val="dotted"/>
    </w:rPr>
  </w:style>
  <w:style w:type="paragraph" w:styleId="Salutation">
    <w:name w:val="Salutation"/>
    <w:basedOn w:val="Normal"/>
    <w:next w:val="Normal"/>
    <w:link w:val="SalutationChar"/>
    <w:uiPriority w:val="99"/>
    <w:unhideWhenUsed w:val="1"/>
    <w:rsid w:val="00B71066"/>
  </w:style>
  <w:style w:type="character" w:styleId="SalutationChar" w:customStyle="1">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val="1"/>
    <w:rsid w:val="0031555B"/>
    <w:pPr>
      <w:spacing w:after="120" w:before="120" w:line="240" w:lineRule="auto"/>
      <w:contextualSpacing w:val="1"/>
    </w:pPr>
  </w:style>
  <w:style w:type="character" w:styleId="BodyText2Char" w:customStyle="1">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val="1"/>
    <w:rsid w:val="003B1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84F"/>
  </w:style>
  <w:style w:type="character" w:styleId="PageNumber">
    <w:name w:val="page number"/>
    <w:basedOn w:val="DefaultParagraphFont"/>
    <w:uiPriority w:val="99"/>
    <w:semiHidden w:val="1"/>
    <w:unhideWhenUsed w:val="1"/>
    <w:rsid w:val="003B184F"/>
  </w:style>
  <w:style w:type="character" w:styleId="SubtitleTitle2" w:customStyle="1">
    <w:name w:val="SubtitleTitle 2"/>
    <w:basedOn w:val="DefaultParagraphFont"/>
    <w:uiPriority w:val="1"/>
    <w:qFormat w:val="1"/>
    <w:rsid w:val="0074643B"/>
    <w:rPr>
      <w:sz w:val="48"/>
      <w:szCs w:val="48"/>
    </w:rPr>
  </w:style>
  <w:style w:type="paragraph" w:styleId="TOC1">
    <w:name w:val="toc 1"/>
    <w:basedOn w:val="Normal"/>
    <w:next w:val="Normal"/>
    <w:autoRedefine w:val="1"/>
    <w:uiPriority w:val="39"/>
    <w:unhideWhenUsed w:val="1"/>
    <w:rsid w:val="00CF54C4"/>
    <w:pPr>
      <w:spacing w:after="120" w:before="240"/>
    </w:pPr>
    <w:rPr>
      <w:rFonts w:asciiTheme="minorHAnsi" w:hAnsiTheme="minorHAnsi"/>
      <w:b w:val="1"/>
      <w:bCs w:val="1"/>
      <w:sz w:val="20"/>
      <w:szCs w:val="20"/>
    </w:rPr>
  </w:style>
  <w:style w:type="paragraph" w:styleId="TOC2">
    <w:name w:val="toc 2"/>
    <w:basedOn w:val="Normal"/>
    <w:next w:val="Normal"/>
    <w:autoRedefine w:val="1"/>
    <w:uiPriority w:val="39"/>
    <w:unhideWhenUsed w:val="1"/>
    <w:rsid w:val="00CF54C4"/>
    <w:pPr>
      <w:spacing w:after="0" w:before="120"/>
      <w:ind w:left="220"/>
    </w:pPr>
    <w:rPr>
      <w:rFonts w:asciiTheme="minorHAnsi" w:hAnsiTheme="minorHAnsi"/>
      <w:i w:val="1"/>
      <w:iCs w:val="1"/>
      <w:sz w:val="20"/>
      <w:szCs w:val="20"/>
    </w:rPr>
  </w:style>
  <w:style w:type="paragraph" w:styleId="TOC3">
    <w:name w:val="toc 3"/>
    <w:basedOn w:val="Normal"/>
    <w:next w:val="Normal"/>
    <w:autoRedefine w:val="1"/>
    <w:uiPriority w:val="39"/>
    <w:unhideWhenUsed w:val="1"/>
    <w:rsid w:val="00BB6AB0"/>
    <w:pPr>
      <w:spacing w:after="0"/>
      <w:ind w:left="440"/>
    </w:pPr>
    <w:rPr>
      <w:rFonts w:asciiTheme="minorHAnsi" w:hAnsiTheme="minorHAnsi"/>
      <w:sz w:val="20"/>
      <w:szCs w:val="20"/>
    </w:rPr>
  </w:style>
  <w:style w:type="paragraph" w:styleId="TOC4">
    <w:name w:val="toc 4"/>
    <w:basedOn w:val="Normal"/>
    <w:next w:val="Normal"/>
    <w:autoRedefine w:val="1"/>
    <w:uiPriority w:val="39"/>
    <w:unhideWhenUsed w:val="1"/>
    <w:rsid w:val="00332C25"/>
    <w:pPr>
      <w:spacing w:after="0"/>
      <w:ind w:left="660"/>
    </w:pPr>
    <w:rPr>
      <w:rFonts w:asciiTheme="minorHAnsi" w:hAnsiTheme="minorHAnsi"/>
      <w:sz w:val="20"/>
      <w:szCs w:val="20"/>
    </w:rPr>
  </w:style>
  <w:style w:type="paragraph" w:styleId="TOC5">
    <w:name w:val="toc 5"/>
    <w:basedOn w:val="Normal"/>
    <w:next w:val="Normal"/>
    <w:autoRedefine w:val="1"/>
    <w:uiPriority w:val="39"/>
    <w:unhideWhenUsed w:val="1"/>
    <w:rsid w:val="00332C25"/>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val="1"/>
    <w:rsid w:val="00332C25"/>
    <w:pPr>
      <w:spacing w:after="200" w:line="276" w:lineRule="auto"/>
      <w:ind w:firstLine="360"/>
    </w:pPr>
  </w:style>
  <w:style w:type="character" w:styleId="BodyTextFirstIndentChar" w:customStyle="1">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val="1"/>
    <w:rsid w:val="00332C25"/>
    <w:pPr>
      <w:spacing w:after="120"/>
      <w:ind w:left="360"/>
    </w:pPr>
  </w:style>
  <w:style w:type="character" w:styleId="BodyTextIndentChar" w:customStyle="1">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val="1"/>
    <w:rsid w:val="00332C25"/>
    <w:pPr>
      <w:spacing w:after="200"/>
      <w:ind w:firstLine="360"/>
    </w:pPr>
  </w:style>
  <w:style w:type="character" w:styleId="BodyTextFirstIndent2Char" w:customStyle="1">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val="1"/>
    <w:rsid w:val="00332C25"/>
    <w:pPr>
      <w:spacing w:after="120" w:line="480" w:lineRule="auto"/>
      <w:ind w:left="360"/>
    </w:pPr>
  </w:style>
  <w:style w:type="character" w:styleId="BodyTextIndent2Char" w:customStyle="1">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val="1"/>
    <w:rsid w:val="00332C25"/>
    <w:pPr>
      <w:spacing w:after="120"/>
    </w:pPr>
    <w:rPr>
      <w:sz w:val="18"/>
      <w:szCs w:val="16"/>
    </w:rPr>
  </w:style>
  <w:style w:type="character" w:styleId="BodyText3Char" w:customStyle="1">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val="1"/>
    <w:rsid w:val="00332C25"/>
    <w:pPr>
      <w:spacing w:after="120"/>
      <w:ind w:left="360"/>
    </w:pPr>
    <w:rPr>
      <w:sz w:val="18"/>
      <w:szCs w:val="16"/>
    </w:rPr>
  </w:style>
  <w:style w:type="character" w:styleId="BodyTextIndent3Char" w:customStyle="1">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val="1"/>
    <w:rsid w:val="00332C25"/>
    <w:pPr>
      <w:spacing w:after="0" w:line="240" w:lineRule="auto"/>
      <w:ind w:left="4320"/>
    </w:pPr>
  </w:style>
  <w:style w:type="character" w:styleId="ClosingChar" w:customStyle="1">
    <w:name w:val="Closing Char"/>
    <w:basedOn w:val="DefaultParagraphFont"/>
    <w:link w:val="Closing"/>
    <w:uiPriority w:val="99"/>
    <w:rsid w:val="00332C25"/>
  </w:style>
  <w:style w:type="character" w:styleId="CommentReference">
    <w:name w:val="annotation reference"/>
    <w:basedOn w:val="DefaultParagraphFont"/>
    <w:uiPriority w:val="99"/>
    <w:unhideWhenUsed w:val="1"/>
    <w:rsid w:val="00332C25"/>
    <w:rPr>
      <w:sz w:val="16"/>
      <w:szCs w:val="16"/>
    </w:rPr>
  </w:style>
  <w:style w:type="paragraph" w:styleId="TOC7">
    <w:name w:val="toc 7"/>
    <w:basedOn w:val="Normal"/>
    <w:next w:val="Normal"/>
    <w:autoRedefine w:val="1"/>
    <w:uiPriority w:val="39"/>
    <w:unhideWhenUsed w:val="1"/>
    <w:rsid w:val="00BB6AB0"/>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BB6AB0"/>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BB6AB0"/>
    <w:pPr>
      <w:spacing w:after="0"/>
      <w:ind w:left="1760"/>
    </w:pPr>
    <w:rPr>
      <w:rFonts w:asciiTheme="minorHAnsi" w:hAnsiTheme="minorHAnsi"/>
      <w:sz w:val="20"/>
      <w:szCs w:val="20"/>
    </w:rPr>
  </w:style>
  <w:style w:type="paragraph" w:styleId="BlockText">
    <w:name w:val="Block Text"/>
    <w:basedOn w:val="Normal"/>
    <w:uiPriority w:val="99"/>
    <w:unhideWhenUsed w:val="1"/>
    <w:qFormat w:val="1"/>
    <w:rsid w:val="0048366E"/>
    <w:pPr>
      <w:keepLines w:val="1"/>
      <w:pBdr>
        <w:top w:color="405d78" w:space="20" w:sz="2" w:themeColor="accent1" w:val="single"/>
        <w:left w:color="405d78" w:space="14" w:sz="2" w:themeColor="accent1" w:val="single"/>
        <w:bottom w:color="405d78" w:space="20" w:sz="2" w:themeColor="accent1" w:val="single"/>
        <w:right w:color="405d78" w:space="14" w:sz="2" w:themeColor="accent1" w:val="single"/>
      </w:pBdr>
      <w:spacing w:after="120" w:before="240" w:line="276" w:lineRule="auto"/>
      <w:ind w:left="288" w:right="288"/>
    </w:pPr>
    <w:rPr>
      <w:rFonts w:ascii="Calibri Light" w:hAnsi="Calibri Light"/>
      <w:b w:val="1"/>
      <w:iCs w:val="1"/>
      <w:color w:val="405d78" w:themeColor="accent1"/>
      <w:sz w:val="24"/>
      <w:szCs w:val="24"/>
    </w:rPr>
  </w:style>
  <w:style w:type="paragraph" w:styleId="ListBullet">
    <w:name w:val="List Bullet"/>
    <w:basedOn w:val="Normal"/>
    <w:uiPriority w:val="99"/>
    <w:unhideWhenUsed w:val="1"/>
    <w:rsid w:val="0033320B"/>
    <w:pPr>
      <w:numPr>
        <w:numId w:val="11"/>
      </w:numPr>
      <w:spacing w:after="120"/>
    </w:pPr>
  </w:style>
  <w:style w:type="paragraph" w:styleId="ListBullet2">
    <w:name w:val="List Bullet 2"/>
    <w:basedOn w:val="Normal"/>
    <w:uiPriority w:val="99"/>
    <w:unhideWhenUsed w:val="1"/>
    <w:rsid w:val="0033320B"/>
    <w:pPr>
      <w:numPr>
        <w:numId w:val="10"/>
      </w:numPr>
      <w:spacing w:after="120"/>
    </w:pPr>
  </w:style>
  <w:style w:type="character" w:styleId="LineNumber">
    <w:name w:val="line number"/>
    <w:basedOn w:val="DefaultParagraphFont"/>
    <w:uiPriority w:val="99"/>
    <w:unhideWhenUsed w:val="1"/>
    <w:rsid w:val="00B6340C"/>
  </w:style>
  <w:style w:type="paragraph" w:styleId="NumberedList" w:customStyle="1">
    <w:name w:val="Numbered List"/>
    <w:basedOn w:val="ListBullet2"/>
    <w:qFormat w:val="1"/>
    <w:rsid w:val="00B6340C"/>
    <w:pPr>
      <w:numPr>
        <w:numId w:val="14"/>
      </w:numPr>
    </w:pPr>
  </w:style>
  <w:style w:type="paragraph" w:styleId="ListNumber">
    <w:name w:val="List Number"/>
    <w:basedOn w:val="Normal"/>
    <w:uiPriority w:val="99"/>
    <w:unhideWhenUsed w:val="1"/>
    <w:rsid w:val="0033320B"/>
    <w:pPr>
      <w:numPr>
        <w:numId w:val="6"/>
      </w:numPr>
      <w:spacing w:after="120"/>
    </w:pPr>
  </w:style>
  <w:style w:type="paragraph" w:styleId="ListNumber2">
    <w:name w:val="List Number 2"/>
    <w:basedOn w:val="Normal"/>
    <w:uiPriority w:val="99"/>
    <w:unhideWhenUsed w:val="1"/>
    <w:rsid w:val="0033320B"/>
    <w:pPr>
      <w:numPr>
        <w:numId w:val="25"/>
      </w:numPr>
      <w:spacing w:after="120"/>
    </w:pPr>
  </w:style>
  <w:style w:type="paragraph" w:styleId="ListNumber3">
    <w:name w:val="List Number 3"/>
    <w:basedOn w:val="Normal"/>
    <w:uiPriority w:val="99"/>
    <w:unhideWhenUsed w:val="1"/>
    <w:rsid w:val="0033320B"/>
    <w:pPr>
      <w:numPr>
        <w:numId w:val="15"/>
      </w:numPr>
      <w:spacing w:after="120"/>
    </w:pPr>
  </w:style>
  <w:style w:type="paragraph" w:styleId="ListNumber4">
    <w:name w:val="List Number 4"/>
    <w:basedOn w:val="Normal"/>
    <w:uiPriority w:val="99"/>
    <w:unhideWhenUsed w:val="1"/>
    <w:rsid w:val="0033320B"/>
    <w:pPr>
      <w:numPr>
        <w:numId w:val="16"/>
      </w:numPr>
      <w:spacing w:after="120"/>
    </w:pPr>
  </w:style>
  <w:style w:type="paragraph" w:styleId="ListNumber5">
    <w:name w:val="List Number 5"/>
    <w:basedOn w:val="Normal"/>
    <w:uiPriority w:val="99"/>
    <w:unhideWhenUsed w:val="1"/>
    <w:rsid w:val="0033320B"/>
    <w:pPr>
      <w:numPr>
        <w:numId w:val="17"/>
      </w:numPr>
      <w:spacing w:after="120"/>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color="a9bed1" w:space="0" w:sz="4" w:themeColor="accent1" w:themeTint="000066" w:val="single"/>
        <w:left w:color="a9bed1" w:space="0" w:sz="4" w:themeColor="accent1" w:themeTint="000066" w:val="single"/>
        <w:bottom w:color="a9bed1" w:space="0" w:sz="4" w:themeColor="accent1" w:themeTint="000066" w:val="single"/>
        <w:right w:color="a9bed1" w:space="0" w:sz="4" w:themeColor="accent1" w:themeTint="000066" w:val="single"/>
        <w:insideH w:color="a9bed1" w:space="0" w:sz="4" w:themeColor="accent1" w:themeTint="000066" w:val="single"/>
        <w:insideV w:color="a9bed1" w:space="0" w:sz="4" w:themeColor="accent1" w:themeTint="000066" w:val="single"/>
      </w:tblBorders>
    </w:tblPr>
    <w:tblStylePr w:type="firstRow">
      <w:rPr>
        <w:b w:val="1"/>
        <w:bCs w:val="1"/>
      </w:rPr>
      <w:tblPr/>
      <w:tcPr>
        <w:tcBorders>
          <w:bottom w:color="7f9ebb" w:space="0" w:sz="12" w:themeColor="accent1" w:themeTint="000099" w:val="single"/>
        </w:tcBorders>
      </w:tcPr>
    </w:tblStylePr>
    <w:tblStylePr w:type="lastRow">
      <w:rPr>
        <w:b w:val="1"/>
        <w:bCs w:val="1"/>
      </w:rPr>
      <w:tblPr/>
      <w:tcPr>
        <w:tcBorders>
          <w:top w:color="7f9eb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color="84d6fd" w:space="0" w:sz="4" w:themeColor="accent5" w:themeTint="000066" w:val="single"/>
        <w:left w:color="84d6fd" w:space="0" w:sz="4" w:themeColor="accent5" w:themeTint="000066" w:val="single"/>
        <w:bottom w:color="84d6fd" w:space="0" w:sz="4" w:themeColor="accent5" w:themeTint="000066" w:val="single"/>
        <w:right w:color="84d6fd" w:space="0" w:sz="4" w:themeColor="accent5" w:themeTint="000066" w:val="single"/>
        <w:insideH w:color="84d6fd" w:space="0" w:sz="4" w:themeColor="accent5" w:themeTint="000066" w:val="single"/>
        <w:insideV w:color="84d6fd" w:space="0" w:sz="4" w:themeColor="accent5" w:themeTint="000066" w:val="single"/>
      </w:tblBorders>
    </w:tblPr>
    <w:tblStylePr w:type="firstRow">
      <w:rPr>
        <w:b w:val="1"/>
        <w:bCs w:val="1"/>
      </w:rPr>
      <w:tblPr/>
      <w:tcPr>
        <w:tcBorders>
          <w:bottom w:color="47c2fc" w:space="0" w:sz="12" w:themeColor="accent5" w:themeTint="000099" w:val="single"/>
        </w:tcBorders>
      </w:tcPr>
    </w:tblStylePr>
    <w:tblStylePr w:type="lastRow">
      <w:rPr>
        <w:b w:val="1"/>
        <w:bCs w:val="1"/>
      </w:rPr>
      <w:tblPr/>
      <w:tcPr>
        <w:tcBorders>
          <w:top w:color="47c2fc" w:space="0" w:sz="2" w:themeColor="accent5" w:themeTint="000099" w:val="double"/>
        </w:tcBorders>
      </w:tcPr>
    </w:tblStylePr>
    <w:tblStylePr w:type="firstCol">
      <w:rPr>
        <w:b w:val="1"/>
        <w:bCs w:val="1"/>
      </w:rPr>
    </w:tblStylePr>
    <w:tblStylePr w:type="lastCol">
      <w:rPr>
        <w:b w:val="1"/>
        <w:bCs w:val="1"/>
      </w:rPr>
    </w:tblStylePr>
  </w:style>
  <w:style w:type="paragraph" w:styleId="ListBullet3">
    <w:name w:val="List Bullet 3"/>
    <w:basedOn w:val="Normal"/>
    <w:uiPriority w:val="99"/>
    <w:unhideWhenUsed w:val="1"/>
    <w:rsid w:val="0033320B"/>
    <w:pPr>
      <w:numPr>
        <w:numId w:val="9"/>
      </w:numPr>
      <w:spacing w:after="120"/>
    </w:pPr>
  </w:style>
  <w:style w:type="paragraph" w:styleId="ListBullet5">
    <w:name w:val="List Bullet 5"/>
    <w:basedOn w:val="Normal"/>
    <w:uiPriority w:val="99"/>
    <w:unhideWhenUsed w:val="1"/>
    <w:rsid w:val="000551C1"/>
    <w:pPr>
      <w:numPr>
        <w:numId w:val="7"/>
      </w:numPr>
      <w:spacing w:after="120"/>
    </w:pPr>
  </w:style>
  <w:style w:type="paragraph" w:styleId="ListBullet4">
    <w:name w:val="List Bullet 4"/>
    <w:basedOn w:val="Normal"/>
    <w:uiPriority w:val="99"/>
    <w:unhideWhenUsed w:val="1"/>
    <w:rsid w:val="000551C1"/>
    <w:pPr>
      <w:numPr>
        <w:numId w:val="8"/>
      </w:numPr>
      <w:spacing w:after="120"/>
    </w:pPr>
  </w:style>
  <w:style w:type="paragraph" w:styleId="Heading2WithNumbers" w:customStyle="1">
    <w:name w:val="Heading 2 With Numbers"/>
    <w:basedOn w:val="ListNumber2"/>
    <w:qFormat w:val="1"/>
    <w:rsid w:val="00B53841"/>
    <w:pPr>
      <w:numPr>
        <w:numId w:val="24"/>
      </w:numPr>
      <w:tabs>
        <w:tab w:val="clear" w:pos="288"/>
      </w:tabs>
      <w:spacing w:line="240" w:lineRule="auto"/>
    </w:pPr>
    <w:rPr>
      <w:rFonts w:ascii="Calibri" w:hAnsi="Calibri"/>
      <w:b w:val="1"/>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color="bee0af" w:space="0" w:sz="4" w:themeColor="accent4" w:themeTint="000099" w:val="single"/>
        <w:left w:color="bee0af" w:space="0" w:sz="4" w:themeColor="accent4" w:themeTint="000099" w:val="single"/>
        <w:bottom w:color="bee0af" w:space="0" w:sz="4" w:themeColor="accent4" w:themeTint="000099" w:val="single"/>
        <w:right w:color="bee0af" w:space="0" w:sz="4" w:themeColor="accent4" w:themeTint="000099" w:val="single"/>
        <w:insideH w:color="bee0af" w:space="0" w:sz="4" w:themeColor="accent4" w:themeTint="000099" w:val="single"/>
        <w:insideV w:color="bee0af" w:space="0" w:sz="4" w:themeColor="accent4" w:themeTint="000099" w:val="single"/>
      </w:tblBorders>
    </w:tblPr>
    <w:tblStylePr w:type="firstRow">
      <w:rPr>
        <w:b w:val="1"/>
        <w:bCs w:val="1"/>
        <w:color w:val="ffffff" w:themeColor="background1"/>
      </w:rPr>
      <w:tblPr/>
      <w:tcPr>
        <w:tcBorders>
          <w:top w:color="94cc7a" w:space="0" w:sz="4" w:themeColor="accent4" w:val="single"/>
          <w:left w:color="94cc7a" w:space="0" w:sz="4" w:themeColor="accent4" w:val="single"/>
          <w:bottom w:color="94cc7a" w:space="0" w:sz="4" w:themeColor="accent4" w:val="single"/>
          <w:right w:color="94cc7a" w:space="0" w:sz="4" w:themeColor="accent4" w:val="single"/>
          <w:insideH w:space="0" w:sz="0" w:val="nil"/>
          <w:insideV w:space="0" w:sz="0" w:val="nil"/>
        </w:tcBorders>
        <w:shd w:color="auto" w:fill="94cc7a" w:themeFill="accent4" w:val="clear"/>
      </w:tcPr>
    </w:tblStylePr>
    <w:tblStylePr w:type="lastRow">
      <w:rPr>
        <w:b w:val="1"/>
        <w:bCs w:val="1"/>
      </w:rPr>
      <w:tblPr/>
      <w:tcPr>
        <w:tcBorders>
          <w:top w:color="94cc7a" w:space="0" w:sz="4" w:themeColor="accent4" w:val="double"/>
        </w:tcBorders>
      </w:tcPr>
    </w:tblStylePr>
    <w:tblStylePr w:type="firstCol">
      <w:rPr>
        <w:b w:val="1"/>
        <w:bCs w:val="1"/>
      </w:rPr>
    </w:tblStylePr>
    <w:tblStylePr w:type="lastCol">
      <w:rPr>
        <w:b w:val="1"/>
        <w:bCs w:val="1"/>
      </w:rPr>
    </w:tblStylePr>
    <w:tblStylePr w:type="band1Vert">
      <w:tblPr/>
      <w:tcPr>
        <w:shd w:color="auto" w:fill="e9f4e4" w:themeFill="accent4" w:themeFillTint="000033" w:val="clear"/>
      </w:tcPr>
    </w:tblStylePr>
    <w:tblStylePr w:type="band1Horz">
      <w:tblPr/>
      <w:tcPr>
        <w:shd w:color="auto" w:fill="e9f4e4" w:themeFill="accent4" w:themeFillTint="000033" w:val="clear"/>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tblStylePr w:type="neCell">
      <w:tblPr/>
      <w:tcPr>
        <w:tcBorders>
          <w:bottom w:color="c888b2" w:space="0" w:sz="4" w:themeColor="accent2" w:themeTint="000099" w:val="single"/>
        </w:tcBorders>
      </w:tcPr>
    </w:tblStylePr>
    <w:tblStylePr w:type="nwCell">
      <w:tblPr/>
      <w:tcPr>
        <w:tcBorders>
          <w:bottom w:color="c888b2" w:space="0" w:sz="4" w:themeColor="accent2" w:themeTint="000099" w:val="single"/>
        </w:tcBorders>
      </w:tcPr>
    </w:tblStylePr>
    <w:tblStylePr w:type="seCell">
      <w:tblPr/>
      <w:tcPr>
        <w:tcBorders>
          <w:top w:color="c888b2" w:space="0" w:sz="4" w:themeColor="accent2" w:themeTint="000099" w:val="single"/>
        </w:tcBorders>
      </w:tcPr>
    </w:tblStylePr>
    <w:tblStylePr w:type="swCell">
      <w:tblPr/>
      <w:tcPr>
        <w:tcBorders>
          <w:top w:color="c888b2" w:space="0" w:sz="4" w:themeColor="accent2" w:themeTint="000099" w:val="single"/>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4dee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05d7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05d78" w:themeFill="accent1" w:val="clear"/>
      </w:tcPr>
    </w:tblStylePr>
    <w:tblStylePr w:type="band1Vert">
      <w:tblPr/>
      <w:tcPr>
        <w:shd w:color="auto" w:fill="a9bed1" w:themeFill="accent1" w:themeFillTint="000066" w:val="clear"/>
      </w:tcPr>
    </w:tblStylePr>
    <w:tblStylePr w:type="band1Horz">
      <w:tblPr/>
      <w:tcPr>
        <w:shd w:color="auto" w:fill="a9bed1" w:themeFill="accent1" w:themeFillTint="000066" w:val="clear"/>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388c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388c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388c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388c5" w:space="0" w:sz="4" w:themeColor="accent5" w:val="single"/>
        </w:tcBorders>
        <w:shd w:color="auto" w:fill="ffffff" w:themeFill="background1" w:val="clear"/>
      </w:tcPr>
    </w:tblStylePr>
    <w:tblStylePr w:type="band1Vert">
      <w:tblPr/>
      <w:tcPr>
        <w:shd w:color="auto" w:fill="c1ebfe" w:themeFill="accent5" w:themeFillTint="000033" w:val="clear"/>
      </w:tcPr>
    </w:tblStylePr>
    <w:tblStylePr w:type="band1Horz">
      <w:tblPr/>
      <w:tcPr>
        <w:shd w:color="auto" w:fill="c1ebfe"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color="7f9ebb" w:space="0" w:sz="4" w:themeColor="accent1" w:themeTint="000099" w:val="single"/>
        <w:left w:color="7f9ebb" w:space="0" w:sz="4" w:themeColor="accent1" w:themeTint="000099" w:val="single"/>
        <w:bottom w:color="7f9ebb" w:space="0" w:sz="4" w:themeColor="accent1" w:themeTint="000099" w:val="single"/>
        <w:right w:color="7f9ebb" w:space="0" w:sz="4" w:themeColor="accent1" w:themeTint="000099" w:val="single"/>
        <w:insideH w:color="7f9ebb" w:space="0" w:sz="4" w:themeColor="accent1" w:themeTint="000099" w:val="single"/>
        <w:insideV w:color="7f9ebb" w:space="0" w:sz="4" w:themeColor="accent1" w:themeTint="000099" w:val="single"/>
      </w:tblBorders>
    </w:tblPr>
    <w:tblStylePr w:type="firstRow">
      <w:rPr>
        <w:b w:val="1"/>
        <w:bCs w:val="1"/>
        <w:color w:val="ffffff" w:themeColor="background1"/>
      </w:rPr>
      <w:tblPr/>
      <w:tcPr>
        <w:tcBorders>
          <w:top w:color="405d78" w:space="0" w:sz="4" w:themeColor="accent1" w:val="single"/>
          <w:left w:color="405d78" w:space="0" w:sz="4" w:themeColor="accent1" w:val="single"/>
          <w:bottom w:color="405d78" w:space="0" w:sz="4" w:themeColor="accent1" w:val="single"/>
          <w:right w:color="405d78" w:space="0" w:sz="4" w:themeColor="accent1" w:val="single"/>
          <w:insideH w:space="0" w:sz="0" w:val="nil"/>
          <w:insideV w:space="0" w:sz="0" w:val="nil"/>
        </w:tcBorders>
        <w:shd w:color="auto" w:fill="405d78" w:themeFill="accent1" w:val="clear"/>
      </w:tcPr>
    </w:tblStylePr>
    <w:tblStylePr w:type="lastRow">
      <w:rPr>
        <w:b w:val="1"/>
        <w:bCs w:val="1"/>
      </w:rPr>
      <w:tblPr/>
      <w:tcPr>
        <w:tcBorders>
          <w:top w:color="405d78" w:space="0" w:sz="4" w:themeColor="accent1" w:val="double"/>
        </w:tcBorders>
      </w:tcPr>
    </w:tblStylePr>
    <w:tblStylePr w:type="firstCol">
      <w:rPr>
        <w:b w:val="1"/>
        <w:bCs w:val="1"/>
      </w:rPr>
    </w:tblStylePr>
    <w:tblStylePr w:type="lastCol">
      <w:rPr>
        <w:b w:val="1"/>
        <w:bCs w:val="1"/>
      </w:rPr>
    </w:tblStylePr>
    <w:tblStylePr w:type="band1Vert">
      <w:tblPr/>
      <w:tcPr>
        <w:shd w:color="auto" w:fill="d4dee8" w:themeFill="accent1" w:themeFillTint="000033" w:val="clear"/>
      </w:tcPr>
    </w:tblStylePr>
    <w:tblStylePr w:type="band1Horz">
      <w:tblPr/>
      <w:tcPr>
        <w:shd w:color="auto" w:fill="d4dee8" w:themeFill="accent1" w:themeFillTint="000033" w:val="clear"/>
      </w:tcPr>
    </w:tblStylePr>
  </w:style>
  <w:style w:type="paragraph" w:styleId="1Heading1" w:customStyle="1">
    <w:name w:val="1. Heading 1"/>
    <w:basedOn w:val="Heading1"/>
    <w:qFormat w:val="1"/>
    <w:rsid w:val="006F5562"/>
    <w:pPr>
      <w:numPr>
        <w:numId w:val="37"/>
      </w:numPr>
    </w:pPr>
  </w:style>
  <w:style w:type="paragraph" w:styleId="List">
    <w:name w:val="List"/>
    <w:basedOn w:val="Normal"/>
    <w:uiPriority w:val="99"/>
    <w:unhideWhenUsed w:val="1"/>
    <w:rsid w:val="0038071B"/>
    <w:pPr>
      <w:ind w:left="360" w:hanging="360"/>
      <w:contextualSpacing w:val="1"/>
    </w:pPr>
  </w:style>
  <w:style w:type="paragraph" w:styleId="NoteHeading">
    <w:name w:val="Note Heading"/>
    <w:basedOn w:val="Normal"/>
    <w:next w:val="Normal"/>
    <w:link w:val="NoteHeadingChar"/>
    <w:uiPriority w:val="99"/>
    <w:unhideWhenUsed w:val="1"/>
    <w:rsid w:val="009309C5"/>
    <w:pPr>
      <w:spacing w:after="0" w:line="240" w:lineRule="auto"/>
    </w:pPr>
  </w:style>
  <w:style w:type="character" w:styleId="NoteHeadingChar" w:customStyle="1">
    <w:name w:val="Note Heading Char"/>
    <w:basedOn w:val="DefaultParagraphFont"/>
    <w:link w:val="NoteHeading"/>
    <w:uiPriority w:val="99"/>
    <w:rsid w:val="009309C5"/>
    <w:rPr>
      <w:rFonts w:ascii="Helvetica Neue Light" w:hAnsi="Helvetica Neue Light"/>
    </w:rPr>
  </w:style>
  <w:style w:type="paragraph" w:styleId="MessageHeader">
    <w:name w:val="Message Header"/>
    <w:basedOn w:val="Normal"/>
    <w:link w:val="MessageHeaderChar"/>
    <w:uiPriority w:val="99"/>
    <w:unhideWhenUsed w:val="1"/>
    <w:rsid w:val="009309C5"/>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rsid w:val="009309C5"/>
    <w:rPr>
      <w:rFonts w:asciiTheme="majorHAnsi" w:cstheme="majorBidi" w:eastAsiaTheme="majorEastAsia" w:hAnsiTheme="majorHAnsi"/>
      <w:sz w:val="24"/>
      <w:szCs w:val="24"/>
      <w:shd w:color="auto" w:fill="auto" w:val="pct20"/>
    </w:rPr>
  </w:style>
  <w:style w:type="paragraph" w:styleId="EndNoteFooter" w:customStyle="1">
    <w:name w:val="End Note/Footer"/>
    <w:basedOn w:val="Caption"/>
    <w:qFormat w:val="1"/>
    <w:rsid w:val="009309C5"/>
    <w:pPr>
      <w:pBdr>
        <w:top w:color="e7e6e6" w:space="10" w:sz="8" w:themeColor="background2" w:val="single"/>
        <w:left w:color="e7e6e6" w:space="10" w:sz="8" w:themeColor="background2" w:val="single"/>
        <w:bottom w:color="e7e6e6" w:space="10" w:sz="8" w:themeColor="background2" w:val="single"/>
        <w:right w:color="e7e6e6" w:space="10" w:sz="8" w:themeColor="background2" w:val="single"/>
      </w:pBdr>
      <w:shd w:color="auto" w:fill="e7e6e6" w:themeFill="background2" w:val="clear"/>
      <w:spacing w:after="120"/>
    </w:pPr>
    <w:rPr>
      <w:b w:val="0"/>
      <w:color w:val="7f7f7f" w:themeColor="text1" w:themeTint="000080"/>
    </w:r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0.0" w:type="dxa"/>
        <w:left w:w="115.0" w:type="dxa"/>
        <w:bottom w:w="0.0" w:type="dxa"/>
        <w:right w:w="115.0" w:type="dxa"/>
      </w:tblCellMar>
    </w:tblPr>
    <w:tcPr>
      <w:shd w:fill="d4dee8" w:val="clear"/>
    </w:tcPr>
    <w:tblStylePr w:type="band1Horz">
      <w:tcPr>
        <w:shd w:fill="ecd7e5" w:val="clear"/>
      </w:tcPr>
    </w:tblStylePr>
    <w:tblStylePr w:type="band1Vert">
      <w:tcPr>
        <w:shd w:fill="ecd7e5" w:val="clear"/>
      </w:tcPr>
    </w:tblStylePr>
    <w:tblStylePr w:type="firstCol">
      <w:rPr>
        <w:b w:val="1"/>
      </w:rPr>
    </w:tblStylePr>
    <w:tblStylePr w:type="firstRow">
      <w:rPr>
        <w:b w:val="1"/>
        <w:color w:val="ffffff"/>
      </w:rPr>
      <w:tcPr>
        <w:tcBorders>
          <w:top w:color="97467c" w:space="0" w:sz="4" w:val="single"/>
          <w:left w:color="97467c" w:space="0" w:sz="4" w:val="single"/>
          <w:bottom w:color="97467c" w:space="0" w:sz="4" w:val="single"/>
          <w:right w:color="97467c" w:space="0" w:sz="4" w:val="single"/>
          <w:insideH w:color="000000" w:space="0" w:sz="0" w:val="nil"/>
          <w:insideV w:color="000000" w:space="0" w:sz="0" w:val="nil"/>
        </w:tcBorders>
        <w:shd w:fill="97467c" w:val="clear"/>
      </w:tcPr>
    </w:tblStylePr>
    <w:tblStylePr w:type="lastCol">
      <w:rPr>
        <w:b w:val="1"/>
      </w:rPr>
    </w:tblStylePr>
    <w:tblStylePr w:type="lastRow">
      <w:rPr>
        <w:b w:val="1"/>
      </w:rPr>
      <w:tcPr>
        <w:tcBorders>
          <w:top w:color="97467c" w:space="0" w:sz="4" w:val="single"/>
        </w:tcBorders>
      </w:tcPr>
    </w:tblStyle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2">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2">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V98ENGJswcsNhXaY/PxpuxeMQ==">AMUW2mXU8qxC9hS2EJ3nkgHVn55Z/qSkABTsn6rzwu9GwGqiqJohWZXqQNDXdz7FwzYglgwQqlxEz9D2CHpBfRSQCl064Oe7lilEDqeWUKQQPbiLwwkPNRQ=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2019-08-26T12:20:00Z</dcterms:created>
  <dc:creator>Microsoft Office User</dc:creator>
</cp:coreProperties>
</file>