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44" w:rsidRPr="0099138D" w:rsidRDefault="00E8193E" w:rsidP="00C24E7A">
      <w:pPr>
        <w:rPr>
          <w:rFonts w:ascii="Arial" w:hAnsi="Arial" w:cs="Arial"/>
          <w:b/>
          <w:sz w:val="28"/>
          <w:szCs w:val="28"/>
          <w:lang w:val="es-ES"/>
        </w:rPr>
      </w:pPr>
      <w:r w:rsidRPr="0099138D">
        <w:rPr>
          <w:rFonts w:ascii="Arial" w:eastAsia="Arial" w:hAnsi="Arial" w:cs="Arial"/>
          <w:b/>
          <w:bCs/>
          <w:sz w:val="28"/>
          <w:szCs w:val="28"/>
          <w:lang w:val="es-ES"/>
        </w:rPr>
        <w:t>Plan de Sesiones</w:t>
      </w:r>
    </w:p>
    <w:p w:rsidR="000963AC" w:rsidRPr="0099138D" w:rsidRDefault="00E8193E" w:rsidP="000963AC">
      <w:pPr>
        <w:rPr>
          <w:rFonts w:ascii="Arial" w:hAnsi="Arial" w:cs="Arial"/>
          <w:b/>
          <w:bCs/>
          <w:sz w:val="28"/>
          <w:szCs w:val="28"/>
          <w:lang w:val="es-ES"/>
        </w:rPr>
      </w:pPr>
      <w:r w:rsidRPr="0099138D">
        <w:rPr>
          <w:rFonts w:ascii="Arial" w:eastAsia="Arial" w:hAnsi="Arial" w:cs="Arial"/>
          <w:b/>
          <w:bCs/>
          <w:sz w:val="28"/>
          <w:szCs w:val="28"/>
          <w:lang w:val="es-ES"/>
        </w:rPr>
        <w:t>Título de la Sesión: Preparación</w:t>
      </w:r>
    </w:p>
    <w:p w:rsidR="007B2A86" w:rsidRPr="0099138D" w:rsidRDefault="00E8193E" w:rsidP="000963AC">
      <w:pPr>
        <w:rPr>
          <w:rFonts w:ascii="Arial" w:hAnsi="Arial" w:cs="Arial"/>
          <w:b/>
          <w:sz w:val="28"/>
          <w:szCs w:val="28"/>
          <w:lang w:val="es-ES"/>
        </w:rPr>
      </w:pPr>
      <w:r w:rsidRPr="0099138D">
        <w:rPr>
          <w:rFonts w:ascii="Arial" w:eastAsia="Arial" w:hAnsi="Arial" w:cs="Arial"/>
          <w:b/>
          <w:bCs/>
          <w:sz w:val="28"/>
          <w:szCs w:val="28"/>
          <w:lang w:val="es-ES"/>
        </w:rPr>
        <w:t>Sesión #</w:t>
      </w:r>
      <w:r w:rsidR="0099138D" w:rsidRPr="0099138D">
        <w:rPr>
          <w:rFonts w:ascii="Arial" w:eastAsia="Arial" w:hAnsi="Arial" w:cs="Arial"/>
          <w:b/>
          <w:bCs/>
          <w:sz w:val="28"/>
          <w:szCs w:val="28"/>
          <w:lang w:val="es-ES"/>
        </w:rPr>
        <w:t>: 5</w:t>
      </w:r>
      <w:r w:rsidRPr="0099138D">
        <w:rPr>
          <w:rFonts w:ascii="Arial" w:eastAsia="Arial" w:hAnsi="Arial" w:cs="Arial"/>
          <w:sz w:val="28"/>
          <w:szCs w:val="28"/>
          <w:lang w:val="es-ES"/>
        </w:rPr>
        <w:t>.</w:t>
      </w:r>
    </w:p>
    <w:p w:rsidR="002510A4" w:rsidRPr="0099138D" w:rsidRDefault="00E8193E" w:rsidP="007B2A86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10118" w:type="dxa"/>
        <w:jc w:val="center"/>
        <w:tblInd w:w="-302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3253"/>
        <w:gridCol w:w="6865"/>
      </w:tblGrid>
      <w:tr w:rsidR="00BE05C1" w:rsidRPr="0099138D" w:rsidTr="008576D8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9A11E4" w:rsidRPr="0099138D" w:rsidRDefault="00E8193E" w:rsidP="008240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2510A4" w:rsidRPr="0099138D" w:rsidRDefault="00E8193E" w:rsidP="008240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9138D">
              <w:rPr>
                <w:rFonts w:ascii="Arial" w:hAnsi="Arial" w:cs="Arial"/>
                <w:b/>
                <w:noProof/>
                <w:sz w:val="22"/>
                <w:szCs w:val="22"/>
                <w:lang w:val="es-ES" w:eastAsia="es-ES"/>
              </w:rPr>
              <w:drawing>
                <wp:anchor distT="0" distB="0" distL="114300" distR="114300" simplePos="0" relativeHeight="251656704" behindDoc="1" locked="0" layoutInCell="1" allowOverlap="1" wp14:anchorId="4DB382A3" wp14:editId="7AA779B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-102235</wp:posOffset>
                  </wp:positionV>
                  <wp:extent cx="399415" cy="418465"/>
                  <wp:effectExtent l="19050" t="0" r="635" b="0"/>
                  <wp:wrapTight wrapText="bothSides">
                    <wp:wrapPolygon edited="0">
                      <wp:start x="13393" y="0"/>
                      <wp:lineTo x="0" y="5900"/>
                      <wp:lineTo x="-1030" y="13766"/>
                      <wp:lineTo x="3091" y="15733"/>
                      <wp:lineTo x="11332" y="20649"/>
                      <wp:lineTo x="12362" y="20649"/>
                      <wp:lineTo x="16483" y="20649"/>
                      <wp:lineTo x="17514" y="20649"/>
                      <wp:lineTo x="20604" y="16716"/>
                      <wp:lineTo x="21634" y="14750"/>
                      <wp:lineTo x="21634" y="7866"/>
                      <wp:lineTo x="20604" y="0"/>
                      <wp:lineTo x="13393" y="0"/>
                    </wp:wrapPolygon>
                  </wp:wrapTight>
                  <wp:docPr id="8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418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38D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Objetivos de Aprendizaje</w:t>
            </w:r>
          </w:p>
        </w:tc>
        <w:tc>
          <w:tcPr>
            <w:tcW w:w="6865" w:type="dxa"/>
            <w:shd w:val="clear" w:color="auto" w:fill="auto"/>
          </w:tcPr>
          <w:p w:rsidR="002510A4" w:rsidRPr="0099138D" w:rsidRDefault="00E8193E" w:rsidP="002510A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s-ES"/>
              </w:rPr>
              <w:t>Al final de esta sesión los y las participantes</w:t>
            </w:r>
            <w:r w:rsidRPr="0099138D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s-ES"/>
              </w:rPr>
              <w:t>:</w:t>
            </w:r>
          </w:p>
          <w:p w:rsidR="003700D1" w:rsidRPr="0099138D" w:rsidRDefault="00E8193E" w:rsidP="00D75F13">
            <w:pPr>
              <w:numPr>
                <w:ilvl w:val="0"/>
                <w:numId w:val="33"/>
              </w:numPr>
              <w:tabs>
                <w:tab w:val="clear" w:pos="720"/>
                <w:tab w:val="num" w:pos="0"/>
                <w:tab w:val="num" w:pos="355"/>
              </w:tabs>
              <w:ind w:left="355" w:hanging="283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>Conocer</w:t>
            </w:r>
            <w:r w:rsidR="00250232">
              <w:rPr>
                <w:rFonts w:ascii="Arial" w:eastAsia="Arial" w:hAnsi="Arial" w:cs="Arial"/>
                <w:sz w:val="21"/>
                <w:szCs w:val="21"/>
                <w:lang w:val="es-ES"/>
              </w:rPr>
              <w:t>án</w:t>
            </w: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 las cinco áreas de acción que </w:t>
            </w:r>
            <w:r w:rsidR="00250232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se pueden implementar en </w:t>
            </w: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la planificación para la preparación ante </w:t>
            </w: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emergencias y así permitir </w:t>
            </w:r>
            <w:r w:rsidR="004D12A7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una rápida puesta en marcha </w:t>
            </w: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>de los EAN después de una emergencia.</w:t>
            </w:r>
          </w:p>
          <w:p w:rsidR="003700D1" w:rsidRPr="0099138D" w:rsidRDefault="00E8193E" w:rsidP="00D75F13">
            <w:pPr>
              <w:numPr>
                <w:ilvl w:val="0"/>
                <w:numId w:val="33"/>
              </w:numPr>
              <w:tabs>
                <w:tab w:val="clear" w:pos="720"/>
                <w:tab w:val="num" w:pos="0"/>
                <w:tab w:val="num" w:pos="355"/>
              </w:tabs>
              <w:ind w:left="355" w:hanging="283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>Conocer</w:t>
            </w:r>
            <w:r w:rsidR="00250232">
              <w:rPr>
                <w:rFonts w:ascii="Arial" w:eastAsia="Arial" w:hAnsi="Arial" w:cs="Arial"/>
                <w:sz w:val="21"/>
                <w:szCs w:val="21"/>
                <w:lang w:val="es-ES"/>
              </w:rPr>
              <w:t>án</w:t>
            </w: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 los seis pasos necesarios para </w:t>
            </w:r>
            <w:r w:rsidR="004D12A7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elaborar </w:t>
            </w:r>
            <w:r w:rsidR="00250232">
              <w:rPr>
                <w:rFonts w:ascii="Arial" w:eastAsia="Arial" w:hAnsi="Arial" w:cs="Arial"/>
                <w:sz w:val="21"/>
                <w:szCs w:val="21"/>
                <w:lang w:val="es-ES"/>
              </w:rPr>
              <w:t>el Plan de Preparación de e</w:t>
            </w: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spacios </w:t>
            </w:r>
            <w:r w:rsidR="00250232">
              <w:rPr>
                <w:rFonts w:ascii="Arial" w:eastAsia="Arial" w:hAnsi="Arial" w:cs="Arial"/>
                <w:sz w:val="21"/>
                <w:szCs w:val="21"/>
                <w:lang w:val="es-ES"/>
              </w:rPr>
              <w:t>a</w:t>
            </w: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migables para la </w:t>
            </w:r>
            <w:r w:rsidR="00250232">
              <w:rPr>
                <w:rFonts w:ascii="Arial" w:eastAsia="Arial" w:hAnsi="Arial" w:cs="Arial"/>
                <w:sz w:val="21"/>
                <w:szCs w:val="21"/>
                <w:lang w:val="es-ES"/>
              </w:rPr>
              <w:t>n</w:t>
            </w: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>iñez</w:t>
            </w:r>
          </w:p>
          <w:p w:rsidR="002655FB" w:rsidRPr="0099138D" w:rsidRDefault="00E8193E" w:rsidP="00DC12F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BE05C1" w:rsidRPr="0099138D" w:rsidTr="008576D8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2510A4" w:rsidRPr="0099138D" w:rsidRDefault="00E8193E" w:rsidP="0082404A">
            <w:pPr>
              <w:jc w:val="center"/>
              <w:rPr>
                <w:sz w:val="22"/>
                <w:szCs w:val="22"/>
                <w:bdr w:val="single" w:sz="4" w:space="0" w:color="auto"/>
                <w:lang w:val="es-ES"/>
              </w:rPr>
            </w:pPr>
            <w:r w:rsidRPr="0099138D">
              <w:rPr>
                <w:noProof/>
                <w:sz w:val="22"/>
                <w:szCs w:val="22"/>
                <w:lang w:val="es-ES" w:eastAsia="es-ES"/>
              </w:rPr>
              <w:drawing>
                <wp:anchor distT="0" distB="0" distL="114300" distR="114300" simplePos="0" relativeHeight="251659776" behindDoc="0" locked="0" layoutInCell="1" allowOverlap="1" wp14:anchorId="05F51470" wp14:editId="261DAD95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0</wp:posOffset>
                  </wp:positionV>
                  <wp:extent cx="342900" cy="317500"/>
                  <wp:effectExtent l="19050" t="0" r="0" b="0"/>
                  <wp:wrapTight wrapText="bothSides">
                    <wp:wrapPolygon edited="0">
                      <wp:start x="3600" y="0"/>
                      <wp:lineTo x="-1200" y="5184"/>
                      <wp:lineTo x="-1200" y="18144"/>
                      <wp:lineTo x="6000" y="20736"/>
                      <wp:lineTo x="14400" y="20736"/>
                      <wp:lineTo x="14400" y="20736"/>
                      <wp:lineTo x="21600" y="15552"/>
                      <wp:lineTo x="21600" y="6480"/>
                      <wp:lineTo x="15600" y="0"/>
                      <wp:lineTo x="3600" y="0"/>
                    </wp:wrapPolygon>
                  </wp:wrapTight>
                  <wp:docPr id="86" name="Picture 2" descr="j0404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404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38D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Mensajes Clave</w:t>
            </w:r>
          </w:p>
        </w:tc>
        <w:tc>
          <w:tcPr>
            <w:tcW w:w="6865" w:type="dxa"/>
            <w:shd w:val="clear" w:color="auto" w:fill="auto"/>
          </w:tcPr>
          <w:p w:rsidR="002F0EB5" w:rsidRPr="0099138D" w:rsidRDefault="00E8193E" w:rsidP="003700D1">
            <w:pPr>
              <w:numPr>
                <w:ilvl w:val="0"/>
                <w:numId w:val="6"/>
              </w:numPr>
              <w:ind w:left="355" w:hanging="279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La Preparación es un elemento clave de </w:t>
            </w: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la respuesta efectiva. Sin ésta no podremos abordar las necesidades de apoyo psicosocial de la niñez y de las comunidades así como actuar tan rápido como se necesita </w:t>
            </w:r>
          </w:p>
          <w:p w:rsidR="002F7742" w:rsidRPr="0099138D" w:rsidRDefault="00E8193E" w:rsidP="002F7742">
            <w:pPr>
              <w:numPr>
                <w:ilvl w:val="0"/>
                <w:numId w:val="6"/>
              </w:numPr>
              <w:ind w:left="355" w:hanging="279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>Los Planes de Preparación para el establecimiento de Espacios Amigables para la Niñez y l</w:t>
            </w: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>a implementación de actividades deben ser parte de los planes más amplios para responder a las necesidades de la niñez con respecto a la educación, salud mental y apoyo psicosocial, y protección de la niñez, y enlace con todos los sectores.  No deben ser i</w:t>
            </w: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>ndependientes</w:t>
            </w:r>
          </w:p>
        </w:tc>
      </w:tr>
      <w:tr w:rsidR="00BE05C1" w:rsidRPr="0099138D" w:rsidTr="008576D8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FB5560" w:rsidRPr="0099138D" w:rsidRDefault="00E8193E" w:rsidP="0082404A">
            <w:pPr>
              <w:pStyle w:val="dots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2510A4" w:rsidRPr="0099138D" w:rsidRDefault="00E8193E" w:rsidP="0082404A">
            <w:pPr>
              <w:pStyle w:val="dots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Duración de la sesión</w:t>
            </w:r>
            <w:r w:rsidRPr="0099138D">
              <w:rPr>
                <w:rFonts w:ascii="Arial" w:hAnsi="Arial" w:cs="Arial"/>
                <w:noProof/>
                <w:sz w:val="22"/>
                <w:szCs w:val="22"/>
                <w:lang w:val="es-ES" w:eastAsia="es-ES"/>
              </w:rPr>
              <w:drawing>
                <wp:anchor distT="0" distB="0" distL="114300" distR="114300" simplePos="0" relativeHeight="251655680" behindDoc="0" locked="0" layoutInCell="1" allowOverlap="0" wp14:anchorId="5B98FD00" wp14:editId="172EDA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-150495</wp:posOffset>
                  </wp:positionV>
                  <wp:extent cx="381000" cy="381000"/>
                  <wp:effectExtent l="19050" t="0" r="0" b="0"/>
                  <wp:wrapTight wrapText="bothSides">
                    <wp:wrapPolygon edited="0">
                      <wp:start x="4320" y="0"/>
                      <wp:lineTo x="-1080" y="5400"/>
                      <wp:lineTo x="1080" y="17280"/>
                      <wp:lineTo x="5400" y="20520"/>
                      <wp:lineTo x="15120" y="20520"/>
                      <wp:lineTo x="16200" y="20520"/>
                      <wp:lineTo x="20520" y="17280"/>
                      <wp:lineTo x="21600" y="9720"/>
                      <wp:lineTo x="20520" y="5400"/>
                      <wp:lineTo x="15120" y="0"/>
                      <wp:lineTo x="4320" y="0"/>
                    </wp:wrapPolygon>
                  </wp:wrapTight>
                  <wp:docPr id="81" name="Picture 3" descr="MCj0431514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j043151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4F798D" w:rsidRPr="0099138D" w:rsidRDefault="00E8193E" w:rsidP="00DC12FA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1 hora </w:t>
            </w:r>
          </w:p>
        </w:tc>
      </w:tr>
      <w:tr w:rsidR="00BE05C1" w:rsidRPr="0099138D" w:rsidTr="008576D8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2510A4" w:rsidRPr="0099138D" w:rsidRDefault="00E8193E" w:rsidP="008240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 xml:space="preserve">Recursos /Materiales </w:t>
            </w:r>
          </w:p>
          <w:p w:rsidR="0082404A" w:rsidRPr="0099138D" w:rsidRDefault="00E8193E" w:rsidP="008240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9138D">
              <w:rPr>
                <w:noProof/>
                <w:sz w:val="22"/>
                <w:szCs w:val="22"/>
                <w:lang w:val="es-ES" w:eastAsia="es-ES"/>
              </w:rPr>
              <w:drawing>
                <wp:anchor distT="0" distB="0" distL="114300" distR="114300" simplePos="0" relativeHeight="251658752" behindDoc="0" locked="0" layoutInCell="1" allowOverlap="1" wp14:anchorId="7B931A22" wp14:editId="555E737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-85725</wp:posOffset>
                  </wp:positionV>
                  <wp:extent cx="482600" cy="406400"/>
                  <wp:effectExtent l="19050" t="0" r="0" b="0"/>
                  <wp:wrapTight wrapText="bothSides">
                    <wp:wrapPolygon edited="0">
                      <wp:start x="-853" y="0"/>
                      <wp:lineTo x="-853" y="20250"/>
                      <wp:lineTo x="21316" y="20250"/>
                      <wp:lineTo x="21316" y="0"/>
                      <wp:lineTo x="-853" y="0"/>
                    </wp:wrapPolygon>
                  </wp:wrapTight>
                  <wp:docPr id="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65" w:type="dxa"/>
            <w:shd w:val="clear" w:color="auto" w:fill="auto"/>
          </w:tcPr>
          <w:p w:rsidR="004B307A" w:rsidRPr="0099138D" w:rsidRDefault="00E8193E" w:rsidP="003700D1">
            <w:pPr>
              <w:numPr>
                <w:ilvl w:val="0"/>
                <w:numId w:val="6"/>
              </w:numPr>
              <w:ind w:left="355" w:hanging="279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Tazón de agua, lo suficientemente grande para colocar la mano para la </w:t>
            </w:r>
            <w:r w:rsidRPr="0099138D">
              <w:rPr>
                <w:rFonts w:ascii="Arial" w:eastAsia="Arial" w:hAnsi="Arial" w:cs="Arial"/>
                <w:b/>
                <w:bCs/>
                <w:color w:val="1F497D"/>
                <w:sz w:val="21"/>
                <w:szCs w:val="21"/>
                <w:lang w:val="es-ES"/>
              </w:rPr>
              <w:t>actividad 1</w:t>
            </w:r>
          </w:p>
          <w:p w:rsidR="009522F5" w:rsidRPr="0099138D" w:rsidRDefault="00E8193E" w:rsidP="003700D1">
            <w:pPr>
              <w:numPr>
                <w:ilvl w:val="0"/>
                <w:numId w:val="6"/>
              </w:numPr>
              <w:ind w:left="355" w:hanging="279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Si es posible trate de conseguir planes de preparación ante emergencias de otras agencias para </w:t>
            </w: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>mostrarlos como ejemplos.</w:t>
            </w:r>
          </w:p>
        </w:tc>
      </w:tr>
      <w:tr w:rsidR="00BE05C1" w:rsidRPr="0099138D" w:rsidTr="008576D8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2510A4" w:rsidRPr="0099138D" w:rsidRDefault="00E8193E" w:rsidP="0082404A">
            <w:pPr>
              <w:jc w:val="center"/>
              <w:rPr>
                <w:rFonts w:ascii="Arial" w:hAnsi="Arial"/>
                <w:b/>
                <w:noProof/>
                <w:sz w:val="22"/>
                <w:szCs w:val="22"/>
                <w:lang w:val="es-ES" w:eastAsia="en-GB"/>
              </w:rPr>
            </w:pPr>
            <w:r w:rsidRPr="0099138D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  <w:lang w:val="es-ES" w:eastAsia="en-GB"/>
              </w:rPr>
              <w:t>Preparación necesaria antes de iniciar la sesión</w:t>
            </w:r>
          </w:p>
          <w:p w:rsidR="00FB08A1" w:rsidRPr="0099138D" w:rsidRDefault="00E8193E" w:rsidP="0082404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noProof/>
                <w:sz w:val="22"/>
                <w:szCs w:val="22"/>
                <w:lang w:val="es-ES" w:eastAsia="es-ES"/>
              </w:rPr>
              <w:drawing>
                <wp:anchor distT="0" distB="0" distL="114300" distR="114300" simplePos="0" relativeHeight="251657728" behindDoc="0" locked="0" layoutInCell="1" allowOverlap="1" wp14:anchorId="2380E32B" wp14:editId="2297A5EA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-236855</wp:posOffset>
                  </wp:positionV>
                  <wp:extent cx="482600" cy="431800"/>
                  <wp:effectExtent l="19050" t="0" r="0" b="0"/>
                  <wp:wrapTight wrapText="bothSides">
                    <wp:wrapPolygon edited="0">
                      <wp:start x="12789" y="0"/>
                      <wp:lineTo x="-853" y="3812"/>
                      <wp:lineTo x="853" y="20965"/>
                      <wp:lineTo x="5116" y="20965"/>
                      <wp:lineTo x="7674" y="20965"/>
                      <wp:lineTo x="21316" y="16200"/>
                      <wp:lineTo x="21316" y="15247"/>
                      <wp:lineTo x="18758" y="953"/>
                      <wp:lineTo x="18758" y="0"/>
                      <wp:lineTo x="12789" y="0"/>
                    </wp:wrapPolygon>
                  </wp:wrapTight>
                  <wp:docPr id="84" name="Picture 3" descr="MCj0424834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j042483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65" w:type="dxa"/>
            <w:shd w:val="clear" w:color="auto" w:fill="auto"/>
          </w:tcPr>
          <w:p w:rsidR="00DC12FA" w:rsidRPr="0099138D" w:rsidRDefault="00E8193E" w:rsidP="004B3DE3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510A4" w:rsidRPr="0099138D" w:rsidRDefault="00E8193E" w:rsidP="004B3DE3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Rotafolios con los siguientes títulos: </w:t>
            </w:r>
          </w:p>
          <w:p w:rsidR="00DC12FA" w:rsidRPr="0099138D" w:rsidRDefault="00E8193E" w:rsidP="00DC12FA">
            <w:pPr>
              <w:numPr>
                <w:ilvl w:val="0"/>
                <w:numId w:val="6"/>
              </w:numPr>
              <w:ind w:left="355" w:hanging="279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99138D">
              <w:rPr>
                <w:rFonts w:ascii="Arial" w:eastAsia="Arial" w:hAnsi="Arial" w:cs="Arial"/>
                <w:sz w:val="21"/>
                <w:szCs w:val="21"/>
                <w:lang w:val="es-ES"/>
              </w:rPr>
              <w:t>"Expectativas"</w:t>
            </w:r>
          </w:p>
          <w:p w:rsidR="004C5EF8" w:rsidRPr="0099138D" w:rsidRDefault="00E8193E" w:rsidP="002F7742">
            <w:pPr>
              <w:ind w:left="76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</w:tbl>
    <w:p w:rsidR="005970C3" w:rsidRPr="0099138D" w:rsidRDefault="00E8193E" w:rsidP="00CB5B44">
      <w:pPr>
        <w:rPr>
          <w:rFonts w:ascii="Arial" w:hAnsi="Arial" w:cs="Arial"/>
          <w:sz w:val="22"/>
          <w:szCs w:val="22"/>
          <w:lang w:val="es-ES"/>
        </w:rPr>
      </w:pPr>
    </w:p>
    <w:p w:rsidR="007B2A86" w:rsidRPr="0099138D" w:rsidRDefault="00E8193E" w:rsidP="00CB5B44">
      <w:pPr>
        <w:rPr>
          <w:rFonts w:ascii="Arial" w:hAnsi="Arial" w:cs="Arial"/>
          <w:b/>
          <w:sz w:val="28"/>
          <w:szCs w:val="28"/>
          <w:lang w:val="es-ES"/>
        </w:rPr>
      </w:pPr>
      <w:r w:rsidRPr="0099138D">
        <w:rPr>
          <w:rFonts w:ascii="Arial" w:eastAsia="Arial" w:hAnsi="Arial" w:cs="Arial"/>
          <w:b/>
          <w:bCs/>
          <w:sz w:val="28"/>
          <w:szCs w:val="28"/>
          <w:lang w:val="es-ES"/>
        </w:rPr>
        <w:t xml:space="preserve">Detalle de la sesión </w:t>
      </w:r>
    </w:p>
    <w:p w:rsidR="007B2A86" w:rsidRPr="0099138D" w:rsidRDefault="00E8193E" w:rsidP="007B2A86">
      <w:pPr>
        <w:pStyle w:val="dots"/>
        <w:tabs>
          <w:tab w:val="clear" w:pos="720"/>
        </w:tabs>
        <w:ind w:left="0" w:firstLine="0"/>
        <w:rPr>
          <w:rFonts w:ascii="Arial" w:hAnsi="Arial" w:cs="Arial"/>
          <w:b/>
          <w:sz w:val="20"/>
          <w:lang w:val="es-ES"/>
        </w:rPr>
      </w:pPr>
    </w:p>
    <w:tbl>
      <w:tblPr>
        <w:tblW w:w="9930" w:type="dxa"/>
        <w:jc w:val="center"/>
        <w:tblBorders>
          <w:insideH w:val="single" w:sz="4" w:space="0" w:color="1F497D" w:themeColor="text2"/>
          <w:insideV w:val="single" w:sz="4" w:space="0" w:color="1F497D" w:themeColor="text2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8576"/>
      </w:tblGrid>
      <w:tr w:rsidR="00BE05C1" w:rsidRPr="0099138D" w:rsidTr="008576D8">
        <w:trPr>
          <w:trHeight w:val="250"/>
          <w:jc w:val="center"/>
        </w:trPr>
        <w:tc>
          <w:tcPr>
            <w:tcW w:w="1354" w:type="dxa"/>
            <w:shd w:val="clear" w:color="auto" w:fill="1F497D" w:themeFill="text2"/>
          </w:tcPr>
          <w:p w:rsidR="007B2A86" w:rsidRPr="0099138D" w:rsidRDefault="00E8193E" w:rsidP="008576D8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lang w:val="es-ES"/>
              </w:rPr>
              <w:t>Tiempo:</w:t>
            </w:r>
          </w:p>
        </w:tc>
        <w:tc>
          <w:tcPr>
            <w:tcW w:w="8576" w:type="dxa"/>
            <w:shd w:val="clear" w:color="auto" w:fill="1F497D" w:themeFill="text2"/>
          </w:tcPr>
          <w:p w:rsidR="007B2A86" w:rsidRPr="0099138D" w:rsidRDefault="00E8193E" w:rsidP="008576D8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lang w:val="es-ES"/>
              </w:rPr>
              <w:t>Actividad:</w:t>
            </w:r>
          </w:p>
        </w:tc>
      </w:tr>
      <w:tr w:rsidR="00BE05C1" w:rsidRPr="0099138D" w:rsidTr="008576D8">
        <w:trPr>
          <w:trHeight w:val="250"/>
          <w:jc w:val="center"/>
        </w:trPr>
        <w:tc>
          <w:tcPr>
            <w:tcW w:w="1354" w:type="dxa"/>
          </w:tcPr>
          <w:p w:rsidR="007B2A86" w:rsidRPr="0099138D" w:rsidRDefault="00E8193E" w:rsidP="00B34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9138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10 </w:t>
            </w:r>
          </w:p>
        </w:tc>
        <w:tc>
          <w:tcPr>
            <w:tcW w:w="8576" w:type="dxa"/>
          </w:tcPr>
          <w:p w:rsidR="00A51547" w:rsidRPr="0099138D" w:rsidRDefault="00E8193E" w:rsidP="009522F5">
            <w:pPr>
              <w:pStyle w:val="Prrafodelista"/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>Introducción y Expectativas</w:t>
            </w:r>
          </w:p>
        </w:tc>
      </w:tr>
      <w:tr w:rsidR="00BE05C1" w:rsidRPr="0099138D" w:rsidTr="008576D8">
        <w:trPr>
          <w:trHeight w:val="250"/>
          <w:jc w:val="center"/>
        </w:trPr>
        <w:tc>
          <w:tcPr>
            <w:tcW w:w="1354" w:type="dxa"/>
          </w:tcPr>
          <w:p w:rsidR="007B2A86" w:rsidRPr="0099138D" w:rsidRDefault="00E8193E" w:rsidP="00B34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9138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10 </w:t>
            </w:r>
          </w:p>
        </w:tc>
        <w:tc>
          <w:tcPr>
            <w:tcW w:w="8576" w:type="dxa"/>
          </w:tcPr>
          <w:p w:rsidR="000002BD" w:rsidRPr="0099138D" w:rsidRDefault="00E8193E" w:rsidP="009522F5">
            <w:pPr>
              <w:pStyle w:val="Prrafodelista"/>
              <w:numPr>
                <w:ilvl w:val="0"/>
                <w:numId w:val="43"/>
              </w:numPr>
              <w:rPr>
                <w:rFonts w:ascii="Arial" w:hAnsi="Arial" w:cs="Arial"/>
                <w:b/>
                <w:color w:val="365F91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 xml:space="preserve">Definir los términos y conceptos clave </w:t>
            </w:r>
          </w:p>
        </w:tc>
      </w:tr>
      <w:tr w:rsidR="00BE05C1" w:rsidRPr="0099138D" w:rsidTr="008576D8">
        <w:trPr>
          <w:trHeight w:val="250"/>
          <w:jc w:val="center"/>
        </w:trPr>
        <w:tc>
          <w:tcPr>
            <w:tcW w:w="1354" w:type="dxa"/>
          </w:tcPr>
          <w:p w:rsidR="00D83559" w:rsidRPr="0099138D" w:rsidRDefault="00E8193E" w:rsidP="00B34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9138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15 </w:t>
            </w:r>
          </w:p>
        </w:tc>
        <w:tc>
          <w:tcPr>
            <w:tcW w:w="8576" w:type="dxa"/>
          </w:tcPr>
          <w:p w:rsidR="00D83559" w:rsidRPr="0099138D" w:rsidRDefault="004D12A7" w:rsidP="004D12A7">
            <w:pPr>
              <w:pStyle w:val="Prrafodelista"/>
              <w:numPr>
                <w:ilvl w:val="0"/>
                <w:numId w:val="43"/>
              </w:numPr>
              <w:rPr>
                <w:rFonts w:ascii="Arial" w:hAnsi="Arial" w:cs="Arial"/>
                <w:b/>
                <w:color w:val="365F91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 xml:space="preserve">Actividad: Planificar la llegada de </w:t>
            </w:r>
            <w:r w:rsidR="00E8193E" w:rsidRPr="0099138D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>un bebé</w:t>
            </w:r>
          </w:p>
        </w:tc>
      </w:tr>
      <w:tr w:rsidR="00BE05C1" w:rsidRPr="0099138D" w:rsidTr="008576D8">
        <w:trPr>
          <w:trHeight w:val="250"/>
          <w:jc w:val="center"/>
        </w:trPr>
        <w:tc>
          <w:tcPr>
            <w:tcW w:w="1354" w:type="dxa"/>
          </w:tcPr>
          <w:p w:rsidR="000002BD" w:rsidRPr="0099138D" w:rsidRDefault="00E8193E" w:rsidP="00B34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9138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15 </w:t>
            </w:r>
          </w:p>
        </w:tc>
        <w:tc>
          <w:tcPr>
            <w:tcW w:w="8576" w:type="dxa"/>
          </w:tcPr>
          <w:p w:rsidR="00680574" w:rsidRPr="0099138D" w:rsidRDefault="00E8193E" w:rsidP="009522F5">
            <w:pPr>
              <w:pStyle w:val="Prrafodelista"/>
              <w:numPr>
                <w:ilvl w:val="0"/>
                <w:numId w:val="43"/>
              </w:numPr>
              <w:rPr>
                <w:rFonts w:ascii="Arial" w:hAnsi="Arial" w:cs="Arial"/>
                <w:b/>
                <w:color w:val="365F91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>Elementos básicos de la preparación</w:t>
            </w:r>
          </w:p>
        </w:tc>
      </w:tr>
      <w:tr w:rsidR="00BE05C1" w:rsidRPr="0099138D" w:rsidTr="008576D8">
        <w:trPr>
          <w:trHeight w:val="250"/>
          <w:jc w:val="center"/>
        </w:trPr>
        <w:tc>
          <w:tcPr>
            <w:tcW w:w="1354" w:type="dxa"/>
          </w:tcPr>
          <w:p w:rsidR="000002BD" w:rsidRPr="0099138D" w:rsidRDefault="00E8193E" w:rsidP="00B34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9138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8576" w:type="dxa"/>
          </w:tcPr>
          <w:p w:rsidR="000002BD" w:rsidRPr="0099138D" w:rsidRDefault="00E8193E" w:rsidP="00F61959">
            <w:pPr>
              <w:pStyle w:val="Prrafodelista"/>
              <w:numPr>
                <w:ilvl w:val="0"/>
                <w:numId w:val="43"/>
              </w:numPr>
              <w:rPr>
                <w:rFonts w:ascii="Arial" w:hAnsi="Arial" w:cs="Arial"/>
                <w:b/>
                <w:color w:val="365F91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 xml:space="preserve">Proceso de planificación de preparación ante emergencias </w:t>
            </w:r>
          </w:p>
        </w:tc>
      </w:tr>
      <w:tr w:rsidR="00BE05C1" w:rsidRPr="0099138D" w:rsidTr="008576D8">
        <w:trPr>
          <w:trHeight w:val="250"/>
          <w:jc w:val="center"/>
        </w:trPr>
        <w:tc>
          <w:tcPr>
            <w:tcW w:w="1354" w:type="dxa"/>
          </w:tcPr>
          <w:p w:rsidR="0042155F" w:rsidRPr="0099138D" w:rsidRDefault="00E8193E" w:rsidP="00B34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9138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8576" w:type="dxa"/>
          </w:tcPr>
          <w:p w:rsidR="0042155F" w:rsidRPr="0099138D" w:rsidRDefault="00E8193E" w:rsidP="00F61959">
            <w:pPr>
              <w:pStyle w:val="Prrafodelista"/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>CIERRE</w:t>
            </w:r>
          </w:p>
        </w:tc>
      </w:tr>
      <w:tr w:rsidR="00BE05C1" w:rsidRPr="0099138D" w:rsidTr="008576D8">
        <w:trPr>
          <w:trHeight w:val="350"/>
          <w:jc w:val="center"/>
        </w:trPr>
        <w:tc>
          <w:tcPr>
            <w:tcW w:w="1354" w:type="dxa"/>
            <w:shd w:val="clear" w:color="auto" w:fill="1F497D" w:themeFill="text2"/>
            <w:vAlign w:val="center"/>
          </w:tcPr>
          <w:p w:rsidR="007B2A86" w:rsidRPr="0099138D" w:rsidRDefault="00E8193E" w:rsidP="008576D8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lang w:val="es-ES"/>
              </w:rPr>
              <w:t xml:space="preserve"> 1 hora </w:t>
            </w:r>
          </w:p>
        </w:tc>
        <w:tc>
          <w:tcPr>
            <w:tcW w:w="8576" w:type="dxa"/>
            <w:shd w:val="clear" w:color="auto" w:fill="1F497D" w:themeFill="text2"/>
            <w:vAlign w:val="center"/>
          </w:tcPr>
          <w:p w:rsidR="007B2A86" w:rsidRPr="0099138D" w:rsidRDefault="00E8193E" w:rsidP="008576D8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lang w:val="es-ES"/>
              </w:rPr>
              <w:t>TIEMPO TOTAL</w:t>
            </w:r>
          </w:p>
        </w:tc>
      </w:tr>
    </w:tbl>
    <w:p w:rsidR="00FA1047" w:rsidRPr="0099138D" w:rsidRDefault="00E8193E" w:rsidP="00662D33">
      <w:pPr>
        <w:jc w:val="both"/>
        <w:rPr>
          <w:rFonts w:ascii="Arial" w:hAnsi="Arial" w:cs="Arial"/>
          <w:b/>
          <w:sz w:val="28"/>
          <w:szCs w:val="28"/>
          <w:lang w:val="es-ES"/>
        </w:rPr>
      </w:pPr>
    </w:p>
    <w:p w:rsidR="00D75F13" w:rsidRPr="0099138D" w:rsidRDefault="00E8193E" w:rsidP="000002BD">
      <w:pPr>
        <w:jc w:val="both"/>
        <w:rPr>
          <w:rFonts w:ascii="Arial" w:hAnsi="Arial" w:cs="Arial"/>
          <w:b/>
          <w:sz w:val="28"/>
          <w:szCs w:val="28"/>
          <w:lang w:val="es-ES"/>
        </w:rPr>
        <w:sectPr w:rsidR="00D75F13" w:rsidRPr="0099138D">
          <w:footerReference w:type="default" r:id="rId14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662D33" w:rsidRPr="0099138D" w:rsidRDefault="00E8193E" w:rsidP="000002BD">
      <w:pPr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99138D">
        <w:rPr>
          <w:rFonts w:ascii="Arial" w:eastAsia="Arial" w:hAnsi="Arial" w:cs="Arial"/>
          <w:b/>
          <w:bCs/>
          <w:sz w:val="28"/>
          <w:szCs w:val="28"/>
          <w:lang w:val="es-ES"/>
        </w:rPr>
        <w:lastRenderedPageBreak/>
        <w:t>Detalles de la Sesión</w:t>
      </w:r>
    </w:p>
    <w:p w:rsidR="000002BD" w:rsidRPr="0099138D" w:rsidRDefault="00E8193E" w:rsidP="007B2A86">
      <w:pPr>
        <w:pStyle w:val="dots"/>
        <w:tabs>
          <w:tab w:val="clear" w:pos="720"/>
        </w:tabs>
        <w:ind w:left="0" w:firstLine="0"/>
        <w:rPr>
          <w:rFonts w:ascii="Arial" w:hAnsi="Arial" w:cs="Arial"/>
          <w:sz w:val="22"/>
          <w:szCs w:val="22"/>
          <w:highlight w:val="yellow"/>
          <w:lang w:val="es-ES"/>
        </w:rPr>
      </w:pPr>
    </w:p>
    <w:tbl>
      <w:tblPr>
        <w:tblW w:w="12866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9"/>
        <w:gridCol w:w="9072"/>
        <w:gridCol w:w="2268"/>
      </w:tblGrid>
      <w:tr w:rsidR="00BE05C1" w:rsidRPr="0099138D" w:rsidTr="00D75F13">
        <w:trPr>
          <w:tblHeader/>
        </w:trPr>
        <w:tc>
          <w:tcPr>
            <w:tcW w:w="817" w:type="dxa"/>
            <w:shd w:val="clear" w:color="auto" w:fill="1F497D" w:themeFill="text2"/>
          </w:tcPr>
          <w:p w:rsidR="002563B5" w:rsidRPr="0099138D" w:rsidRDefault="00E8193E" w:rsidP="008459EC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lang w:val="es-ES"/>
              </w:rPr>
              <w:t>Tiempo:</w:t>
            </w:r>
          </w:p>
        </w:tc>
        <w:tc>
          <w:tcPr>
            <w:tcW w:w="709" w:type="dxa"/>
            <w:shd w:val="clear" w:color="auto" w:fill="1F497D" w:themeFill="text2"/>
          </w:tcPr>
          <w:p w:rsidR="002563B5" w:rsidRPr="0099138D" w:rsidRDefault="00E8193E" w:rsidP="008459EC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>Diapositiva #</w:t>
            </w:r>
          </w:p>
        </w:tc>
        <w:tc>
          <w:tcPr>
            <w:tcW w:w="9072" w:type="dxa"/>
            <w:shd w:val="clear" w:color="auto" w:fill="1F497D" w:themeFill="text2"/>
          </w:tcPr>
          <w:p w:rsidR="002563B5" w:rsidRPr="0099138D" w:rsidRDefault="00E8193E" w:rsidP="008459EC">
            <w:pPr>
              <w:tabs>
                <w:tab w:val="left" w:pos="1000"/>
                <w:tab w:val="center" w:pos="1876"/>
              </w:tabs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lang w:val="es-ES"/>
              </w:rPr>
              <w:t>Notas para la Facilitación</w:t>
            </w:r>
          </w:p>
        </w:tc>
        <w:tc>
          <w:tcPr>
            <w:tcW w:w="2268" w:type="dxa"/>
            <w:shd w:val="clear" w:color="auto" w:fill="1F497D" w:themeFill="text2"/>
          </w:tcPr>
          <w:p w:rsidR="002563B5" w:rsidRPr="0099138D" w:rsidRDefault="00E8193E" w:rsidP="008459EC">
            <w:pPr>
              <w:spacing w:before="60" w:after="60"/>
              <w:ind w:left="62" w:hanging="6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lang w:val="es-ES"/>
              </w:rPr>
              <w:t>Recursos /Materiales /</w:t>
            </w:r>
          </w:p>
          <w:p w:rsidR="002563B5" w:rsidRPr="0099138D" w:rsidRDefault="00E8193E" w:rsidP="008459EC">
            <w:pPr>
              <w:spacing w:before="60" w:after="60"/>
              <w:ind w:left="62" w:hanging="6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lang w:val="es-ES"/>
              </w:rPr>
              <w:t>Folletos:</w:t>
            </w:r>
          </w:p>
        </w:tc>
      </w:tr>
      <w:tr w:rsidR="00BE05C1" w:rsidRPr="0099138D" w:rsidTr="00D75F13">
        <w:tc>
          <w:tcPr>
            <w:tcW w:w="817" w:type="dxa"/>
          </w:tcPr>
          <w:p w:rsidR="00C361E8" w:rsidRPr="0099138D" w:rsidRDefault="00E8193E" w:rsidP="002F0C2C">
            <w:pPr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10 minutos</w:t>
            </w:r>
          </w:p>
        </w:tc>
        <w:tc>
          <w:tcPr>
            <w:tcW w:w="709" w:type="dxa"/>
          </w:tcPr>
          <w:p w:rsidR="00C361E8" w:rsidRPr="0099138D" w:rsidRDefault="00E8193E" w:rsidP="00F348D5">
            <w:pPr>
              <w:tabs>
                <w:tab w:val="left" w:pos="-87"/>
              </w:tabs>
              <w:suppressAutoHyphens/>
              <w:spacing w:before="60" w:after="60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hAnsi="Arial" w:cs="Arial"/>
                <w:sz w:val="22"/>
                <w:lang w:val="es-ES"/>
              </w:rPr>
              <w:t>1</w:t>
            </w:r>
            <w:r w:rsidRPr="0099138D">
              <w:rPr>
                <w:rFonts w:ascii="Arial" w:hAnsi="Arial" w:cs="Arial"/>
                <w:sz w:val="22"/>
                <w:lang w:val="es-ES"/>
              </w:rPr>
              <w:t>-3</w:t>
            </w:r>
          </w:p>
        </w:tc>
        <w:tc>
          <w:tcPr>
            <w:tcW w:w="9072" w:type="dxa"/>
          </w:tcPr>
          <w:p w:rsidR="00C361E8" w:rsidRPr="0099138D" w:rsidRDefault="00E8193E" w:rsidP="00DC246F">
            <w:pPr>
              <w:pStyle w:val="Prrafodelista"/>
              <w:numPr>
                <w:ilvl w:val="0"/>
                <w:numId w:val="35"/>
              </w:numPr>
              <w:ind w:hanging="472"/>
              <w:rPr>
                <w:rFonts w:ascii="Arial" w:hAnsi="Arial" w:cs="Arial"/>
                <w:b/>
                <w:color w:val="365F91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 xml:space="preserve">Introducción y Expectativas </w:t>
            </w:r>
          </w:p>
          <w:p w:rsidR="00FE3A08" w:rsidRPr="0099138D" w:rsidRDefault="00E8193E" w:rsidP="00FE3A08">
            <w:pPr>
              <w:rPr>
                <w:rFonts w:ascii="Arial" w:hAnsi="Arial" w:cs="Arial"/>
                <w:color w:val="365F91"/>
                <w:sz w:val="10"/>
                <w:szCs w:val="10"/>
                <w:lang w:val="es-ES"/>
              </w:rPr>
            </w:pPr>
          </w:p>
          <w:p w:rsidR="00A51547" w:rsidRPr="0099138D" w:rsidRDefault="00E8193E" w:rsidP="00FE3A08">
            <w:pPr>
              <w:rPr>
                <w:rFonts w:ascii="Arial" w:hAnsi="Arial" w:cs="Arial"/>
                <w:b/>
                <w:color w:val="365F91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 xml:space="preserve">Actividad de Introducción </w:t>
            </w:r>
          </w:p>
          <w:p w:rsidR="00A51547" w:rsidRPr="0099138D" w:rsidRDefault="00E8193E" w:rsidP="00A51547">
            <w:pPr>
              <w:numPr>
                <w:ilvl w:val="0"/>
                <w:numId w:val="2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Al inicio de la sesión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solicite a cuatro voluntarios que pasen al frente del salón </w:t>
            </w:r>
          </w:p>
          <w:p w:rsidR="00A51547" w:rsidRPr="0099138D" w:rsidRDefault="00E8193E" w:rsidP="00A51547">
            <w:pPr>
              <w:numPr>
                <w:ilvl w:val="0"/>
                <w:numId w:val="2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Le pedirá a uno que haga gestos con su brazo como una brazada de pecho (como nadar) - no explique que esto es una brazada de pecho - solamente enséñeles el gesto y pida que hagan lo mismo que ust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ed. No deje que el grupo sepa que esto tiene algo que ver con la natación.</w:t>
            </w:r>
          </w:p>
          <w:p w:rsidR="00A51547" w:rsidRPr="0099138D" w:rsidRDefault="00E8193E" w:rsidP="00A51547">
            <w:pPr>
              <w:numPr>
                <w:ilvl w:val="0"/>
                <w:numId w:val="2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Solicite al siguiente voluntario que aguante su respiración. </w:t>
            </w:r>
          </w:p>
          <w:p w:rsidR="00A51547" w:rsidRPr="0099138D" w:rsidRDefault="00E8193E" w:rsidP="00A51547">
            <w:pPr>
              <w:numPr>
                <w:ilvl w:val="0"/>
                <w:numId w:val="2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Solicite la 3</w:t>
            </w:r>
            <w:r w:rsidRPr="0099138D">
              <w:rPr>
                <w:rFonts w:ascii="Arial" w:eastAsia="Arial" w:hAnsi="Arial" w:cs="Arial"/>
                <w:sz w:val="22"/>
                <w:szCs w:val="22"/>
                <w:vertAlign w:val="superscript"/>
                <w:lang w:val="es-ES"/>
              </w:rPr>
              <w:t>ra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persona que de una patada hacia un costado, igual que en una brazada de pecho</w:t>
            </w:r>
          </w:p>
          <w:p w:rsidR="00A51547" w:rsidRPr="0099138D" w:rsidRDefault="00E8193E" w:rsidP="00A51547">
            <w:pPr>
              <w:numPr>
                <w:ilvl w:val="0"/>
                <w:numId w:val="2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Pida a la 4</w:t>
            </w:r>
            <w:r w:rsidRPr="0099138D">
              <w:rPr>
                <w:rFonts w:ascii="Arial" w:eastAsia="Arial" w:hAnsi="Arial" w:cs="Arial"/>
                <w:sz w:val="22"/>
                <w:szCs w:val="22"/>
                <w:vertAlign w:val="superscript"/>
                <w:lang w:val="es-ES"/>
              </w:rPr>
              <w:t>ta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persona que coloque su mando en el tazón de agua y la mueva alrededor.</w:t>
            </w:r>
          </w:p>
          <w:p w:rsidR="00A51547" w:rsidRPr="0099138D" w:rsidRDefault="00E8193E" w:rsidP="00A51547">
            <w:pPr>
              <w:numPr>
                <w:ilvl w:val="0"/>
                <w:numId w:val="2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Pregunte a todos y todas qué piensan que están haciendo las personas voluntarias al frente. </w:t>
            </w:r>
          </w:p>
          <w:p w:rsidR="00A51547" w:rsidRPr="0099138D" w:rsidRDefault="00E8193E" w:rsidP="00A51547">
            <w:pPr>
              <w:numPr>
                <w:ilvl w:val="0"/>
                <w:numId w:val="2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Se espera que después de varios intentos alguien pueda deducir que estos son los elementos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de la natación.</w:t>
            </w:r>
          </w:p>
          <w:p w:rsidR="00A51547" w:rsidRPr="0099138D" w:rsidRDefault="00E8193E" w:rsidP="00A51547">
            <w:pPr>
              <w:numPr>
                <w:ilvl w:val="0"/>
                <w:numId w:val="2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Cuando eso suceda, el facilitador debe preguntar al grupo: </w:t>
            </w:r>
          </w:p>
          <w:p w:rsidR="00A51547" w:rsidRPr="0099138D" w:rsidRDefault="00E8193E" w:rsidP="00A51547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"¿Es esto nadar en realidad?" </w:t>
            </w:r>
          </w:p>
          <w:p w:rsidR="00A51547" w:rsidRPr="0099138D" w:rsidRDefault="00E8193E" w:rsidP="00A51547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¿Por qué no están nadando?</w:t>
            </w:r>
          </w:p>
          <w:p w:rsidR="00A51547" w:rsidRPr="0099138D" w:rsidRDefault="00E8193E" w:rsidP="00A51547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¿Qué hace falta?</w:t>
            </w:r>
          </w:p>
          <w:p w:rsidR="00A51547" w:rsidRPr="0099138D" w:rsidRDefault="00E8193E" w:rsidP="00A51547">
            <w:pPr>
              <w:numPr>
                <w:ilvl w:val="0"/>
                <w:numId w:val="2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Señale que es necesario juntar todas las partes para que los voluntarios realmente cumplan la meta de nad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ar, de moverse en el agua. No puede realizar una acción sin las demás: no funciona. Todos los diferentes elementos y acciones son esenciales para permitirle alcanzar la meta. Así que necesitamos la preparación, respuesta y transición efectiva de la recuper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ación a la salida de los Espacios Amigables para la Niñez. Todas las 3 fases son esenciales para asegurar el bienestar psicosocial de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lastRenderedPageBreak/>
              <w:t>niñas y niños.</w:t>
            </w:r>
          </w:p>
          <w:p w:rsidR="00BE00CE" w:rsidRPr="0099138D" w:rsidRDefault="00E8193E" w:rsidP="00A51547">
            <w:pPr>
              <w:numPr>
                <w:ilvl w:val="0"/>
                <w:numId w:val="2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La respuesta efectiva para las necesidades de apoyo psicosocial es la misma, si no hacemos el trabajo de PR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EPARACIÓN, la respuesta y la recuperación no serán efectivas.</w:t>
            </w:r>
          </w:p>
          <w:p w:rsidR="00DC12FA" w:rsidRPr="0099138D" w:rsidRDefault="00E8193E" w:rsidP="00932E0E">
            <w:pPr>
              <w:ind w:left="34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  <w:p w:rsidR="00DC246F" w:rsidRPr="0099138D" w:rsidRDefault="00E8193E" w:rsidP="00356D02">
            <w:pPr>
              <w:rPr>
                <w:rFonts w:ascii="Arial" w:hAnsi="Arial" w:cs="Arial"/>
                <w:b/>
                <w:color w:val="365F91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 xml:space="preserve">Expectativas y objetivos </w:t>
            </w:r>
          </w:p>
          <w:p w:rsidR="00DC246F" w:rsidRPr="0099138D" w:rsidRDefault="00E8193E" w:rsidP="00DC246F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 xml:space="preserve">Diapositiva 1: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Tenga la diapositiva desplegada en la pantalla mientras llegan y se acomodan las y los participantes.</w:t>
            </w:r>
          </w:p>
          <w:p w:rsidR="00DC246F" w:rsidRPr="0099138D" w:rsidRDefault="00E8193E" w:rsidP="00DC246F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 xml:space="preserve">Diapositiva 2: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Quien facilita debe:</w:t>
            </w:r>
          </w:p>
          <w:p w:rsidR="00DC246F" w:rsidRPr="0099138D" w:rsidRDefault="00E8193E" w:rsidP="00DC246F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Preguntar al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grupo cuáles son sus expectativas sobre los objetivos del taller</w:t>
            </w:r>
          </w:p>
          <w:p w:rsidR="00DC246F" w:rsidRPr="0099138D" w:rsidRDefault="00E8193E" w:rsidP="00DC246F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Hacer un resumen de las expectativas de los participantes en un </w:t>
            </w:r>
            <w:r w:rsidR="0099138D"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Rotafolio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</w:p>
          <w:p w:rsidR="00DC246F" w:rsidRPr="0099138D" w:rsidRDefault="00E8193E" w:rsidP="00DC246F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Presentar los objetivos planificados en la </w:t>
            </w:r>
            <w:r w:rsidRPr="0099138D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>Diapositiva 2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, y comparar  los objetivos con aquellas expectativas mencio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nadas por el grupo</w:t>
            </w:r>
          </w:p>
          <w:p w:rsidR="00DC246F" w:rsidRPr="0099138D" w:rsidRDefault="00E8193E" w:rsidP="00DC246F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Explicar que el objetivo general de esta sesión es entender por qué la preparación es un elemento esencial de la respuesta efectiva de EAN, y cómo podemos prepararnos para una emergencia</w:t>
            </w:r>
          </w:p>
          <w:p w:rsidR="00110F7A" w:rsidRPr="0099138D" w:rsidRDefault="00E8193E" w:rsidP="00A3153C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 xml:space="preserve">Diapositiva 3: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Revise la Diapositiva 3 explicando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cómo el perfil está alineado con los objetivos y cumple con las expectativas de los participantes</w:t>
            </w:r>
          </w:p>
          <w:p w:rsidR="00110F7A" w:rsidRPr="0099138D" w:rsidRDefault="00E8193E" w:rsidP="00A3153C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  <w:p w:rsidR="00E06225" w:rsidRPr="0099138D" w:rsidRDefault="00E8193E" w:rsidP="008459EC">
            <w:pPr>
              <w:rPr>
                <w:rFonts w:ascii="Arial" w:hAnsi="Arial" w:cs="Arial"/>
                <w:color w:val="365F91"/>
                <w:sz w:val="8"/>
                <w:szCs w:val="8"/>
                <w:lang w:val="es-ES"/>
              </w:rPr>
            </w:pPr>
          </w:p>
        </w:tc>
        <w:tc>
          <w:tcPr>
            <w:tcW w:w="2268" w:type="dxa"/>
          </w:tcPr>
          <w:p w:rsidR="00C361E8" w:rsidRPr="0099138D" w:rsidRDefault="00E8193E" w:rsidP="00FE3A08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lastRenderedPageBreak/>
              <w:t xml:space="preserve">Tazón de agua </w:t>
            </w:r>
          </w:p>
        </w:tc>
      </w:tr>
      <w:tr w:rsidR="00BE05C1" w:rsidRPr="0099138D" w:rsidTr="00D75F13">
        <w:tc>
          <w:tcPr>
            <w:tcW w:w="817" w:type="dxa"/>
          </w:tcPr>
          <w:p w:rsidR="00356D02" w:rsidRPr="0099138D" w:rsidRDefault="00E8193E" w:rsidP="002F0C2C">
            <w:pPr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lastRenderedPageBreak/>
              <w:t xml:space="preserve">10 minutos </w:t>
            </w:r>
          </w:p>
        </w:tc>
        <w:tc>
          <w:tcPr>
            <w:tcW w:w="709" w:type="dxa"/>
          </w:tcPr>
          <w:p w:rsidR="00356D02" w:rsidRPr="0099138D" w:rsidRDefault="00E8193E" w:rsidP="00F348D5">
            <w:pPr>
              <w:tabs>
                <w:tab w:val="left" w:pos="-87"/>
              </w:tabs>
              <w:suppressAutoHyphens/>
              <w:spacing w:before="60" w:after="60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4 - 8 </w:t>
            </w:r>
          </w:p>
        </w:tc>
        <w:tc>
          <w:tcPr>
            <w:tcW w:w="9072" w:type="dxa"/>
          </w:tcPr>
          <w:p w:rsidR="008E066D" w:rsidRPr="0099138D" w:rsidRDefault="00E8193E" w:rsidP="008E066D">
            <w:pPr>
              <w:pStyle w:val="Prrafodelista"/>
              <w:numPr>
                <w:ilvl w:val="0"/>
                <w:numId w:val="35"/>
              </w:numPr>
              <w:ind w:hanging="472"/>
              <w:rPr>
                <w:rFonts w:ascii="Arial" w:hAnsi="Arial" w:cs="Arial"/>
                <w:b/>
                <w:color w:val="365F91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>Definir los términos y conceptos clave</w:t>
            </w:r>
          </w:p>
          <w:p w:rsidR="008E066D" w:rsidRPr="0099138D" w:rsidRDefault="00E8193E" w:rsidP="008E066D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Exponga y presente las </w:t>
            </w:r>
            <w:r w:rsidRPr="0099138D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>Diapositivas 4--8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, conceda  tiempo para preguntas y discusiones </w:t>
            </w:r>
          </w:p>
          <w:p w:rsidR="007C1609" w:rsidRPr="0099138D" w:rsidRDefault="00E8193E" w:rsidP="007C1609">
            <w:pPr>
              <w:ind w:left="34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  <w:p w:rsidR="008E066D" w:rsidRPr="0099138D" w:rsidRDefault="00E8193E" w:rsidP="007C1609">
            <w:pPr>
              <w:ind w:left="34"/>
              <w:rPr>
                <w:rFonts w:ascii="Arial" w:hAnsi="Arial" w:cs="Arial"/>
                <w:b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 xml:space="preserve">Puntos clave: </w:t>
            </w:r>
          </w:p>
          <w:p w:rsidR="008E066D" w:rsidRPr="0099138D" w:rsidRDefault="00E8193E" w:rsidP="008E066D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En esta sesión estamos enfocándonos en el elemento de preparación ante emergencias de la reducción de riesgo ante desastres y las acciones de prevención y mitigación también son importantes.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El trabajo en mitigación de riesgos y prevención de preocupaciones de protección deben ser realizadas como parte de la protección más amplia, educación, programas VBG, pero no son específicos de los Espacios Amigables para la Niñez</w:t>
            </w:r>
          </w:p>
          <w:p w:rsidR="008F79FF" w:rsidRPr="0099138D" w:rsidRDefault="00E8193E" w:rsidP="008F79FF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Tenga en cuenta que la r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espuesta y recuperación deben vincularse con la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lastRenderedPageBreak/>
              <w:t>prevención, mitigación y preparación a través de un proceso de APRENDIZAJE y UNA RECONSTRUCCIÓN MEJOR QUE LA ANTERIOR. Si entiende que las emergencias y los desastres han sucedido antes, y conoce tanto los de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safíos y los éxitos de la respuesta ante emergencias, puede mejorar la reacción a futuros desastres. </w:t>
            </w:r>
          </w:p>
          <w:p w:rsidR="008F79FF" w:rsidRPr="0099138D" w:rsidRDefault="00E8193E" w:rsidP="00947FB6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Los EAN deben ser vistos como parte de los sistemas de protección de la niñez, donde son tanto una actividad específica para responder a una emergencia pe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ro también sirven para informar e influir en todo el sistema de Protección de la Niñez.  Los actores de la protección de la niñez pueden contribuir a la mitigación a través del cabildeo y la incidencia, cambios en la política y el establecimiento de leyes,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etc. Los trabajadores de EAN pueden trabajar con niñas y niñas para entender los problemas desde su perspectiva y asegurar que sus puntos de vista están representados cuando las actividades de mitigación y prevención se realizan en todos los sectores. </w:t>
            </w:r>
          </w:p>
          <w:p w:rsidR="00356D02" w:rsidRPr="0099138D" w:rsidRDefault="00E8193E" w:rsidP="009F63B2">
            <w:pPr>
              <w:rPr>
                <w:rFonts w:ascii="Arial" w:hAnsi="Arial" w:cs="Arial"/>
                <w:color w:val="365F91"/>
                <w:sz w:val="10"/>
                <w:szCs w:val="10"/>
                <w:lang w:val="es-ES"/>
              </w:rPr>
            </w:pPr>
          </w:p>
        </w:tc>
        <w:tc>
          <w:tcPr>
            <w:tcW w:w="2268" w:type="dxa"/>
          </w:tcPr>
          <w:p w:rsidR="00356D02" w:rsidRPr="0099138D" w:rsidRDefault="00E8193E" w:rsidP="009F63B2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BE05C1" w:rsidRPr="0099138D" w:rsidTr="00D75F13">
        <w:tc>
          <w:tcPr>
            <w:tcW w:w="817" w:type="dxa"/>
          </w:tcPr>
          <w:p w:rsidR="001C4C09" w:rsidRPr="0099138D" w:rsidRDefault="00E8193E" w:rsidP="002F0C2C">
            <w:pPr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lastRenderedPageBreak/>
              <w:t xml:space="preserve">15 minutos </w:t>
            </w:r>
          </w:p>
        </w:tc>
        <w:tc>
          <w:tcPr>
            <w:tcW w:w="709" w:type="dxa"/>
          </w:tcPr>
          <w:p w:rsidR="001C4C09" w:rsidRPr="0099138D" w:rsidRDefault="00E8193E" w:rsidP="00F348D5">
            <w:pPr>
              <w:tabs>
                <w:tab w:val="left" w:pos="-87"/>
              </w:tabs>
              <w:suppressAutoHyphens/>
              <w:spacing w:before="60" w:after="60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9 - 11</w:t>
            </w:r>
          </w:p>
        </w:tc>
        <w:tc>
          <w:tcPr>
            <w:tcW w:w="9072" w:type="dxa"/>
          </w:tcPr>
          <w:p w:rsidR="001C4C09" w:rsidRPr="0099138D" w:rsidRDefault="004D12A7" w:rsidP="001C4C09">
            <w:pPr>
              <w:pStyle w:val="Prrafodelista"/>
              <w:numPr>
                <w:ilvl w:val="0"/>
                <w:numId w:val="35"/>
              </w:numPr>
              <w:ind w:hanging="472"/>
              <w:rPr>
                <w:rFonts w:ascii="Arial" w:hAnsi="Arial" w:cs="Arial"/>
                <w:b/>
                <w:color w:val="365F91"/>
                <w:sz w:val="22"/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 xml:space="preserve">Actividad: Planificar la llegada de </w:t>
            </w:r>
            <w:r w:rsidR="00E8193E" w:rsidRPr="0099138D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>un bebé</w:t>
            </w:r>
          </w:p>
          <w:p w:rsidR="001C4C09" w:rsidRPr="0099138D" w:rsidRDefault="00E8193E" w:rsidP="001C4C09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Use la </w:t>
            </w:r>
            <w:r w:rsidRPr="0099138D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 xml:space="preserve">Diapositiva 10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para explicar la actividad. Deje esta diapositiva en la pantalla mientras los participantes hablan en sus grupos</w:t>
            </w:r>
          </w:p>
          <w:p w:rsidR="001C4C09" w:rsidRPr="0099138D" w:rsidRDefault="00E8193E" w:rsidP="001C4C09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Usted </w:t>
            </w:r>
            <w:r w:rsidR="0081554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acaba de descubrir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que tendrá un bebé en seis meses (usted está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embarazada, o su pareja está embarazada o su solicitud de adopción ha sido aprobada).</w:t>
            </w:r>
          </w:p>
          <w:p w:rsidR="009248D8" w:rsidRPr="0099138D" w:rsidRDefault="00E8193E" w:rsidP="009248D8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¿Qué hará para prepararse para la llegada del bebé?</w:t>
            </w:r>
          </w:p>
          <w:p w:rsidR="009248D8" w:rsidRPr="0099138D" w:rsidRDefault="00E8193E" w:rsidP="009248D8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En grupos de 5 personas haga lluvia de ideas sobre las cosas que hará mientras espera la llegada del bebé.</w:t>
            </w:r>
          </w:p>
          <w:p w:rsidR="00560E23" w:rsidRPr="0099138D" w:rsidRDefault="00E8193E" w:rsidP="001C4C09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Indique al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grupo que tienen 5 minutos para la lluvia de ideas, no necesitan escribir nada ni presentarlo</w:t>
            </w:r>
          </w:p>
          <w:p w:rsidR="009248D8" w:rsidRPr="0099138D" w:rsidRDefault="00E8193E" w:rsidP="001C4C09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Al final de los 5 minutos pida a los grupos que mencionen algunas de las cosas claves que hayan discutido (5 minutos)  </w:t>
            </w:r>
          </w:p>
          <w:p w:rsidR="00560E23" w:rsidRPr="0099138D" w:rsidRDefault="00E8193E" w:rsidP="001C4C09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Use la </w:t>
            </w:r>
            <w:r w:rsidRPr="0099138D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 xml:space="preserve">Diapositiva 11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para detallar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algunas de las cosas claves que pensó antes de la sesión.</w:t>
            </w:r>
          </w:p>
          <w:p w:rsidR="001C4C09" w:rsidRPr="0099138D" w:rsidRDefault="00E8193E" w:rsidP="001C4C09">
            <w:pPr>
              <w:rPr>
                <w:rFonts w:ascii="Arial" w:hAnsi="Arial" w:cs="Arial"/>
                <w:b/>
                <w:color w:val="365F91"/>
                <w:sz w:val="12"/>
                <w:szCs w:val="12"/>
                <w:lang w:val="es-ES"/>
              </w:rPr>
            </w:pPr>
          </w:p>
          <w:p w:rsidR="001C4C09" w:rsidRPr="0099138D" w:rsidRDefault="00E8193E" w:rsidP="001C4C09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 xml:space="preserve">Puntos claves a notar: </w:t>
            </w:r>
          </w:p>
          <w:p w:rsidR="00560E23" w:rsidRPr="0099138D" w:rsidRDefault="00E8193E" w:rsidP="00560E2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lastRenderedPageBreak/>
              <w:t>Mucho de esto es igual para los Espacios Amigables para la Niñez. Los Espacios Amigables para la Niñez son nuestro bebé.... son algo que nos hace sonreír.</w:t>
            </w:r>
          </w:p>
          <w:p w:rsidR="00560E23" w:rsidRPr="0099138D" w:rsidRDefault="00E8193E" w:rsidP="00560E2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Si pensamos que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ciertas emergencias son probables o posibles, nos debemos preparar de manera que estemos listos para establecer y operar a nuestro bebé EAN. Debemos prepararnos mentalmente (a través de la capacitación), preparar un espacio identificando sitios, tener list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o parte del equipo necesario, aunque lo más probable es que no pueda tener absolutamente todo listo, </w:t>
            </w:r>
            <w:r w:rsidR="0081554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ahorrar </w:t>
            </w:r>
            <w:bookmarkStart w:id="0" w:name="_GoBack"/>
            <w:bookmarkEnd w:id="0"/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dinero en caso de un evento de emergencia, etc. </w:t>
            </w:r>
          </w:p>
          <w:p w:rsidR="00560E23" w:rsidRPr="0099138D" w:rsidRDefault="00E8193E" w:rsidP="001C4C09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Ahora pensaremos sobre las cosas específicas que podemos y debemos tener listas de antemano. </w:t>
            </w:r>
          </w:p>
          <w:p w:rsidR="001C4C09" w:rsidRPr="0099138D" w:rsidRDefault="00E8193E" w:rsidP="001C4C09">
            <w:pPr>
              <w:rPr>
                <w:rFonts w:ascii="Arial" w:hAnsi="Arial" w:cs="Arial"/>
                <w:b/>
                <w:color w:val="365F91"/>
                <w:sz w:val="12"/>
                <w:szCs w:val="12"/>
                <w:lang w:val="es-ES"/>
              </w:rPr>
            </w:pPr>
          </w:p>
        </w:tc>
        <w:tc>
          <w:tcPr>
            <w:tcW w:w="2268" w:type="dxa"/>
          </w:tcPr>
          <w:p w:rsidR="001C4C09" w:rsidRPr="0099138D" w:rsidRDefault="00E8193E" w:rsidP="009F63B2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BE05C1" w:rsidRPr="0099138D" w:rsidTr="00D75F13">
        <w:tc>
          <w:tcPr>
            <w:tcW w:w="817" w:type="dxa"/>
          </w:tcPr>
          <w:p w:rsidR="00356D02" w:rsidRPr="0099138D" w:rsidRDefault="00E8193E" w:rsidP="002F0C2C">
            <w:pPr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lastRenderedPageBreak/>
              <w:t xml:space="preserve">15 minutos </w:t>
            </w:r>
          </w:p>
        </w:tc>
        <w:tc>
          <w:tcPr>
            <w:tcW w:w="709" w:type="dxa"/>
          </w:tcPr>
          <w:p w:rsidR="00356D02" w:rsidRPr="0099138D" w:rsidRDefault="00E8193E" w:rsidP="00F348D5">
            <w:pPr>
              <w:tabs>
                <w:tab w:val="left" w:pos="-87"/>
              </w:tabs>
              <w:suppressAutoHyphens/>
              <w:spacing w:before="60" w:after="60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12 - 16</w:t>
            </w:r>
          </w:p>
        </w:tc>
        <w:tc>
          <w:tcPr>
            <w:tcW w:w="9072" w:type="dxa"/>
          </w:tcPr>
          <w:p w:rsidR="008A3EED" w:rsidRPr="0099138D" w:rsidRDefault="00E8193E" w:rsidP="008A3EED">
            <w:pPr>
              <w:pStyle w:val="Prrafodelista"/>
              <w:numPr>
                <w:ilvl w:val="0"/>
                <w:numId w:val="35"/>
              </w:numPr>
              <w:ind w:hanging="472"/>
              <w:rPr>
                <w:rFonts w:ascii="Arial" w:hAnsi="Arial" w:cs="Arial"/>
                <w:b/>
                <w:color w:val="365F91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>Elementos básicos de la preparación</w:t>
            </w:r>
          </w:p>
          <w:p w:rsidR="0061094C" w:rsidRPr="0099138D" w:rsidRDefault="00E8193E" w:rsidP="00180C8C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Presente la </w:t>
            </w:r>
            <w:r w:rsidRPr="0099138D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 xml:space="preserve">Diapositiva 13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sin ir en mucho detalle</w:t>
            </w:r>
          </w:p>
          <w:p w:rsidR="00180C8C" w:rsidRPr="0099138D" w:rsidRDefault="00E8193E" w:rsidP="00180C8C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Luego realice la actividad según se detalla en la </w:t>
            </w:r>
            <w:r w:rsidRPr="0099138D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 xml:space="preserve">Diapositiva 14 </w:t>
            </w:r>
          </w:p>
          <w:p w:rsidR="00180C8C" w:rsidRPr="0099138D" w:rsidRDefault="00E8193E" w:rsidP="00180C8C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Divida a la audiencia en 6 grupos </w:t>
            </w:r>
          </w:p>
          <w:p w:rsidR="00180C8C" w:rsidRPr="0099138D" w:rsidRDefault="00E8193E" w:rsidP="00180C8C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Cada grupo toma uno de los 5 pilares o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fundamentos de la preparación para EAN.</w:t>
            </w:r>
          </w:p>
          <w:p w:rsidR="00180C8C" w:rsidRPr="0099138D" w:rsidRDefault="00E8193E" w:rsidP="00180C8C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Trate de elaborar una lista de las tres cosas principales a considerar con relación al pilar asignado a su grupo.</w:t>
            </w:r>
          </w:p>
          <w:p w:rsidR="00180C8C" w:rsidRPr="0099138D" w:rsidRDefault="00E8193E" w:rsidP="00180C8C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Indique al grupo que tienen 5 minutos para la actividad. </w:t>
            </w:r>
          </w:p>
          <w:p w:rsidR="00D4092B" w:rsidRPr="0099138D" w:rsidRDefault="00E8193E" w:rsidP="00380B8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Resalte que para esta actividad no está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pensando sobre el tipo de programas de EAN que desea, o en el diseño de sus Espacios EAN, sino en las cosas que necesita analizar y preparar para cualquier tipo de trabajo en Espacios AN. </w:t>
            </w:r>
          </w:p>
          <w:p w:rsidR="00D4092B" w:rsidRPr="0099138D" w:rsidRDefault="00E8193E" w:rsidP="00380B8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Y recuérdeles que deben considerar diferentes tipos de emergencias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(desastres naturales, conflictos, ocasionados por el hombre, etc.) que podrían ocurrir. </w:t>
            </w:r>
          </w:p>
          <w:p w:rsidR="00D4092B" w:rsidRPr="0099138D" w:rsidRDefault="00E8193E" w:rsidP="00380B8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Cuando se terminen los 5 minutos, en plenaria pida a cada grupo su retroalimentación sobre las 3 cosas más importantes (5 minutos) </w:t>
            </w:r>
          </w:p>
          <w:p w:rsidR="00D4092B" w:rsidRPr="0099138D" w:rsidRDefault="00E8193E" w:rsidP="00380B8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Haga que un voluntario las escriba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en un </w:t>
            </w:r>
            <w:r w:rsidR="0099138D"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Rotafolio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mientras camina alrededor del salón.</w:t>
            </w:r>
          </w:p>
          <w:p w:rsidR="00356D02" w:rsidRPr="0099138D" w:rsidRDefault="00E8193E" w:rsidP="008A3EED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Use las </w:t>
            </w:r>
            <w:r w:rsidRPr="0099138D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>Diapositivas 15 - 16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para resumir e informar (5 minutos)</w:t>
            </w:r>
          </w:p>
          <w:p w:rsidR="00356D02" w:rsidRPr="0099138D" w:rsidRDefault="00E8193E" w:rsidP="009F63B2">
            <w:pPr>
              <w:rPr>
                <w:rFonts w:ascii="Arial" w:hAnsi="Arial" w:cs="Arial"/>
                <w:color w:val="365F91"/>
                <w:sz w:val="12"/>
                <w:szCs w:val="12"/>
                <w:lang w:val="es-ES"/>
              </w:rPr>
            </w:pPr>
          </w:p>
        </w:tc>
        <w:tc>
          <w:tcPr>
            <w:tcW w:w="2268" w:type="dxa"/>
          </w:tcPr>
          <w:p w:rsidR="00356D02" w:rsidRPr="0099138D" w:rsidRDefault="00E8193E" w:rsidP="009F63B2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BE05C1" w:rsidRPr="0099138D" w:rsidTr="00D75F13">
        <w:trPr>
          <w:trHeight w:val="1167"/>
        </w:trPr>
        <w:tc>
          <w:tcPr>
            <w:tcW w:w="817" w:type="dxa"/>
          </w:tcPr>
          <w:p w:rsidR="008A3EED" w:rsidRPr="0099138D" w:rsidRDefault="00E8193E" w:rsidP="002F0C2C">
            <w:pPr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lastRenderedPageBreak/>
              <w:t xml:space="preserve">5 minutos </w:t>
            </w:r>
          </w:p>
        </w:tc>
        <w:tc>
          <w:tcPr>
            <w:tcW w:w="709" w:type="dxa"/>
          </w:tcPr>
          <w:p w:rsidR="008A3EED" w:rsidRPr="0099138D" w:rsidRDefault="00E8193E" w:rsidP="00F348D5">
            <w:pPr>
              <w:tabs>
                <w:tab w:val="left" w:pos="-87"/>
              </w:tabs>
              <w:suppressAutoHyphens/>
              <w:spacing w:before="60" w:after="60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17 - 19 </w:t>
            </w:r>
          </w:p>
        </w:tc>
        <w:tc>
          <w:tcPr>
            <w:tcW w:w="9072" w:type="dxa"/>
          </w:tcPr>
          <w:p w:rsidR="00132146" w:rsidRPr="0099138D" w:rsidRDefault="00E8193E" w:rsidP="00132146">
            <w:pPr>
              <w:pStyle w:val="Prrafodelista"/>
              <w:numPr>
                <w:ilvl w:val="0"/>
                <w:numId w:val="35"/>
              </w:numPr>
              <w:ind w:hanging="472"/>
              <w:rPr>
                <w:rFonts w:ascii="Arial" w:hAnsi="Arial" w:cs="Arial"/>
                <w:b/>
                <w:color w:val="365F91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 xml:space="preserve">Proceso de planificación de preparación ante emergencias </w:t>
            </w:r>
          </w:p>
          <w:p w:rsidR="00132146" w:rsidRPr="0099138D" w:rsidRDefault="00E8193E" w:rsidP="00132146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b/>
                <w:color w:val="365F91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Presente las </w:t>
            </w:r>
            <w:r w:rsidRPr="0099138D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>Diapositivas 18 - 19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permitiendo tiempo para preguntas y discusión de ideas </w:t>
            </w:r>
          </w:p>
          <w:p w:rsidR="00132146" w:rsidRPr="0099138D" w:rsidRDefault="00E8193E" w:rsidP="00132146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Tenga en cuenta que esto no es un perfil detallado del proceso, cada agencia debe tener sus propios formatos y procesos para desarrollar planes de preparación ante emergencias, internamente. Esto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refleja las etapas claves y los pasos necesarios que se deben considerar. </w:t>
            </w:r>
          </w:p>
          <w:p w:rsidR="00132146" w:rsidRPr="0099138D" w:rsidRDefault="00E8193E" w:rsidP="00132146">
            <w:pPr>
              <w:rPr>
                <w:rFonts w:ascii="Arial" w:hAnsi="Arial" w:cs="Arial"/>
                <w:b/>
                <w:color w:val="365F91"/>
                <w:sz w:val="10"/>
                <w:szCs w:val="10"/>
                <w:lang w:val="es-ES"/>
              </w:rPr>
            </w:pPr>
          </w:p>
        </w:tc>
        <w:tc>
          <w:tcPr>
            <w:tcW w:w="2268" w:type="dxa"/>
          </w:tcPr>
          <w:p w:rsidR="008A3EED" w:rsidRPr="0099138D" w:rsidRDefault="00E8193E" w:rsidP="009522F5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Si es posible trate de conseguir planes de preparación ante emergencias de otras agencias para mostrarlos como ejemplos.</w:t>
            </w:r>
          </w:p>
        </w:tc>
      </w:tr>
      <w:tr w:rsidR="00BE05C1" w:rsidRPr="0099138D" w:rsidTr="00D75F13">
        <w:tc>
          <w:tcPr>
            <w:tcW w:w="817" w:type="dxa"/>
          </w:tcPr>
          <w:p w:rsidR="00527D4D" w:rsidRPr="0099138D" w:rsidRDefault="00E8193E" w:rsidP="002F0C2C">
            <w:pPr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5 minutos </w:t>
            </w:r>
          </w:p>
        </w:tc>
        <w:tc>
          <w:tcPr>
            <w:tcW w:w="709" w:type="dxa"/>
          </w:tcPr>
          <w:p w:rsidR="00527D4D" w:rsidRPr="0099138D" w:rsidRDefault="00E8193E" w:rsidP="00F348D5">
            <w:pPr>
              <w:tabs>
                <w:tab w:val="left" w:pos="-87"/>
              </w:tabs>
              <w:suppressAutoHyphens/>
              <w:spacing w:before="60" w:after="60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20 - 24  </w:t>
            </w:r>
          </w:p>
        </w:tc>
        <w:tc>
          <w:tcPr>
            <w:tcW w:w="9072" w:type="dxa"/>
          </w:tcPr>
          <w:p w:rsidR="007F1290" w:rsidRPr="0099138D" w:rsidRDefault="00E8193E" w:rsidP="00132146">
            <w:pPr>
              <w:pStyle w:val="Prrafodelista"/>
              <w:numPr>
                <w:ilvl w:val="0"/>
                <w:numId w:val="35"/>
              </w:numPr>
              <w:ind w:hanging="472"/>
              <w:rPr>
                <w:rFonts w:ascii="Arial" w:hAnsi="Arial" w:cs="Arial"/>
                <w:b/>
                <w:color w:val="365F91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>CIERRE</w:t>
            </w:r>
          </w:p>
          <w:p w:rsidR="007F1290" w:rsidRPr="0099138D" w:rsidRDefault="00E8193E" w:rsidP="007F129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Use los Recursos de la </w:t>
            </w:r>
            <w:r w:rsidRPr="0099138D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 xml:space="preserve">Diapositiva 21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para indicar cuáles son los documentos clave de referencia en estos temas mostrando ejemplos de cada uno de los materiales a los participantes. </w:t>
            </w:r>
          </w:p>
          <w:p w:rsidR="007F1290" w:rsidRPr="0099138D" w:rsidRDefault="00E8193E" w:rsidP="007F1290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Para finalizar use la </w:t>
            </w:r>
            <w:r w:rsidRPr="0099138D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 xml:space="preserve">Diapositiva 31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revisando los objetivos de la sesión y resumiendo cómo se h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an logrado - revise si hay alguna pregunta final.</w:t>
            </w:r>
          </w:p>
          <w:p w:rsidR="00A8373E" w:rsidRPr="0099138D" w:rsidRDefault="00E8193E" w:rsidP="00A8373E">
            <w:pPr>
              <w:ind w:left="61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  <w:p w:rsidR="00A8373E" w:rsidRPr="0099138D" w:rsidRDefault="00E8193E" w:rsidP="00A8373E">
            <w:pPr>
              <w:ind w:left="61"/>
              <w:rPr>
                <w:rFonts w:ascii="Arial" w:hAnsi="Arial" w:cs="Arial"/>
                <w:b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 xml:space="preserve">Conclusión Final: </w:t>
            </w:r>
          </w:p>
          <w:p w:rsidR="00A8373E" w:rsidRPr="0099138D" w:rsidRDefault="00E8193E" w:rsidP="00A8373E">
            <w:pPr>
              <w:numPr>
                <w:ilvl w:val="0"/>
                <w:numId w:val="30"/>
              </w:numPr>
              <w:tabs>
                <w:tab w:val="clear" w:pos="720"/>
                <w:tab w:val="num" w:pos="486"/>
              </w:tabs>
              <w:ind w:left="486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Pida al mismo grupo de voluntarios que se pusieron de pie al inicio y vuelvan a ponerse de pie y realicen las acciones. </w:t>
            </w:r>
          </w:p>
          <w:p w:rsidR="00A8373E" w:rsidRPr="0099138D" w:rsidRDefault="00E8193E" w:rsidP="00A8373E">
            <w:pPr>
              <w:numPr>
                <w:ilvl w:val="0"/>
                <w:numId w:val="30"/>
              </w:numPr>
              <w:tabs>
                <w:tab w:val="clear" w:pos="720"/>
                <w:tab w:val="num" w:pos="486"/>
              </w:tabs>
              <w:ind w:left="486" w:hanging="425"/>
              <w:rPr>
                <w:rFonts w:ascii="Arial" w:hAnsi="Arial" w:cs="Arial"/>
                <w:b/>
                <w:color w:val="0000FF"/>
                <w:sz w:val="20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Concluya resaltando que todos y todas necesitamos trabajar 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juntos, antes, durante y después de una emergencia para asegurar el bienestar psicosocial de la niñez. Si usted realiza una actividad sin la otra (respuesta sin preparación, o transición a recuperación) entonces sus Espacios AN no serán eficientes. </w:t>
            </w:r>
          </w:p>
          <w:p w:rsidR="00D952C7" w:rsidRPr="0099138D" w:rsidRDefault="00E8193E" w:rsidP="00D952C7">
            <w:pPr>
              <w:numPr>
                <w:ilvl w:val="0"/>
                <w:numId w:val="30"/>
              </w:numPr>
              <w:tabs>
                <w:tab w:val="clear" w:pos="720"/>
                <w:tab w:val="num" w:pos="486"/>
              </w:tabs>
              <w:ind w:left="486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La Pre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paración es un elemento clave de la respuesta efectiva. Sin ésta no podremos abordar las necesidades de apoyo psicosocial de la niñez y de las comunidades así como actuar tan rápido como se necesita </w:t>
            </w:r>
          </w:p>
          <w:p w:rsidR="00527D4D" w:rsidRPr="0099138D" w:rsidRDefault="00E8193E" w:rsidP="00D952C7">
            <w:pPr>
              <w:numPr>
                <w:ilvl w:val="0"/>
                <w:numId w:val="30"/>
              </w:numPr>
              <w:tabs>
                <w:tab w:val="clear" w:pos="720"/>
                <w:tab w:val="num" w:pos="486"/>
              </w:tabs>
              <w:ind w:left="486" w:hanging="425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Los Planes de Preparación para el establecimiento de Esp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>acios Amigables para la Niñez y la implementación de actividades deben ser parte de los planes más amplios para responder a las necesidades de la niñez con respecto a la educación, salud mental y apoyo psicosocial, y protección de la niñez, y enlace con to</w:t>
            </w: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dos los sectores.  No deben ser independientes </w:t>
            </w:r>
          </w:p>
        </w:tc>
        <w:tc>
          <w:tcPr>
            <w:tcW w:w="2268" w:type="dxa"/>
          </w:tcPr>
          <w:p w:rsidR="00A8373E" w:rsidRPr="0099138D" w:rsidRDefault="00E8193E" w:rsidP="00A8373E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22"/>
                <w:lang w:val="es-ES"/>
              </w:rPr>
            </w:pPr>
            <w:r w:rsidRPr="0099138D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Tenga al menos una copia de cada uno de los diferentes recursos incluidos en la lista de referencia en la mesa del facilitador para mostrar a los y las participantes. </w:t>
            </w:r>
          </w:p>
          <w:p w:rsidR="00527D4D" w:rsidRPr="0099138D" w:rsidRDefault="00E8193E" w:rsidP="00F61959">
            <w:pPr>
              <w:ind w:left="34"/>
              <w:rPr>
                <w:rFonts w:ascii="Arial" w:hAnsi="Arial" w:cs="Arial"/>
                <w:sz w:val="22"/>
                <w:lang w:val="es-ES"/>
              </w:rPr>
            </w:pPr>
          </w:p>
        </w:tc>
      </w:tr>
    </w:tbl>
    <w:p w:rsidR="00D75F13" w:rsidRPr="0099138D" w:rsidRDefault="00E8193E" w:rsidP="002F7742">
      <w:pPr>
        <w:pStyle w:val="ColorfulList-Accent13"/>
        <w:ind w:left="0"/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D75F13" w:rsidRPr="0099138D" w:rsidRDefault="00E8193E" w:rsidP="00D75F13">
      <w:pPr>
        <w:rPr>
          <w:lang w:val="es-ES"/>
        </w:rPr>
      </w:pPr>
    </w:p>
    <w:p w:rsidR="001D19B9" w:rsidRPr="0099138D" w:rsidRDefault="00E8193E" w:rsidP="00D75F13">
      <w:pPr>
        <w:tabs>
          <w:tab w:val="left" w:pos="4065"/>
        </w:tabs>
        <w:rPr>
          <w:lang w:val="es-ES"/>
        </w:rPr>
      </w:pPr>
      <w:r w:rsidRPr="0099138D">
        <w:rPr>
          <w:lang w:val="es-ES"/>
        </w:rPr>
        <w:tab/>
      </w:r>
    </w:p>
    <w:sectPr w:rsidR="001D19B9" w:rsidRPr="0099138D" w:rsidSect="00D75F13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93E" w:rsidRDefault="00E8193E">
      <w:r>
        <w:separator/>
      </w:r>
    </w:p>
  </w:endnote>
  <w:endnote w:type="continuationSeparator" w:id="0">
    <w:p w:rsidR="00E8193E" w:rsidRDefault="00E8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42" w:rsidRPr="008576D8" w:rsidRDefault="00E8193E">
    <w:pPr>
      <w:pStyle w:val="Piedepgina"/>
      <w:rPr>
        <w:rFonts w:ascii="Arial" w:hAnsi="Arial" w:cs="Arial"/>
        <w:b/>
        <w:color w:val="1F497D" w:themeColor="text2"/>
        <w:sz w:val="22"/>
        <w:szCs w:val="22"/>
      </w:rPr>
    </w:pPr>
    <w:r w:rsidRPr="008576D8">
      <w:rPr>
        <w:rFonts w:ascii="Arial" w:eastAsia="Arial" w:hAnsi="Arial" w:cs="Arial"/>
        <w:b/>
        <w:bCs/>
        <w:color w:val="1F497D" w:themeColor="text2"/>
        <w:sz w:val="22"/>
        <w:szCs w:val="22"/>
        <w:lang w:val="es-ES"/>
      </w:rPr>
      <w:t xml:space="preserve">Página </w: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begin"/>
    </w:r>
    <w:r w:rsidRPr="008576D8">
      <w:rPr>
        <w:rFonts w:ascii="Arial" w:hAnsi="Arial" w:cs="Arial"/>
        <w:b/>
        <w:color w:val="1F497D" w:themeColor="text2"/>
        <w:sz w:val="22"/>
        <w:szCs w:val="22"/>
      </w:rPr>
      <w:instrText xml:space="preserve"> PAGE </w:instrTex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separate"/>
    </w:r>
    <w:r w:rsidR="0081554C">
      <w:rPr>
        <w:rFonts w:ascii="Arial" w:hAnsi="Arial" w:cs="Arial"/>
        <w:b/>
        <w:noProof/>
        <w:color w:val="1F497D" w:themeColor="text2"/>
        <w:sz w:val="22"/>
        <w:szCs w:val="22"/>
      </w:rPr>
      <w:t>5</w: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end"/>
    </w:r>
    <w:r w:rsidRPr="008576D8">
      <w:rPr>
        <w:rFonts w:ascii="Arial" w:eastAsia="Arial" w:hAnsi="Arial" w:cs="Arial"/>
        <w:b/>
        <w:bCs/>
        <w:color w:val="1F497D" w:themeColor="text2"/>
        <w:sz w:val="22"/>
        <w:szCs w:val="22"/>
        <w:lang w:val="es-ES"/>
      </w:rPr>
      <w:t xml:space="preserve">   de </w: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begin"/>
    </w:r>
    <w:r w:rsidRPr="008576D8">
      <w:rPr>
        <w:rFonts w:ascii="Arial" w:hAnsi="Arial" w:cs="Arial"/>
        <w:b/>
        <w:color w:val="1F497D" w:themeColor="text2"/>
        <w:sz w:val="22"/>
        <w:szCs w:val="22"/>
      </w:rPr>
      <w:instrText xml:space="preserve"> NUMPAGES </w:instrTex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separate"/>
    </w:r>
    <w:r w:rsidR="0081554C">
      <w:rPr>
        <w:rFonts w:ascii="Arial" w:hAnsi="Arial" w:cs="Arial"/>
        <w:b/>
        <w:noProof/>
        <w:color w:val="1F497D" w:themeColor="text2"/>
        <w:sz w:val="22"/>
        <w:szCs w:val="22"/>
      </w:rPr>
      <w:t>7</w: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93E" w:rsidRDefault="00E8193E">
      <w:r>
        <w:separator/>
      </w:r>
    </w:p>
  </w:footnote>
  <w:footnote w:type="continuationSeparator" w:id="0">
    <w:p w:rsidR="00E8193E" w:rsidRDefault="00E81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3A059D2"/>
    <w:styleLink w:val="List23"/>
    <w:lvl w:ilvl="0">
      <w:start w:val="1"/>
      <w:numFmt w:val="bullet"/>
      <w:pStyle w:val="Listaconvieta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056A20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B9169F5"/>
    <w:multiLevelType w:val="hybridMultilevel"/>
    <w:tmpl w:val="93966E42"/>
    <w:lvl w:ilvl="0" w:tplc="40BAAE36">
      <w:start w:val="1"/>
      <w:numFmt w:val="decimal"/>
      <w:lvlText w:val="%1."/>
      <w:lvlJc w:val="left"/>
      <w:pPr>
        <w:ind w:left="472" w:hanging="360"/>
      </w:pPr>
      <w:rPr>
        <w:rFonts w:hint="default"/>
        <w:color w:val="000000"/>
      </w:rPr>
    </w:lvl>
    <w:lvl w:ilvl="1" w:tplc="EBC69C7C" w:tentative="1">
      <w:start w:val="1"/>
      <w:numFmt w:val="lowerLetter"/>
      <w:lvlText w:val="%2."/>
      <w:lvlJc w:val="left"/>
      <w:pPr>
        <w:ind w:left="1192" w:hanging="360"/>
      </w:pPr>
    </w:lvl>
    <w:lvl w:ilvl="2" w:tplc="B284005E" w:tentative="1">
      <w:start w:val="1"/>
      <w:numFmt w:val="lowerRoman"/>
      <w:lvlText w:val="%3."/>
      <w:lvlJc w:val="right"/>
      <w:pPr>
        <w:ind w:left="1912" w:hanging="180"/>
      </w:pPr>
    </w:lvl>
    <w:lvl w:ilvl="3" w:tplc="625493E2" w:tentative="1">
      <w:start w:val="1"/>
      <w:numFmt w:val="decimal"/>
      <w:lvlText w:val="%4."/>
      <w:lvlJc w:val="left"/>
      <w:pPr>
        <w:ind w:left="2632" w:hanging="360"/>
      </w:pPr>
    </w:lvl>
    <w:lvl w:ilvl="4" w:tplc="D5DCE278" w:tentative="1">
      <w:start w:val="1"/>
      <w:numFmt w:val="lowerLetter"/>
      <w:lvlText w:val="%5."/>
      <w:lvlJc w:val="left"/>
      <w:pPr>
        <w:ind w:left="3352" w:hanging="360"/>
      </w:pPr>
    </w:lvl>
    <w:lvl w:ilvl="5" w:tplc="AE581BA0" w:tentative="1">
      <w:start w:val="1"/>
      <w:numFmt w:val="lowerRoman"/>
      <w:lvlText w:val="%6."/>
      <w:lvlJc w:val="right"/>
      <w:pPr>
        <w:ind w:left="4072" w:hanging="180"/>
      </w:pPr>
    </w:lvl>
    <w:lvl w:ilvl="6" w:tplc="1A2454AA" w:tentative="1">
      <w:start w:val="1"/>
      <w:numFmt w:val="decimal"/>
      <w:lvlText w:val="%7."/>
      <w:lvlJc w:val="left"/>
      <w:pPr>
        <w:ind w:left="4792" w:hanging="360"/>
      </w:pPr>
    </w:lvl>
    <w:lvl w:ilvl="7" w:tplc="73367ACA" w:tentative="1">
      <w:start w:val="1"/>
      <w:numFmt w:val="lowerLetter"/>
      <w:lvlText w:val="%8."/>
      <w:lvlJc w:val="left"/>
      <w:pPr>
        <w:ind w:left="5512" w:hanging="360"/>
      </w:pPr>
    </w:lvl>
    <w:lvl w:ilvl="8" w:tplc="0E5C50F2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>
    <w:nsid w:val="1412325E"/>
    <w:multiLevelType w:val="hybridMultilevel"/>
    <w:tmpl w:val="74F2D90E"/>
    <w:lvl w:ilvl="0" w:tplc="5E2A0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A38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AC1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68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AA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CC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87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25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E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1741A"/>
    <w:multiLevelType w:val="hybridMultilevel"/>
    <w:tmpl w:val="BFC8D600"/>
    <w:lvl w:ilvl="0" w:tplc="305CA2D8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E716D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25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4B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45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F4EE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A66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665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8E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E3955"/>
    <w:multiLevelType w:val="hybridMultilevel"/>
    <w:tmpl w:val="5A1AFEA6"/>
    <w:lvl w:ilvl="0" w:tplc="CB1470E8">
      <w:start w:val="1"/>
      <w:numFmt w:val="decimal"/>
      <w:lvlText w:val="%1."/>
      <w:lvlJc w:val="left"/>
      <w:pPr>
        <w:ind w:left="472" w:hanging="360"/>
      </w:pPr>
      <w:rPr>
        <w:rFonts w:hint="default"/>
        <w:color w:val="000000"/>
      </w:rPr>
    </w:lvl>
    <w:lvl w:ilvl="1" w:tplc="D0CA511A" w:tentative="1">
      <w:start w:val="1"/>
      <w:numFmt w:val="lowerLetter"/>
      <w:lvlText w:val="%2."/>
      <w:lvlJc w:val="left"/>
      <w:pPr>
        <w:ind w:left="1440" w:hanging="360"/>
      </w:pPr>
    </w:lvl>
    <w:lvl w:ilvl="2" w:tplc="CFCA2E48" w:tentative="1">
      <w:start w:val="1"/>
      <w:numFmt w:val="lowerRoman"/>
      <w:lvlText w:val="%3."/>
      <w:lvlJc w:val="right"/>
      <w:pPr>
        <w:ind w:left="2160" w:hanging="180"/>
      </w:pPr>
    </w:lvl>
    <w:lvl w:ilvl="3" w:tplc="03DECE02" w:tentative="1">
      <w:start w:val="1"/>
      <w:numFmt w:val="decimal"/>
      <w:lvlText w:val="%4."/>
      <w:lvlJc w:val="left"/>
      <w:pPr>
        <w:ind w:left="2880" w:hanging="360"/>
      </w:pPr>
    </w:lvl>
    <w:lvl w:ilvl="4" w:tplc="D32AAF4A" w:tentative="1">
      <w:start w:val="1"/>
      <w:numFmt w:val="lowerLetter"/>
      <w:lvlText w:val="%5."/>
      <w:lvlJc w:val="left"/>
      <w:pPr>
        <w:ind w:left="3600" w:hanging="360"/>
      </w:pPr>
    </w:lvl>
    <w:lvl w:ilvl="5" w:tplc="4DD2C262" w:tentative="1">
      <w:start w:val="1"/>
      <w:numFmt w:val="lowerRoman"/>
      <w:lvlText w:val="%6."/>
      <w:lvlJc w:val="right"/>
      <w:pPr>
        <w:ind w:left="4320" w:hanging="180"/>
      </w:pPr>
    </w:lvl>
    <w:lvl w:ilvl="6" w:tplc="BEA2BF70" w:tentative="1">
      <w:start w:val="1"/>
      <w:numFmt w:val="decimal"/>
      <w:lvlText w:val="%7."/>
      <w:lvlJc w:val="left"/>
      <w:pPr>
        <w:ind w:left="5040" w:hanging="360"/>
      </w:pPr>
    </w:lvl>
    <w:lvl w:ilvl="7" w:tplc="CFBA8A90" w:tentative="1">
      <w:start w:val="1"/>
      <w:numFmt w:val="lowerLetter"/>
      <w:lvlText w:val="%8."/>
      <w:lvlJc w:val="left"/>
      <w:pPr>
        <w:ind w:left="5760" w:hanging="360"/>
      </w:pPr>
    </w:lvl>
    <w:lvl w:ilvl="8" w:tplc="59B049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36BB3"/>
    <w:multiLevelType w:val="hybridMultilevel"/>
    <w:tmpl w:val="19D0B12C"/>
    <w:lvl w:ilvl="0" w:tplc="F80C6D30">
      <w:start w:val="1"/>
      <w:numFmt w:val="decimal"/>
      <w:lvlText w:val="%1."/>
      <w:lvlJc w:val="left"/>
      <w:pPr>
        <w:ind w:left="754" w:hanging="360"/>
      </w:pPr>
      <w:rPr>
        <w:b w:val="0"/>
        <w:color w:val="auto"/>
      </w:rPr>
    </w:lvl>
    <w:lvl w:ilvl="1" w:tplc="66461898" w:tentative="1">
      <w:start w:val="1"/>
      <w:numFmt w:val="lowerLetter"/>
      <w:lvlText w:val="%2."/>
      <w:lvlJc w:val="left"/>
      <w:pPr>
        <w:ind w:left="1474" w:hanging="360"/>
      </w:pPr>
    </w:lvl>
    <w:lvl w:ilvl="2" w:tplc="C7FC8406" w:tentative="1">
      <w:start w:val="1"/>
      <w:numFmt w:val="lowerRoman"/>
      <w:lvlText w:val="%3."/>
      <w:lvlJc w:val="right"/>
      <w:pPr>
        <w:ind w:left="2194" w:hanging="180"/>
      </w:pPr>
    </w:lvl>
    <w:lvl w:ilvl="3" w:tplc="5FA220D8" w:tentative="1">
      <w:start w:val="1"/>
      <w:numFmt w:val="decimal"/>
      <w:lvlText w:val="%4."/>
      <w:lvlJc w:val="left"/>
      <w:pPr>
        <w:ind w:left="2914" w:hanging="360"/>
      </w:pPr>
    </w:lvl>
    <w:lvl w:ilvl="4" w:tplc="7C9030CA" w:tentative="1">
      <w:start w:val="1"/>
      <w:numFmt w:val="lowerLetter"/>
      <w:lvlText w:val="%5."/>
      <w:lvlJc w:val="left"/>
      <w:pPr>
        <w:ind w:left="3634" w:hanging="360"/>
      </w:pPr>
    </w:lvl>
    <w:lvl w:ilvl="5" w:tplc="01321F82" w:tentative="1">
      <w:start w:val="1"/>
      <w:numFmt w:val="lowerRoman"/>
      <w:lvlText w:val="%6."/>
      <w:lvlJc w:val="right"/>
      <w:pPr>
        <w:ind w:left="4354" w:hanging="180"/>
      </w:pPr>
    </w:lvl>
    <w:lvl w:ilvl="6" w:tplc="079EACFA" w:tentative="1">
      <w:start w:val="1"/>
      <w:numFmt w:val="decimal"/>
      <w:lvlText w:val="%7."/>
      <w:lvlJc w:val="left"/>
      <w:pPr>
        <w:ind w:left="5074" w:hanging="360"/>
      </w:pPr>
    </w:lvl>
    <w:lvl w:ilvl="7" w:tplc="7728CFF8" w:tentative="1">
      <w:start w:val="1"/>
      <w:numFmt w:val="lowerLetter"/>
      <w:lvlText w:val="%8."/>
      <w:lvlJc w:val="left"/>
      <w:pPr>
        <w:ind w:left="5794" w:hanging="360"/>
      </w:pPr>
    </w:lvl>
    <w:lvl w:ilvl="8" w:tplc="FDEABD2C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3D25D19"/>
    <w:multiLevelType w:val="multilevel"/>
    <w:tmpl w:val="19D0B12C"/>
    <w:lvl w:ilvl="0">
      <w:start w:val="1"/>
      <w:numFmt w:val="decimal"/>
      <w:lvlText w:val="%1."/>
      <w:lvlJc w:val="left"/>
      <w:pPr>
        <w:ind w:left="754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6774A2C"/>
    <w:multiLevelType w:val="hybridMultilevel"/>
    <w:tmpl w:val="5FF6FDB4"/>
    <w:lvl w:ilvl="0" w:tplc="2BB64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04852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E8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0F9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CC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E6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6B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AC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20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B17C7"/>
    <w:multiLevelType w:val="hybridMultilevel"/>
    <w:tmpl w:val="E74E3892"/>
    <w:lvl w:ilvl="0" w:tplc="10BC7E8A">
      <w:start w:val="1"/>
      <w:numFmt w:val="decimal"/>
      <w:lvlText w:val="%1."/>
      <w:lvlJc w:val="left"/>
      <w:pPr>
        <w:ind w:left="472" w:hanging="360"/>
      </w:pPr>
      <w:rPr>
        <w:rFonts w:hint="default"/>
        <w:color w:val="000000"/>
      </w:rPr>
    </w:lvl>
    <w:lvl w:ilvl="1" w:tplc="E9528FC6" w:tentative="1">
      <w:start w:val="1"/>
      <w:numFmt w:val="lowerLetter"/>
      <w:lvlText w:val="%2."/>
      <w:lvlJc w:val="left"/>
      <w:pPr>
        <w:ind w:left="1440" w:hanging="360"/>
      </w:pPr>
    </w:lvl>
    <w:lvl w:ilvl="2" w:tplc="2EE203BC" w:tentative="1">
      <w:start w:val="1"/>
      <w:numFmt w:val="lowerRoman"/>
      <w:lvlText w:val="%3."/>
      <w:lvlJc w:val="right"/>
      <w:pPr>
        <w:ind w:left="2160" w:hanging="180"/>
      </w:pPr>
    </w:lvl>
    <w:lvl w:ilvl="3" w:tplc="AAFE4CDA" w:tentative="1">
      <w:start w:val="1"/>
      <w:numFmt w:val="decimal"/>
      <w:lvlText w:val="%4."/>
      <w:lvlJc w:val="left"/>
      <w:pPr>
        <w:ind w:left="2880" w:hanging="360"/>
      </w:pPr>
    </w:lvl>
    <w:lvl w:ilvl="4" w:tplc="D9AA0382" w:tentative="1">
      <w:start w:val="1"/>
      <w:numFmt w:val="lowerLetter"/>
      <w:lvlText w:val="%5."/>
      <w:lvlJc w:val="left"/>
      <w:pPr>
        <w:ind w:left="3600" w:hanging="360"/>
      </w:pPr>
    </w:lvl>
    <w:lvl w:ilvl="5" w:tplc="EA8ECB1A" w:tentative="1">
      <w:start w:val="1"/>
      <w:numFmt w:val="lowerRoman"/>
      <w:lvlText w:val="%6."/>
      <w:lvlJc w:val="right"/>
      <w:pPr>
        <w:ind w:left="4320" w:hanging="180"/>
      </w:pPr>
    </w:lvl>
    <w:lvl w:ilvl="6" w:tplc="2D789872" w:tentative="1">
      <w:start w:val="1"/>
      <w:numFmt w:val="decimal"/>
      <w:lvlText w:val="%7."/>
      <w:lvlJc w:val="left"/>
      <w:pPr>
        <w:ind w:left="5040" w:hanging="360"/>
      </w:pPr>
    </w:lvl>
    <w:lvl w:ilvl="7" w:tplc="C3E49ABA" w:tentative="1">
      <w:start w:val="1"/>
      <w:numFmt w:val="lowerLetter"/>
      <w:lvlText w:val="%8."/>
      <w:lvlJc w:val="left"/>
      <w:pPr>
        <w:ind w:left="5760" w:hanging="360"/>
      </w:pPr>
    </w:lvl>
    <w:lvl w:ilvl="8" w:tplc="62E0C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C4208"/>
    <w:multiLevelType w:val="hybridMultilevel"/>
    <w:tmpl w:val="02B053A6"/>
    <w:lvl w:ilvl="0" w:tplc="4A1ED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5A13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94C9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84C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224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CC0B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E27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4A4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34CE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64675C"/>
    <w:multiLevelType w:val="hybridMultilevel"/>
    <w:tmpl w:val="E6EA34B6"/>
    <w:lvl w:ilvl="0" w:tplc="5A608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84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C2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86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821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A67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E8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E41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AA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CE21F22"/>
    <w:multiLevelType w:val="hybridMultilevel"/>
    <w:tmpl w:val="09AEA924"/>
    <w:lvl w:ilvl="0" w:tplc="FD7C1380">
      <w:start w:val="1"/>
      <w:numFmt w:val="decimal"/>
      <w:lvlText w:val="%1."/>
      <w:lvlJc w:val="left"/>
      <w:pPr>
        <w:ind w:left="720" w:hanging="360"/>
      </w:pPr>
    </w:lvl>
    <w:lvl w:ilvl="1" w:tplc="5BAAE398" w:tentative="1">
      <w:start w:val="1"/>
      <w:numFmt w:val="lowerLetter"/>
      <w:lvlText w:val="%2."/>
      <w:lvlJc w:val="left"/>
      <w:pPr>
        <w:ind w:left="1440" w:hanging="360"/>
      </w:pPr>
    </w:lvl>
    <w:lvl w:ilvl="2" w:tplc="F2229A76" w:tentative="1">
      <w:start w:val="1"/>
      <w:numFmt w:val="lowerRoman"/>
      <w:lvlText w:val="%3."/>
      <w:lvlJc w:val="right"/>
      <w:pPr>
        <w:ind w:left="2160" w:hanging="180"/>
      </w:pPr>
    </w:lvl>
    <w:lvl w:ilvl="3" w:tplc="3550A476" w:tentative="1">
      <w:start w:val="1"/>
      <w:numFmt w:val="decimal"/>
      <w:lvlText w:val="%4."/>
      <w:lvlJc w:val="left"/>
      <w:pPr>
        <w:ind w:left="2880" w:hanging="360"/>
      </w:pPr>
    </w:lvl>
    <w:lvl w:ilvl="4" w:tplc="AB5C7E82" w:tentative="1">
      <w:start w:val="1"/>
      <w:numFmt w:val="lowerLetter"/>
      <w:lvlText w:val="%5."/>
      <w:lvlJc w:val="left"/>
      <w:pPr>
        <w:ind w:left="3600" w:hanging="360"/>
      </w:pPr>
    </w:lvl>
    <w:lvl w:ilvl="5" w:tplc="B374037E" w:tentative="1">
      <w:start w:val="1"/>
      <w:numFmt w:val="lowerRoman"/>
      <w:lvlText w:val="%6."/>
      <w:lvlJc w:val="right"/>
      <w:pPr>
        <w:ind w:left="4320" w:hanging="180"/>
      </w:pPr>
    </w:lvl>
    <w:lvl w:ilvl="6" w:tplc="6FE877CE" w:tentative="1">
      <w:start w:val="1"/>
      <w:numFmt w:val="decimal"/>
      <w:lvlText w:val="%7."/>
      <w:lvlJc w:val="left"/>
      <w:pPr>
        <w:ind w:left="5040" w:hanging="360"/>
      </w:pPr>
    </w:lvl>
    <w:lvl w:ilvl="7" w:tplc="9A9E21B0" w:tentative="1">
      <w:start w:val="1"/>
      <w:numFmt w:val="lowerLetter"/>
      <w:lvlText w:val="%8."/>
      <w:lvlJc w:val="left"/>
      <w:pPr>
        <w:ind w:left="5760" w:hanging="360"/>
      </w:pPr>
    </w:lvl>
    <w:lvl w:ilvl="8" w:tplc="DE945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80AFB"/>
    <w:multiLevelType w:val="multilevel"/>
    <w:tmpl w:val="19D0B12C"/>
    <w:lvl w:ilvl="0">
      <w:start w:val="1"/>
      <w:numFmt w:val="decimal"/>
      <w:lvlText w:val="%1."/>
      <w:lvlJc w:val="left"/>
      <w:pPr>
        <w:ind w:left="754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32203625"/>
    <w:multiLevelType w:val="hybridMultilevel"/>
    <w:tmpl w:val="EF286CB0"/>
    <w:lvl w:ilvl="0" w:tplc="A732ACB8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B56C64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F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09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EB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898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68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0D2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A6A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26A7F"/>
    <w:multiLevelType w:val="hybridMultilevel"/>
    <w:tmpl w:val="6E949090"/>
    <w:lvl w:ilvl="0" w:tplc="213AF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0A69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C8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107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1E6F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1068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21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785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209A3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2453ED"/>
    <w:multiLevelType w:val="multilevel"/>
    <w:tmpl w:val="C274909E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3A5644BA"/>
    <w:multiLevelType w:val="hybridMultilevel"/>
    <w:tmpl w:val="73806112"/>
    <w:lvl w:ilvl="0" w:tplc="E8FCC238">
      <w:start w:val="1"/>
      <w:numFmt w:val="bullet"/>
      <w:pStyle w:val="boxbullet"/>
      <w:lvlText w:val=""/>
      <w:lvlJc w:val="left"/>
      <w:pPr>
        <w:tabs>
          <w:tab w:val="num" w:pos="628"/>
        </w:tabs>
        <w:ind w:left="628" w:hanging="371"/>
      </w:pPr>
      <w:rPr>
        <w:rFonts w:ascii="Wingdings" w:hAnsi="Wingdings" w:hint="default"/>
        <w:b w:val="0"/>
        <w:i w:val="0"/>
        <w:sz w:val="24"/>
      </w:rPr>
    </w:lvl>
    <w:lvl w:ilvl="1" w:tplc="68D4F3CC">
      <w:start w:val="1"/>
      <w:numFmt w:val="bullet"/>
      <w:lvlText w:val=""/>
      <w:lvlJc w:val="left"/>
      <w:pPr>
        <w:tabs>
          <w:tab w:val="num" w:pos="1091"/>
        </w:tabs>
        <w:ind w:left="1091" w:hanging="371"/>
      </w:pPr>
      <w:rPr>
        <w:rFonts w:ascii="Wingdings" w:hAnsi="Wingdings" w:hint="default"/>
        <w:b w:val="0"/>
        <w:i w:val="0"/>
        <w:sz w:val="24"/>
      </w:rPr>
    </w:lvl>
    <w:lvl w:ilvl="2" w:tplc="98B4C4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209A1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E74DB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4AA875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C08F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EEA3B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5DF2A9F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CB6570"/>
    <w:multiLevelType w:val="hybridMultilevel"/>
    <w:tmpl w:val="7FEADA30"/>
    <w:lvl w:ilvl="0" w:tplc="1E40ED88">
      <w:start w:val="1"/>
      <w:numFmt w:val="decimal"/>
      <w:lvlText w:val="%1."/>
      <w:lvlJc w:val="left"/>
      <w:pPr>
        <w:ind w:left="754" w:hanging="360"/>
      </w:pPr>
      <w:rPr>
        <w:b w:val="0"/>
        <w:color w:val="auto"/>
      </w:rPr>
    </w:lvl>
    <w:lvl w:ilvl="1" w:tplc="2222D426" w:tentative="1">
      <w:start w:val="1"/>
      <w:numFmt w:val="lowerLetter"/>
      <w:lvlText w:val="%2."/>
      <w:lvlJc w:val="left"/>
      <w:pPr>
        <w:ind w:left="1440" w:hanging="360"/>
      </w:pPr>
    </w:lvl>
    <w:lvl w:ilvl="2" w:tplc="55B2E972" w:tentative="1">
      <w:start w:val="1"/>
      <w:numFmt w:val="lowerRoman"/>
      <w:lvlText w:val="%3."/>
      <w:lvlJc w:val="right"/>
      <w:pPr>
        <w:ind w:left="2160" w:hanging="180"/>
      </w:pPr>
    </w:lvl>
    <w:lvl w:ilvl="3" w:tplc="5ECC46F0" w:tentative="1">
      <w:start w:val="1"/>
      <w:numFmt w:val="decimal"/>
      <w:lvlText w:val="%4."/>
      <w:lvlJc w:val="left"/>
      <w:pPr>
        <w:ind w:left="2880" w:hanging="360"/>
      </w:pPr>
    </w:lvl>
    <w:lvl w:ilvl="4" w:tplc="C8B20E24" w:tentative="1">
      <w:start w:val="1"/>
      <w:numFmt w:val="lowerLetter"/>
      <w:lvlText w:val="%5."/>
      <w:lvlJc w:val="left"/>
      <w:pPr>
        <w:ind w:left="3600" w:hanging="360"/>
      </w:pPr>
    </w:lvl>
    <w:lvl w:ilvl="5" w:tplc="018EFE8C" w:tentative="1">
      <w:start w:val="1"/>
      <w:numFmt w:val="lowerRoman"/>
      <w:lvlText w:val="%6."/>
      <w:lvlJc w:val="right"/>
      <w:pPr>
        <w:ind w:left="4320" w:hanging="180"/>
      </w:pPr>
    </w:lvl>
    <w:lvl w:ilvl="6" w:tplc="E1B0D11C" w:tentative="1">
      <w:start w:val="1"/>
      <w:numFmt w:val="decimal"/>
      <w:lvlText w:val="%7."/>
      <w:lvlJc w:val="left"/>
      <w:pPr>
        <w:ind w:left="5040" w:hanging="360"/>
      </w:pPr>
    </w:lvl>
    <w:lvl w:ilvl="7" w:tplc="BEBE09D4" w:tentative="1">
      <w:start w:val="1"/>
      <w:numFmt w:val="lowerLetter"/>
      <w:lvlText w:val="%8."/>
      <w:lvlJc w:val="left"/>
      <w:pPr>
        <w:ind w:left="5760" w:hanging="360"/>
      </w:pPr>
    </w:lvl>
    <w:lvl w:ilvl="8" w:tplc="680E5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33187"/>
    <w:multiLevelType w:val="hybridMultilevel"/>
    <w:tmpl w:val="72F81FFC"/>
    <w:lvl w:ilvl="0" w:tplc="6818E0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F8A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DC5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64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A886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9E7E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E42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0E5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E67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02187F"/>
    <w:multiLevelType w:val="hybridMultilevel"/>
    <w:tmpl w:val="5D3C4612"/>
    <w:lvl w:ilvl="0" w:tplc="A1F82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79AA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66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C1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764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47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E1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1C3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63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C5D533B"/>
    <w:multiLevelType w:val="hybridMultilevel"/>
    <w:tmpl w:val="AE94FB52"/>
    <w:lvl w:ilvl="0" w:tplc="71B6B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74C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E5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8A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7E3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CC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84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107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6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D3C3BC0"/>
    <w:multiLevelType w:val="hybridMultilevel"/>
    <w:tmpl w:val="09AEA924"/>
    <w:lvl w:ilvl="0" w:tplc="356272D2">
      <w:start w:val="1"/>
      <w:numFmt w:val="decimal"/>
      <w:lvlText w:val="%1."/>
      <w:lvlJc w:val="left"/>
      <w:pPr>
        <w:ind w:left="720" w:hanging="360"/>
      </w:pPr>
    </w:lvl>
    <w:lvl w:ilvl="1" w:tplc="83F60630" w:tentative="1">
      <w:start w:val="1"/>
      <w:numFmt w:val="lowerLetter"/>
      <w:lvlText w:val="%2."/>
      <w:lvlJc w:val="left"/>
      <w:pPr>
        <w:ind w:left="1440" w:hanging="360"/>
      </w:pPr>
    </w:lvl>
    <w:lvl w:ilvl="2" w:tplc="D472A6CA" w:tentative="1">
      <w:start w:val="1"/>
      <w:numFmt w:val="lowerRoman"/>
      <w:lvlText w:val="%3."/>
      <w:lvlJc w:val="right"/>
      <w:pPr>
        <w:ind w:left="2160" w:hanging="180"/>
      </w:pPr>
    </w:lvl>
    <w:lvl w:ilvl="3" w:tplc="246A4E40" w:tentative="1">
      <w:start w:val="1"/>
      <w:numFmt w:val="decimal"/>
      <w:lvlText w:val="%4."/>
      <w:lvlJc w:val="left"/>
      <w:pPr>
        <w:ind w:left="2880" w:hanging="360"/>
      </w:pPr>
    </w:lvl>
    <w:lvl w:ilvl="4" w:tplc="5308E890" w:tentative="1">
      <w:start w:val="1"/>
      <w:numFmt w:val="lowerLetter"/>
      <w:lvlText w:val="%5."/>
      <w:lvlJc w:val="left"/>
      <w:pPr>
        <w:ind w:left="3600" w:hanging="360"/>
      </w:pPr>
    </w:lvl>
    <w:lvl w:ilvl="5" w:tplc="7206C40A" w:tentative="1">
      <w:start w:val="1"/>
      <w:numFmt w:val="lowerRoman"/>
      <w:lvlText w:val="%6."/>
      <w:lvlJc w:val="right"/>
      <w:pPr>
        <w:ind w:left="4320" w:hanging="180"/>
      </w:pPr>
    </w:lvl>
    <w:lvl w:ilvl="6" w:tplc="65D89842" w:tentative="1">
      <w:start w:val="1"/>
      <w:numFmt w:val="decimal"/>
      <w:lvlText w:val="%7."/>
      <w:lvlJc w:val="left"/>
      <w:pPr>
        <w:ind w:left="5040" w:hanging="360"/>
      </w:pPr>
    </w:lvl>
    <w:lvl w:ilvl="7" w:tplc="C28C030E" w:tentative="1">
      <w:start w:val="1"/>
      <w:numFmt w:val="lowerLetter"/>
      <w:lvlText w:val="%8."/>
      <w:lvlJc w:val="left"/>
      <w:pPr>
        <w:ind w:left="5760" w:hanging="360"/>
      </w:pPr>
    </w:lvl>
    <w:lvl w:ilvl="8" w:tplc="A5AA1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74D9E"/>
    <w:multiLevelType w:val="multilevel"/>
    <w:tmpl w:val="237827E6"/>
    <w:lvl w:ilvl="0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63D1B71"/>
    <w:multiLevelType w:val="hybridMultilevel"/>
    <w:tmpl w:val="D66212A6"/>
    <w:lvl w:ilvl="0" w:tplc="CA629110">
      <w:start w:val="1"/>
      <w:numFmt w:val="decimal"/>
      <w:lvlText w:val="%1."/>
      <w:lvlJc w:val="left"/>
      <w:pPr>
        <w:ind w:left="584" w:hanging="360"/>
      </w:pPr>
      <w:rPr>
        <w:rFonts w:hint="default"/>
        <w:b/>
        <w:bCs/>
        <w:i w:val="0"/>
        <w:iCs w:val="0"/>
        <w:color w:val="1F497D" w:themeColor="text2"/>
      </w:rPr>
    </w:lvl>
    <w:lvl w:ilvl="1" w:tplc="9642DD44" w:tentative="1">
      <w:start w:val="1"/>
      <w:numFmt w:val="lowerLetter"/>
      <w:lvlText w:val="%2."/>
      <w:lvlJc w:val="left"/>
      <w:pPr>
        <w:ind w:left="1552" w:hanging="360"/>
      </w:pPr>
    </w:lvl>
    <w:lvl w:ilvl="2" w:tplc="F8E4E690" w:tentative="1">
      <w:start w:val="1"/>
      <w:numFmt w:val="lowerRoman"/>
      <w:lvlText w:val="%3."/>
      <w:lvlJc w:val="right"/>
      <w:pPr>
        <w:ind w:left="2272" w:hanging="180"/>
      </w:pPr>
    </w:lvl>
    <w:lvl w:ilvl="3" w:tplc="C8760F68" w:tentative="1">
      <w:start w:val="1"/>
      <w:numFmt w:val="decimal"/>
      <w:lvlText w:val="%4."/>
      <w:lvlJc w:val="left"/>
      <w:pPr>
        <w:ind w:left="2992" w:hanging="360"/>
      </w:pPr>
    </w:lvl>
    <w:lvl w:ilvl="4" w:tplc="61B60E7E" w:tentative="1">
      <w:start w:val="1"/>
      <w:numFmt w:val="lowerLetter"/>
      <w:lvlText w:val="%5."/>
      <w:lvlJc w:val="left"/>
      <w:pPr>
        <w:ind w:left="3712" w:hanging="360"/>
      </w:pPr>
    </w:lvl>
    <w:lvl w:ilvl="5" w:tplc="4760B48C" w:tentative="1">
      <w:start w:val="1"/>
      <w:numFmt w:val="lowerRoman"/>
      <w:lvlText w:val="%6."/>
      <w:lvlJc w:val="right"/>
      <w:pPr>
        <w:ind w:left="4432" w:hanging="180"/>
      </w:pPr>
    </w:lvl>
    <w:lvl w:ilvl="6" w:tplc="E3B671EA" w:tentative="1">
      <w:start w:val="1"/>
      <w:numFmt w:val="decimal"/>
      <w:lvlText w:val="%7."/>
      <w:lvlJc w:val="left"/>
      <w:pPr>
        <w:ind w:left="5152" w:hanging="360"/>
      </w:pPr>
    </w:lvl>
    <w:lvl w:ilvl="7" w:tplc="BC0CC60C" w:tentative="1">
      <w:start w:val="1"/>
      <w:numFmt w:val="lowerLetter"/>
      <w:lvlText w:val="%8."/>
      <w:lvlJc w:val="left"/>
      <w:pPr>
        <w:ind w:left="5872" w:hanging="360"/>
      </w:pPr>
    </w:lvl>
    <w:lvl w:ilvl="8" w:tplc="65E8FAD0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5">
    <w:nsid w:val="585B5571"/>
    <w:multiLevelType w:val="hybridMultilevel"/>
    <w:tmpl w:val="3DFA14D4"/>
    <w:lvl w:ilvl="0" w:tplc="BE963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A3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67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ECD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7E8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B21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627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C7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ACA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A815893"/>
    <w:multiLevelType w:val="hybridMultilevel"/>
    <w:tmpl w:val="E40E9BD4"/>
    <w:styleLink w:val="List18"/>
    <w:lvl w:ilvl="0" w:tplc="818A2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2817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EEC9A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AAA2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FC55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D2C6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18B1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EC2B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E6CF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BFE7704"/>
    <w:multiLevelType w:val="hybridMultilevel"/>
    <w:tmpl w:val="768C3808"/>
    <w:lvl w:ilvl="0" w:tplc="E6B66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BDE8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63E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408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6AF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0D9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45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A76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8C1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C90BB0"/>
    <w:multiLevelType w:val="hybridMultilevel"/>
    <w:tmpl w:val="237827E6"/>
    <w:lvl w:ilvl="0" w:tplc="BB36B294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853CE990" w:tentative="1">
      <w:start w:val="1"/>
      <w:numFmt w:val="lowerLetter"/>
      <w:lvlText w:val="%2."/>
      <w:lvlJc w:val="left"/>
      <w:pPr>
        <w:ind w:left="1474" w:hanging="360"/>
      </w:pPr>
    </w:lvl>
    <w:lvl w:ilvl="2" w:tplc="CE9A94CC" w:tentative="1">
      <w:start w:val="1"/>
      <w:numFmt w:val="lowerRoman"/>
      <w:lvlText w:val="%3."/>
      <w:lvlJc w:val="right"/>
      <w:pPr>
        <w:ind w:left="2194" w:hanging="180"/>
      </w:pPr>
    </w:lvl>
    <w:lvl w:ilvl="3" w:tplc="B90CB0AE" w:tentative="1">
      <w:start w:val="1"/>
      <w:numFmt w:val="decimal"/>
      <w:lvlText w:val="%4."/>
      <w:lvlJc w:val="left"/>
      <w:pPr>
        <w:ind w:left="2914" w:hanging="360"/>
      </w:pPr>
    </w:lvl>
    <w:lvl w:ilvl="4" w:tplc="9B08FAD8" w:tentative="1">
      <w:start w:val="1"/>
      <w:numFmt w:val="lowerLetter"/>
      <w:lvlText w:val="%5."/>
      <w:lvlJc w:val="left"/>
      <w:pPr>
        <w:ind w:left="3634" w:hanging="360"/>
      </w:pPr>
    </w:lvl>
    <w:lvl w:ilvl="5" w:tplc="B220E70A" w:tentative="1">
      <w:start w:val="1"/>
      <w:numFmt w:val="lowerRoman"/>
      <w:lvlText w:val="%6."/>
      <w:lvlJc w:val="right"/>
      <w:pPr>
        <w:ind w:left="4354" w:hanging="180"/>
      </w:pPr>
    </w:lvl>
    <w:lvl w:ilvl="6" w:tplc="17DCBCEC" w:tentative="1">
      <w:start w:val="1"/>
      <w:numFmt w:val="decimal"/>
      <w:lvlText w:val="%7."/>
      <w:lvlJc w:val="left"/>
      <w:pPr>
        <w:ind w:left="5074" w:hanging="360"/>
      </w:pPr>
    </w:lvl>
    <w:lvl w:ilvl="7" w:tplc="5A18E684" w:tentative="1">
      <w:start w:val="1"/>
      <w:numFmt w:val="lowerLetter"/>
      <w:lvlText w:val="%8."/>
      <w:lvlJc w:val="left"/>
      <w:pPr>
        <w:ind w:left="5794" w:hanging="360"/>
      </w:pPr>
    </w:lvl>
    <w:lvl w:ilvl="8" w:tplc="E064007C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6110652F"/>
    <w:multiLevelType w:val="hybridMultilevel"/>
    <w:tmpl w:val="08B2DAD2"/>
    <w:lvl w:ilvl="0" w:tplc="AF7CB17E">
      <w:start w:val="1"/>
      <w:numFmt w:val="decimal"/>
      <w:lvlText w:val="%1."/>
      <w:lvlJc w:val="left"/>
      <w:pPr>
        <w:ind w:left="754" w:hanging="360"/>
      </w:pPr>
      <w:rPr>
        <w:b w:val="0"/>
        <w:color w:val="auto"/>
      </w:rPr>
    </w:lvl>
    <w:lvl w:ilvl="1" w:tplc="B2AE6BB8" w:tentative="1">
      <w:start w:val="1"/>
      <w:numFmt w:val="lowerLetter"/>
      <w:lvlText w:val="%2."/>
      <w:lvlJc w:val="left"/>
      <w:pPr>
        <w:ind w:left="1440" w:hanging="360"/>
      </w:pPr>
    </w:lvl>
    <w:lvl w:ilvl="2" w:tplc="CBC25F36" w:tentative="1">
      <w:start w:val="1"/>
      <w:numFmt w:val="lowerRoman"/>
      <w:lvlText w:val="%3."/>
      <w:lvlJc w:val="right"/>
      <w:pPr>
        <w:ind w:left="2160" w:hanging="180"/>
      </w:pPr>
    </w:lvl>
    <w:lvl w:ilvl="3" w:tplc="2B2A30C2" w:tentative="1">
      <w:start w:val="1"/>
      <w:numFmt w:val="decimal"/>
      <w:lvlText w:val="%4."/>
      <w:lvlJc w:val="left"/>
      <w:pPr>
        <w:ind w:left="2880" w:hanging="360"/>
      </w:pPr>
    </w:lvl>
    <w:lvl w:ilvl="4" w:tplc="EA2410EC" w:tentative="1">
      <w:start w:val="1"/>
      <w:numFmt w:val="lowerLetter"/>
      <w:lvlText w:val="%5."/>
      <w:lvlJc w:val="left"/>
      <w:pPr>
        <w:ind w:left="3600" w:hanging="360"/>
      </w:pPr>
    </w:lvl>
    <w:lvl w:ilvl="5" w:tplc="7A743F46" w:tentative="1">
      <w:start w:val="1"/>
      <w:numFmt w:val="lowerRoman"/>
      <w:lvlText w:val="%6."/>
      <w:lvlJc w:val="right"/>
      <w:pPr>
        <w:ind w:left="4320" w:hanging="180"/>
      </w:pPr>
    </w:lvl>
    <w:lvl w:ilvl="6" w:tplc="CBBC728E" w:tentative="1">
      <w:start w:val="1"/>
      <w:numFmt w:val="decimal"/>
      <w:lvlText w:val="%7."/>
      <w:lvlJc w:val="left"/>
      <w:pPr>
        <w:ind w:left="5040" w:hanging="360"/>
      </w:pPr>
    </w:lvl>
    <w:lvl w:ilvl="7" w:tplc="4846228C" w:tentative="1">
      <w:start w:val="1"/>
      <w:numFmt w:val="lowerLetter"/>
      <w:lvlText w:val="%8."/>
      <w:lvlJc w:val="left"/>
      <w:pPr>
        <w:ind w:left="5760" w:hanging="360"/>
      </w:pPr>
    </w:lvl>
    <w:lvl w:ilvl="8" w:tplc="C7323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421CB"/>
    <w:multiLevelType w:val="hybridMultilevel"/>
    <w:tmpl w:val="2EEEABAE"/>
    <w:lvl w:ilvl="0" w:tplc="592C5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C05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EE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B68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AF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A8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2E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5ED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09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1BC283F"/>
    <w:multiLevelType w:val="hybridMultilevel"/>
    <w:tmpl w:val="4028A800"/>
    <w:lvl w:ilvl="0" w:tplc="1854B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A574C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C45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DAD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A5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304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1E5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C7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1EB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21924A5"/>
    <w:multiLevelType w:val="hybridMultilevel"/>
    <w:tmpl w:val="0C465F5E"/>
    <w:lvl w:ilvl="0" w:tplc="ED881C3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BF78DF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278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00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A0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A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4FD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080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08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6B6EEF"/>
    <w:multiLevelType w:val="multilevel"/>
    <w:tmpl w:val="237827E6"/>
    <w:lvl w:ilvl="0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6347764A"/>
    <w:multiLevelType w:val="hybridMultilevel"/>
    <w:tmpl w:val="A85656D4"/>
    <w:lvl w:ilvl="0" w:tplc="46081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A8D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EA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7A1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AA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54C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FEA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49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D06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3950642"/>
    <w:multiLevelType w:val="hybridMultilevel"/>
    <w:tmpl w:val="6BA03CCC"/>
    <w:lvl w:ilvl="0" w:tplc="55B8C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D89C52DE">
      <w:start w:val="1"/>
      <w:numFmt w:val="lowerLetter"/>
      <w:lvlText w:val="%2."/>
      <w:lvlJc w:val="left"/>
      <w:pPr>
        <w:ind w:left="1440" w:hanging="360"/>
      </w:pPr>
    </w:lvl>
    <w:lvl w:ilvl="2" w:tplc="61DE1C10">
      <w:start w:val="1"/>
      <w:numFmt w:val="lowerRoman"/>
      <w:lvlText w:val="%3."/>
      <w:lvlJc w:val="right"/>
      <w:pPr>
        <w:ind w:left="2160" w:hanging="180"/>
      </w:pPr>
    </w:lvl>
    <w:lvl w:ilvl="3" w:tplc="06F40AFC">
      <w:start w:val="1"/>
      <w:numFmt w:val="decimal"/>
      <w:lvlText w:val="%4."/>
      <w:lvlJc w:val="left"/>
      <w:pPr>
        <w:ind w:left="2880" w:hanging="360"/>
      </w:pPr>
    </w:lvl>
    <w:lvl w:ilvl="4" w:tplc="9FF634FE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bCs w:val="0"/>
        <w:i w:val="0"/>
        <w:iCs w:val="0"/>
        <w:color w:val="auto"/>
      </w:rPr>
    </w:lvl>
    <w:lvl w:ilvl="5" w:tplc="4FBE7B6E" w:tentative="1">
      <w:start w:val="1"/>
      <w:numFmt w:val="lowerRoman"/>
      <w:lvlText w:val="%6."/>
      <w:lvlJc w:val="right"/>
      <w:pPr>
        <w:ind w:left="4320" w:hanging="180"/>
      </w:pPr>
    </w:lvl>
    <w:lvl w:ilvl="6" w:tplc="B60ED2FC" w:tentative="1">
      <w:start w:val="1"/>
      <w:numFmt w:val="decimal"/>
      <w:lvlText w:val="%7."/>
      <w:lvlJc w:val="left"/>
      <w:pPr>
        <w:ind w:left="5040" w:hanging="360"/>
      </w:pPr>
    </w:lvl>
    <w:lvl w:ilvl="7" w:tplc="B46641B4" w:tentative="1">
      <w:start w:val="1"/>
      <w:numFmt w:val="lowerLetter"/>
      <w:lvlText w:val="%8."/>
      <w:lvlJc w:val="left"/>
      <w:pPr>
        <w:ind w:left="5760" w:hanging="360"/>
      </w:pPr>
    </w:lvl>
    <w:lvl w:ilvl="8" w:tplc="13308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4D77E4"/>
    <w:multiLevelType w:val="hybridMultilevel"/>
    <w:tmpl w:val="8E4C883A"/>
    <w:lvl w:ilvl="0" w:tplc="B1D49122">
      <w:start w:val="1"/>
      <w:numFmt w:val="bullet"/>
      <w:lvlText w:val="–"/>
      <w:lvlJc w:val="left"/>
      <w:pPr>
        <w:ind w:left="472" w:hanging="360"/>
      </w:pPr>
      <w:rPr>
        <w:rFonts w:ascii="Courier New" w:hAnsi="Courier New" w:hint="default"/>
        <w:color w:val="000000"/>
      </w:rPr>
    </w:lvl>
    <w:lvl w:ilvl="1" w:tplc="6EA05F5C" w:tentative="1">
      <w:start w:val="1"/>
      <w:numFmt w:val="lowerLetter"/>
      <w:lvlText w:val="%2."/>
      <w:lvlJc w:val="left"/>
      <w:pPr>
        <w:ind w:left="1192" w:hanging="360"/>
      </w:pPr>
    </w:lvl>
    <w:lvl w:ilvl="2" w:tplc="B8947AA0" w:tentative="1">
      <w:start w:val="1"/>
      <w:numFmt w:val="lowerRoman"/>
      <w:lvlText w:val="%3."/>
      <w:lvlJc w:val="right"/>
      <w:pPr>
        <w:ind w:left="1912" w:hanging="180"/>
      </w:pPr>
    </w:lvl>
    <w:lvl w:ilvl="3" w:tplc="BEC8B792" w:tentative="1">
      <w:start w:val="1"/>
      <w:numFmt w:val="decimal"/>
      <w:lvlText w:val="%4."/>
      <w:lvlJc w:val="left"/>
      <w:pPr>
        <w:ind w:left="2632" w:hanging="360"/>
      </w:pPr>
    </w:lvl>
    <w:lvl w:ilvl="4" w:tplc="DD5A4700" w:tentative="1">
      <w:start w:val="1"/>
      <w:numFmt w:val="lowerLetter"/>
      <w:lvlText w:val="%5."/>
      <w:lvlJc w:val="left"/>
      <w:pPr>
        <w:ind w:left="3352" w:hanging="360"/>
      </w:pPr>
    </w:lvl>
    <w:lvl w:ilvl="5" w:tplc="4EE667E8" w:tentative="1">
      <w:start w:val="1"/>
      <w:numFmt w:val="lowerRoman"/>
      <w:lvlText w:val="%6."/>
      <w:lvlJc w:val="right"/>
      <w:pPr>
        <w:ind w:left="4072" w:hanging="180"/>
      </w:pPr>
    </w:lvl>
    <w:lvl w:ilvl="6" w:tplc="AA24945A" w:tentative="1">
      <w:start w:val="1"/>
      <w:numFmt w:val="decimal"/>
      <w:lvlText w:val="%7."/>
      <w:lvlJc w:val="left"/>
      <w:pPr>
        <w:ind w:left="4792" w:hanging="360"/>
      </w:pPr>
    </w:lvl>
    <w:lvl w:ilvl="7" w:tplc="A7A853EC" w:tentative="1">
      <w:start w:val="1"/>
      <w:numFmt w:val="lowerLetter"/>
      <w:lvlText w:val="%8."/>
      <w:lvlJc w:val="left"/>
      <w:pPr>
        <w:ind w:left="5512" w:hanging="360"/>
      </w:pPr>
    </w:lvl>
    <w:lvl w:ilvl="8" w:tplc="1474FB5C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7">
    <w:nsid w:val="67CD7575"/>
    <w:multiLevelType w:val="hybridMultilevel"/>
    <w:tmpl w:val="BA6A2890"/>
    <w:lvl w:ilvl="0" w:tplc="BEF8B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5E4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29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F03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6A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C0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2F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9CC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F40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B305B5E"/>
    <w:multiLevelType w:val="multilevel"/>
    <w:tmpl w:val="16AAD498"/>
    <w:lvl w:ilvl="0">
      <w:start w:val="1"/>
      <w:numFmt w:val="decimal"/>
      <w:lvlText w:val="%1."/>
      <w:lvlJc w:val="left"/>
      <w:pPr>
        <w:ind w:left="472" w:hanging="360"/>
      </w:pPr>
      <w:rPr>
        <w:rFonts w:hint="default"/>
        <w:b/>
        <w:bCs/>
        <w:i w:val="0"/>
        <w:iCs w:val="0"/>
        <w:color w:val="1F497D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C445CB"/>
    <w:multiLevelType w:val="hybridMultilevel"/>
    <w:tmpl w:val="804C78AC"/>
    <w:lvl w:ilvl="0" w:tplc="960CEA06">
      <w:start w:val="1"/>
      <w:numFmt w:val="decimal"/>
      <w:lvlText w:val="%1."/>
      <w:lvlJc w:val="left"/>
      <w:pPr>
        <w:ind w:left="754" w:hanging="360"/>
      </w:pPr>
      <w:rPr>
        <w:b w:val="0"/>
        <w:color w:val="auto"/>
      </w:rPr>
    </w:lvl>
    <w:lvl w:ilvl="1" w:tplc="9DB0FCDC" w:tentative="1">
      <w:start w:val="1"/>
      <w:numFmt w:val="lowerLetter"/>
      <w:lvlText w:val="%2."/>
      <w:lvlJc w:val="left"/>
      <w:pPr>
        <w:ind w:left="1440" w:hanging="360"/>
      </w:pPr>
    </w:lvl>
    <w:lvl w:ilvl="2" w:tplc="17B02CBA" w:tentative="1">
      <w:start w:val="1"/>
      <w:numFmt w:val="lowerRoman"/>
      <w:lvlText w:val="%3."/>
      <w:lvlJc w:val="right"/>
      <w:pPr>
        <w:ind w:left="2160" w:hanging="180"/>
      </w:pPr>
    </w:lvl>
    <w:lvl w:ilvl="3" w:tplc="466605E6" w:tentative="1">
      <w:start w:val="1"/>
      <w:numFmt w:val="decimal"/>
      <w:lvlText w:val="%4."/>
      <w:lvlJc w:val="left"/>
      <w:pPr>
        <w:ind w:left="2880" w:hanging="360"/>
      </w:pPr>
    </w:lvl>
    <w:lvl w:ilvl="4" w:tplc="A052E344" w:tentative="1">
      <w:start w:val="1"/>
      <w:numFmt w:val="lowerLetter"/>
      <w:lvlText w:val="%5."/>
      <w:lvlJc w:val="left"/>
      <w:pPr>
        <w:ind w:left="3600" w:hanging="360"/>
      </w:pPr>
    </w:lvl>
    <w:lvl w:ilvl="5" w:tplc="5D06270C" w:tentative="1">
      <w:start w:val="1"/>
      <w:numFmt w:val="lowerRoman"/>
      <w:lvlText w:val="%6."/>
      <w:lvlJc w:val="right"/>
      <w:pPr>
        <w:ind w:left="4320" w:hanging="180"/>
      </w:pPr>
    </w:lvl>
    <w:lvl w:ilvl="6" w:tplc="42A29A16" w:tentative="1">
      <w:start w:val="1"/>
      <w:numFmt w:val="decimal"/>
      <w:lvlText w:val="%7."/>
      <w:lvlJc w:val="left"/>
      <w:pPr>
        <w:ind w:left="5040" w:hanging="360"/>
      </w:pPr>
    </w:lvl>
    <w:lvl w:ilvl="7" w:tplc="ADA4F0B8" w:tentative="1">
      <w:start w:val="1"/>
      <w:numFmt w:val="lowerLetter"/>
      <w:lvlText w:val="%8."/>
      <w:lvlJc w:val="left"/>
      <w:pPr>
        <w:ind w:left="5760" w:hanging="360"/>
      </w:pPr>
    </w:lvl>
    <w:lvl w:ilvl="8" w:tplc="5CBC0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263661"/>
    <w:multiLevelType w:val="multilevel"/>
    <w:tmpl w:val="08B2DAD2"/>
    <w:lvl w:ilvl="0">
      <w:start w:val="1"/>
      <w:numFmt w:val="decimal"/>
      <w:lvlText w:val="%1."/>
      <w:lvlJc w:val="left"/>
      <w:pPr>
        <w:ind w:left="754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1421DE"/>
    <w:multiLevelType w:val="hybridMultilevel"/>
    <w:tmpl w:val="16AAD498"/>
    <w:lvl w:ilvl="0" w:tplc="61DA4FE0">
      <w:start w:val="1"/>
      <w:numFmt w:val="decimal"/>
      <w:lvlText w:val="%1."/>
      <w:lvlJc w:val="left"/>
      <w:pPr>
        <w:ind w:left="472" w:hanging="360"/>
      </w:pPr>
      <w:rPr>
        <w:rFonts w:hint="default"/>
        <w:b/>
        <w:bCs/>
        <w:i w:val="0"/>
        <w:iCs w:val="0"/>
        <w:color w:val="1F497D" w:themeColor="text2"/>
      </w:rPr>
    </w:lvl>
    <w:lvl w:ilvl="1" w:tplc="C7C20D06" w:tentative="1">
      <w:start w:val="1"/>
      <w:numFmt w:val="lowerLetter"/>
      <w:lvlText w:val="%2."/>
      <w:lvlJc w:val="left"/>
      <w:pPr>
        <w:ind w:left="1440" w:hanging="360"/>
      </w:pPr>
    </w:lvl>
    <w:lvl w:ilvl="2" w:tplc="EEFE0DDE" w:tentative="1">
      <w:start w:val="1"/>
      <w:numFmt w:val="lowerRoman"/>
      <w:lvlText w:val="%3."/>
      <w:lvlJc w:val="right"/>
      <w:pPr>
        <w:ind w:left="2160" w:hanging="180"/>
      </w:pPr>
    </w:lvl>
    <w:lvl w:ilvl="3" w:tplc="4928EB6C" w:tentative="1">
      <w:start w:val="1"/>
      <w:numFmt w:val="decimal"/>
      <w:lvlText w:val="%4."/>
      <w:lvlJc w:val="left"/>
      <w:pPr>
        <w:ind w:left="2880" w:hanging="360"/>
      </w:pPr>
    </w:lvl>
    <w:lvl w:ilvl="4" w:tplc="4BC8B48A" w:tentative="1">
      <w:start w:val="1"/>
      <w:numFmt w:val="lowerLetter"/>
      <w:lvlText w:val="%5."/>
      <w:lvlJc w:val="left"/>
      <w:pPr>
        <w:ind w:left="3600" w:hanging="360"/>
      </w:pPr>
    </w:lvl>
    <w:lvl w:ilvl="5" w:tplc="C9E26074" w:tentative="1">
      <w:start w:val="1"/>
      <w:numFmt w:val="lowerRoman"/>
      <w:lvlText w:val="%6."/>
      <w:lvlJc w:val="right"/>
      <w:pPr>
        <w:ind w:left="4320" w:hanging="180"/>
      </w:pPr>
    </w:lvl>
    <w:lvl w:ilvl="6" w:tplc="9E0A76A8" w:tentative="1">
      <w:start w:val="1"/>
      <w:numFmt w:val="decimal"/>
      <w:lvlText w:val="%7."/>
      <w:lvlJc w:val="left"/>
      <w:pPr>
        <w:ind w:left="5040" w:hanging="360"/>
      </w:pPr>
    </w:lvl>
    <w:lvl w:ilvl="7" w:tplc="A6F0E9B0" w:tentative="1">
      <w:start w:val="1"/>
      <w:numFmt w:val="lowerLetter"/>
      <w:lvlText w:val="%8."/>
      <w:lvlJc w:val="left"/>
      <w:pPr>
        <w:ind w:left="5760" w:hanging="360"/>
      </w:pPr>
    </w:lvl>
    <w:lvl w:ilvl="8" w:tplc="B2AA9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B653E"/>
    <w:multiLevelType w:val="hybridMultilevel"/>
    <w:tmpl w:val="A6FA59A8"/>
    <w:lvl w:ilvl="0" w:tplc="AADA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0107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3C1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E4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605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848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CF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EDB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4ED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0"/>
  </w:num>
  <w:num w:numId="4">
    <w:abstractNumId w:val="1"/>
  </w:num>
  <w:num w:numId="5">
    <w:abstractNumId w:val="17"/>
  </w:num>
  <w:num w:numId="6">
    <w:abstractNumId w:val="3"/>
  </w:num>
  <w:num w:numId="7">
    <w:abstractNumId w:val="20"/>
  </w:num>
  <w:num w:numId="8">
    <w:abstractNumId w:val="8"/>
  </w:num>
  <w:num w:numId="9">
    <w:abstractNumId w:val="22"/>
  </w:num>
  <w:num w:numId="10">
    <w:abstractNumId w:val="27"/>
  </w:num>
  <w:num w:numId="11">
    <w:abstractNumId w:val="12"/>
  </w:num>
  <w:num w:numId="12">
    <w:abstractNumId w:val="42"/>
  </w:num>
  <w:num w:numId="13">
    <w:abstractNumId w:val="6"/>
  </w:num>
  <w:num w:numId="14">
    <w:abstractNumId w:val="14"/>
  </w:num>
  <w:num w:numId="15">
    <w:abstractNumId w:val="28"/>
  </w:num>
  <w:num w:numId="16">
    <w:abstractNumId w:val="4"/>
  </w:num>
  <w:num w:numId="17">
    <w:abstractNumId w:val="33"/>
  </w:num>
  <w:num w:numId="18">
    <w:abstractNumId w:val="23"/>
  </w:num>
  <w:num w:numId="19">
    <w:abstractNumId w:val="16"/>
  </w:num>
  <w:num w:numId="20">
    <w:abstractNumId w:val="13"/>
  </w:num>
  <w:num w:numId="21">
    <w:abstractNumId w:val="29"/>
  </w:num>
  <w:num w:numId="22">
    <w:abstractNumId w:val="7"/>
  </w:num>
  <w:num w:numId="23">
    <w:abstractNumId w:val="18"/>
  </w:num>
  <w:num w:numId="24">
    <w:abstractNumId w:val="40"/>
  </w:num>
  <w:num w:numId="25">
    <w:abstractNumId w:val="39"/>
  </w:num>
  <w:num w:numId="26">
    <w:abstractNumId w:val="2"/>
  </w:num>
  <w:num w:numId="27">
    <w:abstractNumId w:val="19"/>
  </w:num>
  <w:num w:numId="28">
    <w:abstractNumId w:val="32"/>
  </w:num>
  <w:num w:numId="29">
    <w:abstractNumId w:val="35"/>
  </w:num>
  <w:num w:numId="30">
    <w:abstractNumId w:val="31"/>
  </w:num>
  <w:num w:numId="31">
    <w:abstractNumId w:val="5"/>
  </w:num>
  <w:num w:numId="32">
    <w:abstractNumId w:val="36"/>
  </w:num>
  <w:num w:numId="33">
    <w:abstractNumId w:val="10"/>
  </w:num>
  <w:num w:numId="34">
    <w:abstractNumId w:val="9"/>
  </w:num>
  <w:num w:numId="35">
    <w:abstractNumId w:val="41"/>
  </w:num>
  <w:num w:numId="36">
    <w:abstractNumId w:val="34"/>
  </w:num>
  <w:num w:numId="37">
    <w:abstractNumId w:val="30"/>
  </w:num>
  <w:num w:numId="38">
    <w:abstractNumId w:val="25"/>
  </w:num>
  <w:num w:numId="39">
    <w:abstractNumId w:val="21"/>
  </w:num>
  <w:num w:numId="40">
    <w:abstractNumId w:val="11"/>
  </w:num>
  <w:num w:numId="41">
    <w:abstractNumId w:val="37"/>
  </w:num>
  <w:num w:numId="42">
    <w:abstractNumId w:val="3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E05C1"/>
    <w:rsid w:val="00250232"/>
    <w:rsid w:val="002C46A1"/>
    <w:rsid w:val="004D12A7"/>
    <w:rsid w:val="0081554C"/>
    <w:rsid w:val="0099138D"/>
    <w:rsid w:val="00BE05C1"/>
    <w:rsid w:val="00E819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0F2616"/>
    <w:rPr>
      <w:rFonts w:ascii="Times" w:hAnsi="Times"/>
      <w:sz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0B04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B04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532D5F"/>
    <w:pPr>
      <w:keepNext/>
      <w:spacing w:before="240" w:after="60"/>
      <w:outlineLvl w:val="2"/>
    </w:pPr>
    <w:rPr>
      <w:rFonts w:ascii="Arial" w:hAnsi="Arial"/>
      <w:b/>
      <w:kern w:val="28"/>
    </w:rPr>
  </w:style>
  <w:style w:type="paragraph" w:styleId="Ttulo4">
    <w:name w:val="heading 4"/>
    <w:basedOn w:val="Normal"/>
    <w:next w:val="Normal"/>
    <w:link w:val="Ttulo4Car"/>
    <w:qFormat/>
    <w:rsid w:val="000B04A5"/>
    <w:pPr>
      <w:keepNext/>
      <w:spacing w:before="240" w:after="60"/>
      <w:outlineLvl w:val="3"/>
    </w:pPr>
    <w:rPr>
      <w:rFonts w:ascii="Times New Roman" w:eastAsia="Times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B04A5"/>
    <w:rPr>
      <w:rFonts w:ascii="Arial" w:hAnsi="Arial" w:cs="Arial"/>
      <w:b/>
      <w:bCs/>
      <w:kern w:val="32"/>
      <w:sz w:val="32"/>
      <w:szCs w:val="32"/>
      <w:lang w:val="en-GB" w:eastAsia="en-US" w:bidi="ar-SA"/>
    </w:rPr>
  </w:style>
  <w:style w:type="character" w:customStyle="1" w:styleId="Ttulo2Car">
    <w:name w:val="Título 2 Car"/>
    <w:link w:val="Ttulo2"/>
    <w:rsid w:val="000B04A5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Ttulo3Car">
    <w:name w:val="Título 3 Car"/>
    <w:link w:val="Ttulo3"/>
    <w:rsid w:val="00532D5F"/>
    <w:rPr>
      <w:rFonts w:ascii="Arial" w:hAnsi="Arial"/>
      <w:b/>
      <w:kern w:val="28"/>
      <w:sz w:val="24"/>
      <w:lang w:val="en-GB" w:eastAsia="en-US" w:bidi="ar-SA"/>
    </w:rPr>
  </w:style>
  <w:style w:type="character" w:customStyle="1" w:styleId="Ttulo4Car">
    <w:name w:val="Título 4 Car"/>
    <w:link w:val="Ttulo4"/>
    <w:rsid w:val="000B04A5"/>
    <w:rPr>
      <w:rFonts w:eastAsia="Times"/>
      <w:b/>
      <w:bCs/>
      <w:sz w:val="28"/>
      <w:szCs w:val="28"/>
      <w:lang w:val="en-GB" w:eastAsia="en-US" w:bidi="ar-SA"/>
    </w:rPr>
  </w:style>
  <w:style w:type="paragraph" w:customStyle="1" w:styleId="dots">
    <w:name w:val="dots"/>
    <w:basedOn w:val="Normal"/>
    <w:rsid w:val="000F2616"/>
    <w:pPr>
      <w:tabs>
        <w:tab w:val="num" w:pos="720"/>
      </w:tabs>
      <w:ind w:left="720" w:hanging="360"/>
    </w:pPr>
  </w:style>
  <w:style w:type="paragraph" w:styleId="Textonotapie">
    <w:name w:val="footnote text"/>
    <w:aliases w:val="Footnote Text Char,Footnote Text Char1,footnote text,ft,single space"/>
    <w:basedOn w:val="Normal"/>
    <w:link w:val="TextonotapieCar"/>
    <w:semiHidden/>
    <w:rsid w:val="000F2616"/>
    <w:rPr>
      <w:rFonts w:eastAsia="Times"/>
      <w:sz w:val="20"/>
    </w:rPr>
  </w:style>
  <w:style w:type="character" w:customStyle="1" w:styleId="TextonotapieCar">
    <w:name w:val="Texto nota pie Car"/>
    <w:aliases w:val="Footnote Text Char Car,Footnote Text Char1 Car,footnote text Car,ft Car,single space Car"/>
    <w:link w:val="Textonotapie"/>
    <w:semiHidden/>
    <w:rsid w:val="000B04A5"/>
    <w:rPr>
      <w:rFonts w:ascii="Times" w:eastAsia="Times" w:hAnsi="Times"/>
      <w:lang w:val="en-GB" w:eastAsia="en-US" w:bidi="ar-SA"/>
    </w:rPr>
  </w:style>
  <w:style w:type="character" w:styleId="Refdenotaalpie">
    <w:name w:val="footnote reference"/>
    <w:semiHidden/>
    <w:rsid w:val="000F2616"/>
    <w:rPr>
      <w:vertAlign w:val="superscript"/>
    </w:rPr>
  </w:style>
  <w:style w:type="table" w:styleId="Tablaconcuadrcula">
    <w:name w:val="Table Grid"/>
    <w:basedOn w:val="Tablanormal"/>
    <w:rsid w:val="000F2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statesm">
    <w:name w:val="bold state sm"/>
    <w:autoRedefine/>
    <w:rsid w:val="00532D5F"/>
    <w:rPr>
      <w:rFonts w:ascii="Arial" w:hAnsi="Arial"/>
      <w:b/>
      <w:spacing w:val="10"/>
      <w:sz w:val="20"/>
      <w:bdr w:val="nil"/>
      <w:shd w:val="clear" w:color="auto" w:fill="auto"/>
    </w:rPr>
  </w:style>
  <w:style w:type="paragraph" w:styleId="Listaconvietas3">
    <w:name w:val="List Bullet 3"/>
    <w:basedOn w:val="Normal"/>
    <w:link w:val="Listaconvietas3Car"/>
    <w:rsid w:val="00532D5F"/>
    <w:pPr>
      <w:numPr>
        <w:numId w:val="3"/>
      </w:numPr>
    </w:pPr>
    <w:rPr>
      <w:rFonts w:eastAsia="Times"/>
      <w:szCs w:val="24"/>
      <w:lang w:val="en-US"/>
    </w:rPr>
  </w:style>
  <w:style w:type="character" w:customStyle="1" w:styleId="Listaconvietas3Car">
    <w:name w:val="Lista con viñetas 3 Car"/>
    <w:link w:val="Listaconvietas3"/>
    <w:rsid w:val="00532D5F"/>
    <w:rPr>
      <w:rFonts w:ascii="Times" w:eastAsia="Times" w:hAnsi="Times"/>
      <w:sz w:val="24"/>
      <w:szCs w:val="24"/>
      <w:lang w:val="en-US" w:eastAsia="en-US"/>
    </w:rPr>
  </w:style>
  <w:style w:type="character" w:styleId="Hipervnculo">
    <w:name w:val="Hyperlink"/>
    <w:rsid w:val="00532D5F"/>
    <w:rPr>
      <w:color w:val="0000FF"/>
      <w:u w:val="single"/>
    </w:rPr>
  </w:style>
  <w:style w:type="paragraph" w:styleId="Listaconvietas2">
    <w:name w:val="List Bullet 2"/>
    <w:basedOn w:val="Normal"/>
    <w:rsid w:val="00532D5F"/>
    <w:pPr>
      <w:numPr>
        <w:numId w:val="4"/>
      </w:numPr>
    </w:pPr>
    <w:rPr>
      <w:rFonts w:eastAsia="Times"/>
    </w:rPr>
  </w:style>
  <w:style w:type="paragraph" w:customStyle="1" w:styleId="categoryheading">
    <w:name w:val="category heading"/>
    <w:basedOn w:val="Normal"/>
    <w:rsid w:val="00532D5F"/>
    <w:rPr>
      <w:rFonts w:ascii="Arial" w:hAnsi="Arial" w:cs="Arial"/>
      <w:b/>
      <w:sz w:val="20"/>
      <w:szCs w:val="22"/>
      <w:lang w:val="en-US"/>
    </w:rPr>
  </w:style>
  <w:style w:type="paragraph" w:styleId="NormalWeb">
    <w:name w:val="Normal (Web)"/>
    <w:basedOn w:val="Normal"/>
    <w:uiPriority w:val="99"/>
    <w:rsid w:val="00532D5F"/>
    <w:pPr>
      <w:spacing w:before="100" w:beforeAutospacing="1" w:after="100" w:afterAutospacing="1"/>
    </w:pPr>
    <w:rPr>
      <w:rFonts w:ascii="Verdana" w:hAnsi="Verdana"/>
      <w:sz w:val="16"/>
      <w:szCs w:val="16"/>
      <w:lang w:val="en-US"/>
    </w:rPr>
  </w:style>
  <w:style w:type="character" w:styleId="Textoennegrita">
    <w:name w:val="Strong"/>
    <w:qFormat/>
    <w:rsid w:val="00532D5F"/>
    <w:rPr>
      <w:b/>
      <w:bCs/>
    </w:rPr>
  </w:style>
  <w:style w:type="paragraph" w:customStyle="1" w:styleId="ListBullet21">
    <w:name w:val="List Bullet 21"/>
    <w:rsid w:val="00383CD8"/>
    <w:pPr>
      <w:tabs>
        <w:tab w:val="left" w:pos="720"/>
      </w:tabs>
    </w:pPr>
    <w:rPr>
      <w:rFonts w:ascii="Times" w:hAnsi="Times"/>
      <w:color w:val="000000"/>
      <w:sz w:val="24"/>
      <w:szCs w:val="24"/>
    </w:rPr>
  </w:style>
  <w:style w:type="paragraph" w:styleId="Lista">
    <w:name w:val="List"/>
    <w:basedOn w:val="Normal"/>
    <w:rsid w:val="00B93837"/>
    <w:pPr>
      <w:suppressAutoHyphens/>
      <w:ind w:left="360" w:hanging="360"/>
    </w:pPr>
    <w:rPr>
      <w:rFonts w:ascii="Times New Roman" w:eastAsia="MS Mincho" w:hAnsi="Times New Roman"/>
      <w:szCs w:val="24"/>
      <w:lang w:val="en-US" w:eastAsia="ar-SA"/>
    </w:rPr>
  </w:style>
  <w:style w:type="paragraph" w:styleId="Piedepgina">
    <w:name w:val="footer"/>
    <w:basedOn w:val="Normal"/>
    <w:link w:val="PiedepginaCar"/>
    <w:uiPriority w:val="99"/>
    <w:rsid w:val="00B93837"/>
    <w:pPr>
      <w:tabs>
        <w:tab w:val="center" w:pos="4320"/>
        <w:tab w:val="right" w:pos="8640"/>
      </w:tabs>
    </w:pPr>
    <w:rPr>
      <w:rFonts w:ascii="Times New Roman" w:hAnsi="Times New Roman"/>
      <w:color w:val="000000"/>
      <w:kern w:val="28"/>
      <w:sz w:val="20"/>
      <w:lang w:val="en-US"/>
    </w:rPr>
  </w:style>
  <w:style w:type="character" w:styleId="Nmerodepgina">
    <w:name w:val="page number"/>
    <w:basedOn w:val="Fuentedeprrafopredeter"/>
    <w:rsid w:val="00B93837"/>
  </w:style>
  <w:style w:type="character" w:customStyle="1" w:styleId="TtuloCar">
    <w:name w:val="Título Car"/>
    <w:link w:val="Ttulo"/>
    <w:rsid w:val="00F334AB"/>
    <w:rPr>
      <w:rFonts w:ascii="Arial" w:hAnsi="Arial"/>
      <w:b/>
      <w:kern w:val="28"/>
      <w:sz w:val="24"/>
      <w:lang w:val="en-GB" w:eastAsia="en-US" w:bidi="ar-SA"/>
    </w:rPr>
  </w:style>
  <w:style w:type="paragraph" w:styleId="Ttulo">
    <w:name w:val="Title"/>
    <w:basedOn w:val="Normal"/>
    <w:link w:val="TtuloCar"/>
    <w:qFormat/>
    <w:rsid w:val="000B04A5"/>
    <w:pPr>
      <w:jc w:val="center"/>
    </w:pPr>
    <w:rPr>
      <w:rFonts w:ascii="Arial" w:hAnsi="Arial"/>
      <w:b/>
      <w:kern w:val="28"/>
    </w:rPr>
  </w:style>
  <w:style w:type="character" w:styleId="Refdecomentario">
    <w:name w:val="annotation reference"/>
    <w:rsid w:val="00E13872"/>
    <w:rPr>
      <w:rFonts w:cs="Times New Roman"/>
      <w:sz w:val="18"/>
    </w:rPr>
  </w:style>
  <w:style w:type="paragraph" w:styleId="Textocomentario">
    <w:name w:val="annotation text"/>
    <w:basedOn w:val="Normal"/>
    <w:link w:val="TextocomentarioCar"/>
    <w:rsid w:val="00E13872"/>
    <w:pPr>
      <w:spacing w:line="276" w:lineRule="auto"/>
    </w:pPr>
    <w:rPr>
      <w:rFonts w:ascii="Times New Roman" w:hAnsi="Times New Roman"/>
      <w:color w:val="000000"/>
      <w:szCs w:val="24"/>
    </w:rPr>
  </w:style>
  <w:style w:type="character" w:customStyle="1" w:styleId="TextocomentarioCar">
    <w:name w:val="Texto comentario Car"/>
    <w:link w:val="Textocomentario"/>
    <w:locked/>
    <w:rsid w:val="00E13872"/>
    <w:rPr>
      <w:color w:val="000000"/>
      <w:sz w:val="24"/>
      <w:szCs w:val="24"/>
      <w:lang w:val="en-GB" w:eastAsia="en-US" w:bidi="ar-SA"/>
    </w:rPr>
  </w:style>
  <w:style w:type="paragraph" w:customStyle="1" w:styleId="Default">
    <w:name w:val="Default"/>
    <w:rsid w:val="00E13872"/>
    <w:pPr>
      <w:widowControl w:val="0"/>
      <w:autoSpaceDE w:val="0"/>
      <w:autoSpaceDN w:val="0"/>
      <w:adjustRightInd w:val="0"/>
    </w:pPr>
    <w:rPr>
      <w:rFonts w:ascii="Arial" w:eastAsia="Cambria" w:hAnsi="Arial"/>
      <w:color w:val="000000"/>
      <w:sz w:val="24"/>
      <w:szCs w:val="24"/>
      <w:lang w:val="en-US" w:eastAsia="en-US"/>
    </w:rPr>
  </w:style>
  <w:style w:type="paragraph" w:styleId="Textodeglobo">
    <w:name w:val="Balloon Text"/>
    <w:basedOn w:val="Normal"/>
    <w:semiHidden/>
    <w:rsid w:val="00E1387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13872"/>
    <w:pPr>
      <w:spacing w:after="120"/>
    </w:pPr>
    <w:rPr>
      <w:rFonts w:eastAsia="Times"/>
    </w:rPr>
  </w:style>
  <w:style w:type="character" w:customStyle="1" w:styleId="TextoindependienteCar">
    <w:name w:val="Texto independiente Car"/>
    <w:link w:val="Textoindependiente"/>
    <w:rsid w:val="000B04A5"/>
    <w:rPr>
      <w:rFonts w:ascii="Times" w:eastAsia="Times" w:hAnsi="Times"/>
      <w:sz w:val="24"/>
      <w:lang w:val="en-GB" w:eastAsia="en-US" w:bidi="ar-SA"/>
    </w:rPr>
  </w:style>
  <w:style w:type="paragraph" w:customStyle="1" w:styleId="boxbullet">
    <w:name w:val="box bullet"/>
    <w:basedOn w:val="Normal"/>
    <w:autoRedefine/>
    <w:rsid w:val="00E13872"/>
    <w:pPr>
      <w:numPr>
        <w:numId w:val="5"/>
      </w:numPr>
      <w:ind w:left="-360" w:hanging="360"/>
    </w:pPr>
    <w:rPr>
      <w:rFonts w:ascii="Arial" w:hAnsi="Arial" w:cs="Arial"/>
      <w:snapToGrid w:val="0"/>
      <w:sz w:val="20"/>
      <w:lang w:val="en-US"/>
    </w:rPr>
  </w:style>
  <w:style w:type="character" w:customStyle="1" w:styleId="CharChar12">
    <w:name w:val="Char Char12"/>
    <w:rsid w:val="000B04A5"/>
    <w:rPr>
      <w:rFonts w:ascii="Arial" w:hAnsi="Arial"/>
      <w:b/>
      <w:kern w:val="28"/>
      <w:sz w:val="24"/>
      <w:lang w:val="en-GB" w:eastAsia="en-US" w:bidi="ar-SA"/>
    </w:rPr>
  </w:style>
  <w:style w:type="paragraph" w:customStyle="1" w:styleId="Char">
    <w:name w:val="Char"/>
    <w:basedOn w:val="Normal"/>
    <w:rsid w:val="000B04A5"/>
    <w:pPr>
      <w:spacing w:after="160" w:line="240" w:lineRule="exact"/>
    </w:pPr>
    <w:rPr>
      <w:rFonts w:ascii="Arial" w:hAnsi="Arial" w:cs="Arial"/>
      <w:sz w:val="20"/>
    </w:rPr>
  </w:style>
  <w:style w:type="character" w:customStyle="1" w:styleId="CharChar10">
    <w:name w:val="Char Char10"/>
    <w:rsid w:val="000B04A5"/>
    <w:rPr>
      <w:rFonts w:ascii="Times" w:eastAsia="Times" w:hAnsi="Times"/>
      <w:sz w:val="24"/>
      <w:szCs w:val="24"/>
      <w:lang w:val="en-US" w:eastAsia="en-US" w:bidi="ar-SA"/>
    </w:rPr>
  </w:style>
  <w:style w:type="paragraph" w:customStyle="1" w:styleId="CharCharCharCharCharCharCharCharChar1Char">
    <w:name w:val="Char Char Char Char Char Char Char Char Char1 Char"/>
    <w:basedOn w:val="Normal"/>
    <w:rsid w:val="000B04A5"/>
    <w:pPr>
      <w:spacing w:after="160" w:line="240" w:lineRule="exact"/>
    </w:pPr>
    <w:rPr>
      <w:rFonts w:ascii="Arial" w:hAnsi="Arial" w:cs="Arial"/>
      <w:sz w:val="20"/>
    </w:rPr>
  </w:style>
  <w:style w:type="paragraph" w:styleId="Textoindependiente3">
    <w:name w:val="Body Text 3"/>
    <w:basedOn w:val="Normal"/>
    <w:link w:val="Textoindependiente3Car"/>
    <w:rsid w:val="000B04A5"/>
    <w:pPr>
      <w:spacing w:after="120"/>
    </w:pPr>
    <w:rPr>
      <w:rFonts w:ascii="Times New Roman" w:hAnsi="Times New Roman"/>
      <w:sz w:val="16"/>
      <w:szCs w:val="16"/>
      <w:lang w:val="en-US"/>
    </w:rPr>
  </w:style>
  <w:style w:type="character" w:customStyle="1" w:styleId="Textoindependiente3Car">
    <w:name w:val="Texto independiente 3 Car"/>
    <w:link w:val="Textoindependiente3"/>
    <w:rsid w:val="000B04A5"/>
    <w:rPr>
      <w:sz w:val="16"/>
      <w:szCs w:val="16"/>
      <w:lang w:val="en-US" w:eastAsia="en-US" w:bidi="ar-SA"/>
    </w:rPr>
  </w:style>
  <w:style w:type="paragraph" w:customStyle="1" w:styleId="TableContents">
    <w:name w:val="Table Contents"/>
    <w:basedOn w:val="Normal"/>
    <w:rsid w:val="000B04A5"/>
    <w:pPr>
      <w:widowControl w:val="0"/>
      <w:suppressLineNumbers/>
      <w:suppressAutoHyphens/>
    </w:pPr>
    <w:rPr>
      <w:rFonts w:ascii="Times New Roman" w:eastAsia="Arial Unicode MS" w:hAnsi="Times New Roman"/>
      <w:kern w:val="1"/>
      <w:szCs w:val="24"/>
      <w:lang w:val="en-US"/>
    </w:rPr>
  </w:style>
  <w:style w:type="paragraph" w:styleId="HTMLconformatoprevio">
    <w:name w:val="HTML Preformatted"/>
    <w:basedOn w:val="Normal"/>
    <w:link w:val="HTMLconformatoprevioCar"/>
    <w:rsid w:val="000B0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conformatoprevioCar">
    <w:name w:val="HTML con formato previo Car"/>
    <w:link w:val="HTMLconformatoprevio"/>
    <w:rsid w:val="000B04A5"/>
    <w:rPr>
      <w:rFonts w:ascii="Courier New" w:hAnsi="Courier New" w:cs="Courier New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0B04A5"/>
    <w:pPr>
      <w:spacing w:after="120" w:line="480" w:lineRule="auto"/>
    </w:pPr>
    <w:rPr>
      <w:rFonts w:eastAsia="Times"/>
    </w:rPr>
  </w:style>
  <w:style w:type="character" w:customStyle="1" w:styleId="Textoindependiente2Car">
    <w:name w:val="Texto independiente 2 Car"/>
    <w:link w:val="Textoindependiente2"/>
    <w:rsid w:val="000B04A5"/>
    <w:rPr>
      <w:rFonts w:ascii="Times" w:eastAsia="Times" w:hAnsi="Times"/>
      <w:sz w:val="24"/>
      <w:lang w:val="en-GB" w:eastAsia="en-US" w:bidi="ar-SA"/>
    </w:rPr>
  </w:style>
  <w:style w:type="paragraph" w:styleId="Sangradetextonormal">
    <w:name w:val="Body Text Indent"/>
    <w:basedOn w:val="Normal"/>
    <w:link w:val="SangradetextonormalCar"/>
    <w:rsid w:val="000B04A5"/>
    <w:pPr>
      <w:spacing w:after="120"/>
      <w:ind w:left="360"/>
    </w:pPr>
    <w:rPr>
      <w:rFonts w:eastAsia="Times"/>
    </w:rPr>
  </w:style>
  <w:style w:type="character" w:customStyle="1" w:styleId="SangradetextonormalCar">
    <w:name w:val="Sangría de texto normal Car"/>
    <w:link w:val="Sangradetextonormal"/>
    <w:rsid w:val="000B04A5"/>
    <w:rPr>
      <w:rFonts w:ascii="Times" w:eastAsia="Times" w:hAnsi="Times"/>
      <w:sz w:val="24"/>
      <w:lang w:val="en-GB" w:eastAsia="en-US" w:bidi="ar-SA"/>
    </w:rPr>
  </w:style>
  <w:style w:type="paragraph" w:styleId="Encabezado">
    <w:name w:val="header"/>
    <w:basedOn w:val="Normal"/>
    <w:link w:val="EncabezadoCar"/>
    <w:rsid w:val="000B04A5"/>
    <w:pPr>
      <w:tabs>
        <w:tab w:val="center" w:pos="4320"/>
        <w:tab w:val="right" w:pos="8640"/>
      </w:tabs>
    </w:pPr>
    <w:rPr>
      <w:rFonts w:ascii="Times New Roman" w:hAnsi="Times New Roman"/>
      <w:szCs w:val="24"/>
      <w:lang w:val="en-US"/>
    </w:rPr>
  </w:style>
  <w:style w:type="character" w:customStyle="1" w:styleId="EncabezadoCar">
    <w:name w:val="Encabezado Car"/>
    <w:link w:val="Encabezado"/>
    <w:rsid w:val="000B04A5"/>
    <w:rPr>
      <w:sz w:val="24"/>
      <w:szCs w:val="24"/>
      <w:lang w:val="en-US" w:eastAsia="en-US" w:bidi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0B04A5"/>
    <w:pPr>
      <w:spacing w:after="60"/>
      <w:ind w:left="720" w:hanging="432"/>
    </w:pPr>
    <w:rPr>
      <w:rFonts w:ascii="Calibri" w:eastAsia="Calibri" w:hAnsi="Calibri"/>
      <w:sz w:val="22"/>
      <w:szCs w:val="22"/>
      <w:lang w:val="en-US"/>
    </w:rPr>
  </w:style>
  <w:style w:type="character" w:customStyle="1" w:styleId="MediumGrid1-Accent2Char">
    <w:name w:val="Medium Grid 1 - Accent 2 Char"/>
    <w:link w:val="MediumGrid1-Accent21"/>
    <w:rsid w:val="000B04A5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Masthead">
    <w:name w:val="Masthead"/>
    <w:basedOn w:val="Ttulo1"/>
    <w:rsid w:val="000B04A5"/>
    <w:pPr>
      <w:spacing w:before="0" w:after="0"/>
    </w:pPr>
    <w:rPr>
      <w:rFonts w:ascii="Impact" w:hAnsi="Impact" w:cs="Times New Roman"/>
      <w:b w:val="0"/>
      <w:bCs w:val="0"/>
      <w:color w:val="FFFFFF"/>
      <w:kern w:val="0"/>
      <w:sz w:val="96"/>
      <w:szCs w:val="20"/>
      <w:lang w:val="en-US"/>
    </w:rPr>
  </w:style>
  <w:style w:type="paragraph" w:customStyle="1" w:styleId="ColorfulList-Accent11">
    <w:name w:val="Colorful List - Accent 11"/>
    <w:basedOn w:val="Normal"/>
    <w:qFormat/>
    <w:rsid w:val="000B04A5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styleId="Textodebloque">
    <w:name w:val="Block Text"/>
    <w:basedOn w:val="Normal"/>
    <w:rsid w:val="000B04A5"/>
    <w:pPr>
      <w:spacing w:before="120" w:after="120"/>
      <w:ind w:left="45" w:right="45"/>
      <w:jc w:val="both"/>
    </w:pPr>
    <w:rPr>
      <w:rFonts w:ascii="Arial" w:hAnsi="Arial" w:cs="Arial"/>
      <w:i/>
    </w:rPr>
  </w:style>
  <w:style w:type="paragraph" w:customStyle="1" w:styleId="Textoindependiente1">
    <w:name w:val="Texto independiente1"/>
    <w:basedOn w:val="Normal"/>
    <w:rsid w:val="000B04A5"/>
    <w:pPr>
      <w:jc w:val="both"/>
    </w:pPr>
    <w:rPr>
      <w:rFonts w:ascii="Arial" w:hAnsi="Arial"/>
      <w:sz w:val="20"/>
    </w:rPr>
  </w:style>
  <w:style w:type="character" w:styleId="nfasis">
    <w:name w:val="Emphasis"/>
    <w:qFormat/>
    <w:rsid w:val="000B04A5"/>
    <w:rPr>
      <w:i/>
      <w:iCs/>
    </w:rPr>
  </w:style>
  <w:style w:type="character" w:customStyle="1" w:styleId="HeaderChar">
    <w:name w:val="Header Char"/>
    <w:locked/>
    <w:rsid w:val="00CC39C8"/>
    <w:rPr>
      <w:sz w:val="24"/>
      <w:szCs w:val="24"/>
      <w:lang w:val="en-GB" w:eastAsia="en-US" w:bidi="ar-SA"/>
    </w:rPr>
  </w:style>
  <w:style w:type="character" w:customStyle="1" w:styleId="HTMLPreformattedChar">
    <w:name w:val="HTML Preformatted Char"/>
    <w:locked/>
    <w:rsid w:val="000B74C8"/>
    <w:rPr>
      <w:rFonts w:ascii="Courier New" w:eastAsia="Cambria" w:hAnsi="Courier New" w:cs="Courier New"/>
      <w:lang w:val="en-US" w:eastAsia="en-US" w:bidi="ar-SA"/>
    </w:rPr>
  </w:style>
  <w:style w:type="numbering" w:customStyle="1" w:styleId="List23">
    <w:name w:val="List 23"/>
    <w:rsid w:val="000B74C8"/>
    <w:pPr>
      <w:numPr>
        <w:numId w:val="3"/>
      </w:numPr>
    </w:pPr>
  </w:style>
  <w:style w:type="numbering" w:customStyle="1" w:styleId="List18">
    <w:name w:val="List 18"/>
    <w:rsid w:val="000B74C8"/>
    <w:pPr>
      <w:numPr>
        <w:numId w:val="2"/>
      </w:numPr>
    </w:pPr>
  </w:style>
  <w:style w:type="paragraph" w:customStyle="1" w:styleId="FreeForm">
    <w:name w:val="Free Form"/>
    <w:rsid w:val="00AC3E64"/>
    <w:pPr>
      <w:spacing w:after="200" w:line="276" w:lineRule="auto"/>
    </w:pPr>
    <w:rPr>
      <w:color w:val="000000"/>
      <w:sz w:val="24"/>
      <w:lang w:eastAsia="en-US"/>
    </w:rPr>
  </w:style>
  <w:style w:type="paragraph" w:customStyle="1" w:styleId="SPBody2">
    <w:name w:val="SP Body2"/>
    <w:rsid w:val="00AC3E64"/>
    <w:pPr>
      <w:tabs>
        <w:tab w:val="left" w:pos="360"/>
      </w:tabs>
      <w:spacing w:before="40"/>
    </w:pPr>
    <w:rPr>
      <w:rFonts w:ascii="Arial" w:hAnsi="Arial"/>
      <w:color w:val="000000"/>
      <w:sz w:val="22"/>
      <w:lang w:eastAsia="en-US"/>
    </w:rPr>
  </w:style>
  <w:style w:type="paragraph" w:customStyle="1" w:styleId="CNStyle">
    <w:name w:val="CN Style"/>
    <w:basedOn w:val="Normal"/>
    <w:rsid w:val="00AC3E64"/>
    <w:pPr>
      <w:spacing w:after="120"/>
    </w:pPr>
    <w:rPr>
      <w:rFonts w:ascii="Arial" w:hAnsi="Arial"/>
      <w:sz w:val="20"/>
      <w:szCs w:val="24"/>
    </w:rPr>
  </w:style>
  <w:style w:type="character" w:customStyle="1" w:styleId="FootnoteReference1">
    <w:name w:val="Footnote Reference1"/>
    <w:rsid w:val="00AC3E64"/>
    <w:rPr>
      <w:color w:val="000000"/>
      <w:sz w:val="20"/>
      <w:vertAlign w:val="superscript"/>
    </w:rPr>
  </w:style>
  <w:style w:type="paragraph" w:customStyle="1" w:styleId="BodyText1">
    <w:name w:val="Body Text1"/>
    <w:rsid w:val="00AC3E64"/>
    <w:pPr>
      <w:spacing w:after="120"/>
    </w:pPr>
    <w:rPr>
      <w:rFonts w:ascii="Times" w:hAnsi="Times"/>
      <w:color w:val="000000"/>
      <w:sz w:val="24"/>
      <w:lang w:eastAsia="en-US"/>
    </w:rPr>
  </w:style>
  <w:style w:type="paragraph" w:customStyle="1" w:styleId="BlockText1">
    <w:name w:val="Block Text1"/>
    <w:rsid w:val="00AC3E64"/>
    <w:pPr>
      <w:spacing w:before="120" w:after="120"/>
      <w:ind w:left="45" w:right="45"/>
      <w:jc w:val="both"/>
    </w:pPr>
    <w:rPr>
      <w:rFonts w:ascii="Arial" w:hAnsi="Arial"/>
      <w:i/>
      <w:color w:val="000000"/>
      <w:sz w:val="24"/>
      <w:lang w:eastAsia="en-US"/>
    </w:rPr>
  </w:style>
  <w:style w:type="paragraph" w:customStyle="1" w:styleId="Heading31">
    <w:name w:val="Heading 31"/>
    <w:next w:val="Normal"/>
    <w:rsid w:val="00AC3E64"/>
    <w:pPr>
      <w:keepNext/>
      <w:spacing w:before="240" w:after="60"/>
      <w:outlineLvl w:val="2"/>
    </w:pPr>
    <w:rPr>
      <w:rFonts w:ascii="Arial" w:hAnsi="Arial"/>
      <w:b/>
      <w:color w:val="000000"/>
      <w:kern w:val="28"/>
      <w:sz w:val="24"/>
      <w:lang w:eastAsia="en-US"/>
    </w:rPr>
  </w:style>
  <w:style w:type="paragraph" w:customStyle="1" w:styleId="ColorfulList-Accent12">
    <w:name w:val="Colorful List - Accent 12"/>
    <w:basedOn w:val="Normal"/>
    <w:qFormat/>
    <w:rsid w:val="00AC3E64"/>
    <w:pPr>
      <w:ind w:left="720" w:firstLine="360"/>
      <w:contextualSpacing/>
    </w:pPr>
    <w:rPr>
      <w:rFonts w:ascii="Calibri" w:hAnsi="Calibri"/>
      <w:sz w:val="22"/>
      <w:szCs w:val="22"/>
      <w:lang w:bidi="en-US"/>
    </w:rPr>
  </w:style>
  <w:style w:type="paragraph" w:customStyle="1" w:styleId="FreeFormAA">
    <w:name w:val="Free Form A A"/>
    <w:autoRedefine/>
    <w:rsid w:val="00421438"/>
    <w:rPr>
      <w:rFonts w:eastAsia="ヒラギノ角ゴ Pro W3"/>
      <w:color w:val="000000"/>
      <w:lang w:val="en-US" w:eastAsia="en-US"/>
    </w:rPr>
  </w:style>
  <w:style w:type="paragraph" w:customStyle="1" w:styleId="StyledotsLatinArialComplexArial11pt">
    <w:name w:val="Style dots + (Latin) Arial (Complex) Arial 11 pt"/>
    <w:rsid w:val="00421438"/>
    <w:pPr>
      <w:tabs>
        <w:tab w:val="left" w:pos="720"/>
      </w:tabs>
    </w:pPr>
    <w:rPr>
      <w:rFonts w:ascii="Arial" w:eastAsia="ヒラギノ角ゴ Pro W3" w:hAnsi="Arial"/>
      <w:color w:val="000000"/>
      <w:sz w:val="22"/>
      <w:lang w:eastAsia="en-US"/>
    </w:rPr>
  </w:style>
  <w:style w:type="character" w:customStyle="1" w:styleId="PiedepginaCar">
    <w:name w:val="Pie de página Car"/>
    <w:link w:val="Piedepgina"/>
    <w:uiPriority w:val="99"/>
    <w:rsid w:val="00F348D5"/>
    <w:rPr>
      <w:color w:val="000000"/>
      <w:kern w:val="28"/>
      <w:lang w:val="en-US"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2510A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Vtext">
    <w:name w:val="Vtext"/>
    <w:basedOn w:val="Normal"/>
    <w:rsid w:val="003E559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D27B3"/>
    <w:pPr>
      <w:spacing w:line="240" w:lineRule="auto"/>
    </w:pPr>
    <w:rPr>
      <w:rFonts w:ascii="Times" w:hAnsi="Times"/>
      <w:b/>
      <w:bCs/>
      <w:color w:val="auto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BD27B3"/>
    <w:rPr>
      <w:rFonts w:ascii="Times" w:hAnsi="Times"/>
      <w:b/>
      <w:bCs/>
      <w:color w:val="000000"/>
      <w:sz w:val="24"/>
      <w:szCs w:val="24"/>
      <w:lang w:val="en-GB" w:eastAsia="en-US" w:bidi="ar-SA"/>
    </w:rPr>
  </w:style>
  <w:style w:type="paragraph" w:styleId="Prrafodelista">
    <w:name w:val="List Paragraph"/>
    <w:basedOn w:val="Normal"/>
    <w:uiPriority w:val="34"/>
    <w:qFormat/>
    <w:rsid w:val="002837FA"/>
    <w:pPr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126F6-C4EC-49C8-B768-C43A7BE9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1654</Words>
  <Characters>9102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UNICEF Regional Office for Central and Eastern Europe and Confederation of Independent States</vt:lpstr>
      <vt:lpstr>UNICEF Regional Office for Central and Eastern Europe and Confederation of Independent States</vt:lpstr>
    </vt:vector>
  </TitlesOfParts>
  <Company>Toshiba</Company>
  <LinksUpToDate>false</LinksUpToDate>
  <CharactersWithSpaces>10735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UNICEF Regional Office for Central and Eastern Europe and Confederation of Independent States</dc:title>
  <dc:creator>User</dc:creator>
  <cp:lastModifiedBy>USUARIO01</cp:lastModifiedBy>
  <cp:revision>4</cp:revision>
  <dcterms:created xsi:type="dcterms:W3CDTF">2013-05-21T16:15:00Z</dcterms:created>
  <dcterms:modified xsi:type="dcterms:W3CDTF">2013-05-21T16:53:00Z</dcterms:modified>
</cp:coreProperties>
</file>