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D25D3" w:rsidRDefault="00867C98">
      <w:pPr>
        <w:pStyle w:val="normal0"/>
      </w:pPr>
      <w:r>
        <w:rPr>
          <w:b/>
        </w:rPr>
        <w:t>HR.Info 2.0 Training 17 July 2014 - 11h15-12h30</w:t>
      </w:r>
    </w:p>
    <w:p w:rsidR="006D25D3" w:rsidRDefault="006D25D3">
      <w:pPr>
        <w:pStyle w:val="normal0"/>
      </w:pPr>
    </w:p>
    <w:p w:rsidR="006D25D3" w:rsidRDefault="00867C98">
      <w:pPr>
        <w:pStyle w:val="normal0"/>
      </w:pPr>
      <w:r>
        <w:t xml:space="preserve">The purpose of the training will be to train information managers on the use and scope of the inter-agency operational web-platform HumanitarianResponse.info. Since the platform is transitioning to an improved version (2.0) which is currently being rolled </w:t>
      </w:r>
      <w:r>
        <w:t>out, trainees will get to do an exercise (one basic for editors &amp; one advanced for managers) on the new version in a testing environment (Niangoma site).</w:t>
      </w:r>
    </w:p>
    <w:p w:rsidR="006D25D3" w:rsidRDefault="006D25D3">
      <w:pPr>
        <w:pStyle w:val="normal0"/>
      </w:pPr>
    </w:p>
    <w:p w:rsidR="006D25D3" w:rsidRDefault="00867C98">
      <w:pPr>
        <w:pStyle w:val="normal0"/>
      </w:pPr>
      <w:r>
        <w:t>The outline of the training session is as follows:</w:t>
      </w:r>
    </w:p>
    <w:p w:rsidR="006D25D3" w:rsidRDefault="006D25D3">
      <w:pPr>
        <w:pStyle w:val="normal0"/>
      </w:pPr>
    </w:p>
    <w:p w:rsidR="006D25D3" w:rsidRDefault="00867C98">
      <w:pPr>
        <w:pStyle w:val="normal0"/>
      </w:pPr>
      <w:r>
        <w:rPr>
          <w:u w:val="single"/>
        </w:rPr>
        <w:t xml:space="preserve">Quick introduction to the session </w:t>
      </w:r>
      <w:r>
        <w:rPr>
          <w:color w:val="FF00FF"/>
          <w:u w:val="single"/>
        </w:rPr>
        <w:t xml:space="preserve">2min </w:t>
      </w:r>
      <w:r>
        <w:rPr>
          <w:color w:val="0000FF"/>
          <w:u w:val="single"/>
        </w:rPr>
        <w:t>SEE PPT</w:t>
      </w:r>
    </w:p>
    <w:p w:rsidR="006D25D3" w:rsidRDefault="00867C98">
      <w:pPr>
        <w:pStyle w:val="normal0"/>
      </w:pPr>
      <w:r>
        <w:rPr>
          <w:u w:val="single"/>
        </w:rPr>
        <w:t>Qu</w:t>
      </w:r>
      <w:r>
        <w:rPr>
          <w:u w:val="single"/>
        </w:rPr>
        <w:t xml:space="preserve">ick intro to HR.Info and 2.0 and process - HR.Info 1.0 point to helpsite </w:t>
      </w:r>
      <w:r>
        <w:rPr>
          <w:color w:val="FF00FF"/>
          <w:u w:val="single"/>
        </w:rPr>
        <w:t>3min</w:t>
      </w:r>
    </w:p>
    <w:p w:rsidR="006D25D3" w:rsidRDefault="00867C98">
      <w:pPr>
        <w:pStyle w:val="normal0"/>
      </w:pPr>
      <w:r>
        <w:rPr>
          <w:color w:val="0000FF"/>
        </w:rPr>
        <w:t>When users get in country what are the essential steps to take to manage content on HR.Info</w:t>
      </w:r>
    </w:p>
    <w:p w:rsidR="006D25D3" w:rsidRDefault="006D25D3">
      <w:pPr>
        <w:pStyle w:val="normal0"/>
      </w:pPr>
    </w:p>
    <w:p w:rsidR="006D25D3" w:rsidRDefault="00867C98">
      <w:pPr>
        <w:pStyle w:val="normal0"/>
      </w:pPr>
      <w:r>
        <w:rPr>
          <w:u w:val="single"/>
        </w:rPr>
        <w:t xml:space="preserve">Clusters/HR.Info team first approach </w:t>
      </w:r>
      <w:r>
        <w:rPr>
          <w:color w:val="FF00FF"/>
          <w:u w:val="single"/>
        </w:rPr>
        <w:t>10min</w:t>
      </w:r>
    </w:p>
    <w:p w:rsidR="006D25D3" w:rsidRDefault="006D25D3">
      <w:pPr>
        <w:pStyle w:val="normal0"/>
      </w:pPr>
    </w:p>
    <w:p w:rsidR="006D25D3" w:rsidRDefault="00867C98">
      <w:pPr>
        <w:pStyle w:val="normal0"/>
        <w:numPr>
          <w:ilvl w:val="0"/>
          <w:numId w:val="1"/>
        </w:numPr>
        <w:ind w:hanging="359"/>
        <w:contextualSpacing/>
      </w:pPr>
      <w:r>
        <w:t>Ensure all users are registered - USERS s</w:t>
      </w:r>
      <w:r>
        <w:t xml:space="preserve">hould have registered on DAY 1 on the global site : </w:t>
      </w:r>
      <w:hyperlink r:id="rId5">
        <w:r>
          <w:rPr>
            <w:b/>
            <w:color w:val="1155CC"/>
            <w:u w:val="single"/>
          </w:rPr>
          <w:t>HERE</w:t>
        </w:r>
      </w:hyperlink>
      <w:r>
        <w:t>.</w:t>
      </w:r>
    </w:p>
    <w:p w:rsidR="006D25D3" w:rsidRDefault="00867C98">
      <w:pPr>
        <w:pStyle w:val="normal0"/>
        <w:numPr>
          <w:ilvl w:val="0"/>
          <w:numId w:val="1"/>
        </w:numPr>
        <w:ind w:hanging="359"/>
        <w:contextualSpacing/>
      </w:pPr>
      <w:r>
        <w:t>Have users chose advanced or basic training (half and half ideally, editors and managers</w:t>
      </w:r>
      <w:r>
        <w:t>).</w:t>
      </w:r>
      <w:r>
        <w:rPr>
          <w:color w:val="0000FF"/>
        </w:rPr>
        <w:t>Short explanation on the roles. Managers= Cluster Information Managers who want to set up their page, structure according to their context. More flexibility. Editors=Less flexible, need to cope with template set up by OCHA IMO in country. Editor= also th</w:t>
      </w:r>
      <w:r>
        <w:rPr>
          <w:color w:val="0000FF"/>
        </w:rPr>
        <w:t>e opportunity for partners to enter/update data on HR.Info</w:t>
      </w:r>
    </w:p>
    <w:p w:rsidR="006D25D3" w:rsidRDefault="00867C98">
      <w:pPr>
        <w:pStyle w:val="normal0"/>
        <w:numPr>
          <w:ilvl w:val="0"/>
          <w:numId w:val="1"/>
        </w:numPr>
        <w:ind w:hanging="359"/>
        <w:contextualSpacing/>
      </w:pPr>
      <w:r>
        <w:t xml:space="preserve">Have users login to the to the Niangoma site. </w:t>
      </w:r>
      <w:r>
        <w:rPr>
          <w:color w:val="0000FF"/>
        </w:rPr>
        <w:t xml:space="preserve">There will be menus for Education and Child Protection on the side with sub-navigation Hubs </w:t>
      </w:r>
      <w:r>
        <w:rPr>
          <w:b/>
          <w:color w:val="0000FF"/>
        </w:rPr>
        <w:t>(5 per Cluster, total is 10- 10 editors and 10 managers)</w:t>
      </w:r>
      <w:r>
        <w:rPr>
          <w:color w:val="0000FF"/>
        </w:rPr>
        <w:t>. E</w:t>
      </w:r>
      <w:r>
        <w:rPr>
          <w:color w:val="0000FF"/>
        </w:rPr>
        <w:t>ach hub page will have one editor and one manager exercise.</w:t>
      </w:r>
    </w:p>
    <w:p w:rsidR="006D25D3" w:rsidRDefault="006D25D3">
      <w:pPr>
        <w:pStyle w:val="normal0"/>
      </w:pPr>
    </w:p>
    <w:p w:rsidR="006D25D3" w:rsidRDefault="00867C98">
      <w:pPr>
        <w:pStyle w:val="normal0"/>
      </w:pPr>
      <w:r>
        <w:rPr>
          <w:u w:val="single"/>
        </w:rPr>
        <w:t>Cluster exercise</w:t>
      </w:r>
      <w:r>
        <w:rPr>
          <w:color w:val="FF00FF"/>
          <w:u w:val="single"/>
        </w:rPr>
        <w:t xml:space="preserve"> 30min</w:t>
      </w:r>
    </w:p>
    <w:p w:rsidR="006D25D3" w:rsidRDefault="006D25D3">
      <w:pPr>
        <w:pStyle w:val="normal0"/>
      </w:pPr>
    </w:p>
    <w:p w:rsidR="006D25D3" w:rsidRDefault="00867C98">
      <w:pPr>
        <w:pStyle w:val="normal0"/>
        <w:numPr>
          <w:ilvl w:val="0"/>
          <w:numId w:val="1"/>
        </w:numPr>
        <w:ind w:hanging="359"/>
        <w:contextualSpacing/>
      </w:pPr>
      <w:r>
        <w:t>Exercise : see online as per Yaelle’s description on the Niamgoma site. Make sure Editors can see the results of their uploads through the preset blocks. Editors=Aliocha M</w:t>
      </w:r>
      <w:r>
        <w:t>anagers=Yaelle</w:t>
      </w:r>
    </w:p>
    <w:p w:rsidR="006D25D3" w:rsidRDefault="00867C98">
      <w:pPr>
        <w:pStyle w:val="normal0"/>
        <w:numPr>
          <w:ilvl w:val="0"/>
          <w:numId w:val="1"/>
        </w:numPr>
        <w:ind w:hanging="359"/>
        <w:contextualSpacing/>
      </w:pPr>
      <w:r>
        <w:t>Regroup, view pages and see how the work fits altogether.</w:t>
      </w:r>
    </w:p>
    <w:p w:rsidR="006D25D3" w:rsidRDefault="006D25D3">
      <w:pPr>
        <w:pStyle w:val="normal0"/>
      </w:pPr>
    </w:p>
    <w:p w:rsidR="006D25D3" w:rsidRDefault="00867C98">
      <w:pPr>
        <w:pStyle w:val="normal0"/>
      </w:pPr>
      <w:r>
        <w:rPr>
          <w:u w:val="single"/>
        </w:rPr>
        <w:t xml:space="preserve">HR.Info - operational and other information sharing tools </w:t>
      </w:r>
      <w:r>
        <w:rPr>
          <w:color w:val="FF00FF"/>
          <w:u w:val="single"/>
        </w:rPr>
        <w:t>10min</w:t>
      </w:r>
    </w:p>
    <w:p w:rsidR="006D25D3" w:rsidRDefault="00867C98">
      <w:pPr>
        <w:pStyle w:val="normal0"/>
      </w:pPr>
      <w:r>
        <w:tab/>
      </w:r>
    </w:p>
    <w:p w:rsidR="006D25D3" w:rsidRDefault="00867C98">
      <w:pPr>
        <w:pStyle w:val="normal0"/>
        <w:numPr>
          <w:ilvl w:val="0"/>
          <w:numId w:val="1"/>
        </w:numPr>
        <w:ind w:hanging="359"/>
        <w:contextualSpacing/>
      </w:pPr>
      <w:r>
        <w:t>Demo of current operational page and features (PHI) How does that look on an operational site.</w:t>
      </w:r>
    </w:p>
    <w:p w:rsidR="006D25D3" w:rsidRDefault="00867C98">
      <w:pPr>
        <w:pStyle w:val="normal0"/>
        <w:numPr>
          <w:ilvl w:val="0"/>
          <w:numId w:val="1"/>
        </w:numPr>
        <w:ind w:hanging="359"/>
        <w:contextualSpacing/>
      </w:pPr>
      <w:r>
        <w:t>Future/coming feature</w:t>
      </w:r>
      <w:r>
        <w:t xml:space="preserve">s - </w:t>
      </w:r>
      <w:r>
        <w:rPr>
          <w:color w:val="0000FF"/>
        </w:rPr>
        <w:t>Check in check out, global content search, short-term features that are being implemented - future of HR.Info.</w:t>
      </w:r>
    </w:p>
    <w:p w:rsidR="006D25D3" w:rsidRDefault="00867C98">
      <w:pPr>
        <w:pStyle w:val="normal0"/>
        <w:numPr>
          <w:ilvl w:val="0"/>
          <w:numId w:val="1"/>
        </w:numPr>
        <w:ind w:hanging="359"/>
        <w:contextualSpacing/>
      </w:pPr>
      <w:r>
        <w:rPr>
          <w:color w:val="0000FF"/>
        </w:rPr>
        <w:t>Mailchimp in the context of HR.Info (Yaelle) - mention contact list templates for each cluster if needed - Mention of skype groups.</w:t>
      </w:r>
    </w:p>
    <w:p w:rsidR="006D25D3" w:rsidRDefault="006D25D3">
      <w:pPr>
        <w:pStyle w:val="normal0"/>
      </w:pPr>
    </w:p>
    <w:p w:rsidR="006D25D3" w:rsidRDefault="00867C98">
      <w:pPr>
        <w:pStyle w:val="normal0"/>
      </w:pPr>
      <w:r>
        <w:rPr>
          <w:u w:val="single"/>
        </w:rPr>
        <w:lastRenderedPageBreak/>
        <w:t>Discussi</w:t>
      </w:r>
      <w:r>
        <w:rPr>
          <w:u w:val="single"/>
        </w:rPr>
        <w:t xml:space="preserve">on and Q&amp;A </w:t>
      </w:r>
      <w:r>
        <w:rPr>
          <w:color w:val="FF00FF"/>
          <w:u w:val="single"/>
        </w:rPr>
        <w:t>20min</w:t>
      </w:r>
    </w:p>
    <w:p w:rsidR="006D25D3" w:rsidRDefault="006D25D3">
      <w:pPr>
        <w:pStyle w:val="normal0"/>
      </w:pPr>
    </w:p>
    <w:p w:rsidR="006D25D3" w:rsidRDefault="00867C98">
      <w:pPr>
        <w:pStyle w:val="normal0"/>
        <w:numPr>
          <w:ilvl w:val="0"/>
          <w:numId w:val="1"/>
        </w:numPr>
        <w:ind w:hanging="359"/>
        <w:contextualSpacing/>
      </w:pPr>
      <w:r>
        <w:t xml:space="preserve">Discuss the broader access to HR.INFO, </w:t>
      </w:r>
      <w:r>
        <w:rPr>
          <w:color w:val="0000FF"/>
        </w:rPr>
        <w:t>the Atrium, the help site and other issues. The issues, governance, roles and responsibilities.</w:t>
      </w:r>
    </w:p>
    <w:p w:rsidR="006D25D3" w:rsidRDefault="00867C98">
      <w:pPr>
        <w:pStyle w:val="normal0"/>
        <w:numPr>
          <w:ilvl w:val="0"/>
          <w:numId w:val="1"/>
        </w:numPr>
        <w:ind w:hanging="359"/>
        <w:contextualSpacing/>
        <w:rPr>
          <w:color w:val="0000FF"/>
        </w:rPr>
      </w:pPr>
      <w:r>
        <w:rPr>
          <w:color w:val="0000FF"/>
        </w:rPr>
        <w:t>Wrap up and contacts</w:t>
      </w:r>
    </w:p>
    <w:sectPr w:rsidR="006D25D3" w:rsidSect="006D25D3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FB2C7E"/>
    <w:multiLevelType w:val="multilevel"/>
    <w:tmpl w:val="7FE844FA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20"/>
  <w:characterSpacingControl w:val="doNotCompress"/>
  <w:compat/>
  <w:rsids>
    <w:rsidRoot w:val="006D25D3"/>
    <w:rsid w:val="006D25D3"/>
    <w:rsid w:val="00867C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color w:val="000000"/>
        <w:sz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0"/>
    <w:next w:val="normal0"/>
    <w:rsid w:val="006D25D3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Heading2">
    <w:name w:val="heading 2"/>
    <w:basedOn w:val="normal0"/>
    <w:next w:val="normal0"/>
    <w:rsid w:val="006D25D3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Heading3">
    <w:name w:val="heading 3"/>
    <w:basedOn w:val="normal0"/>
    <w:next w:val="normal0"/>
    <w:rsid w:val="006D25D3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Heading4">
    <w:name w:val="heading 4"/>
    <w:basedOn w:val="normal0"/>
    <w:next w:val="normal0"/>
    <w:rsid w:val="006D25D3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0"/>
    <w:next w:val="normal0"/>
    <w:rsid w:val="006D25D3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0"/>
    <w:next w:val="normal0"/>
    <w:rsid w:val="006D25D3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rsid w:val="006D25D3"/>
  </w:style>
  <w:style w:type="paragraph" w:styleId="Title">
    <w:name w:val="Title"/>
    <w:basedOn w:val="normal0"/>
    <w:next w:val="normal0"/>
    <w:rsid w:val="006D25D3"/>
    <w:pPr>
      <w:keepNext/>
      <w:keepLines/>
      <w:contextualSpacing/>
    </w:pPr>
    <w:rPr>
      <w:rFonts w:ascii="Trebuchet MS" w:eastAsia="Trebuchet MS" w:hAnsi="Trebuchet MS" w:cs="Trebuchet MS"/>
      <w:sz w:val="42"/>
    </w:rPr>
  </w:style>
  <w:style w:type="paragraph" w:styleId="Subtitle">
    <w:name w:val="Subtitle"/>
    <w:basedOn w:val="normal0"/>
    <w:next w:val="normal0"/>
    <w:rsid w:val="006D25D3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humanitarianresponse.info/user/register?tour=registering_on_humanitarianrespons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377</Words>
  <Characters>2150</Characters>
  <Application>Microsoft Office Word</Application>
  <DocSecurity>0</DocSecurity>
  <Lines>17</Lines>
  <Paragraphs>5</Paragraphs>
  <ScaleCrop>false</ScaleCrop>
  <Company/>
  <LinksUpToDate>false</LinksUpToDate>
  <CharactersWithSpaces>2522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CP/ED IM training  - HR.INFO.docx</dc:title>
  <dc:creator>Landon Newby</dc:creator>
  <cp:lastModifiedBy>Landon Newby</cp:lastModifiedBy>
  <cp:revision>2</cp:revision>
  <dcterms:created xsi:type="dcterms:W3CDTF">2014-07-13T06:06:00Z</dcterms:created>
  <dcterms:modified xsi:type="dcterms:W3CDTF">2014-07-13T06:06:00Z</dcterms:modified>
</cp:coreProperties>
</file>