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E3E91" w14:textId="77777777" w:rsidR="0093366E" w:rsidRDefault="0093366E" w:rsidP="0093366E">
      <w:pPr>
        <w:spacing w:line="288" w:lineRule="auto"/>
        <w:jc w:val="both"/>
        <w:rPr>
          <w:rFonts w:ascii="Arial Narrow" w:hAnsi="Arial Narrow"/>
          <w:sz w:val="22"/>
          <w:szCs w:val="22"/>
        </w:rPr>
      </w:pPr>
    </w:p>
    <w:p w14:paraId="2FF316D8" w14:textId="77777777" w:rsidR="0093366E" w:rsidRDefault="0093366E" w:rsidP="0093366E">
      <w:pPr>
        <w:spacing w:line="288" w:lineRule="auto"/>
        <w:jc w:val="both"/>
        <w:rPr>
          <w:rFonts w:ascii="Arial Narrow" w:hAnsi="Arial Narrow"/>
          <w:sz w:val="22"/>
          <w:szCs w:val="22"/>
        </w:rPr>
      </w:pPr>
      <w:r>
        <w:rPr>
          <w:rFonts w:ascii="Arial Narrow" w:hAnsi="Arial Narrow"/>
          <w:noProof/>
          <w:sz w:val="22"/>
          <w:szCs w:val="22"/>
          <w:lang w:val="en-US" w:eastAsia="en-US"/>
        </w:rPr>
        <w:drawing>
          <wp:anchor distT="0" distB="0" distL="114300" distR="114300" simplePos="0" relativeHeight="251661312" behindDoc="0" locked="0" layoutInCell="1" allowOverlap="1" wp14:anchorId="622FE66B" wp14:editId="62A7864A">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lang w:val="en-US" w:eastAsia="en-US"/>
        </w:rPr>
        <mc:AlternateContent>
          <mc:Choice Requires="wps">
            <w:drawing>
              <wp:anchor distT="0" distB="0" distL="114300" distR="114300" simplePos="0" relativeHeight="251660288" behindDoc="0" locked="0" layoutInCell="1" allowOverlap="1" wp14:anchorId="4FD7A28B" wp14:editId="1E838A49">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Pr>
          <w:rFonts w:ascii="Arial Narrow" w:hAnsi="Arial Narrow"/>
          <w:noProof/>
          <w:sz w:val="22"/>
          <w:szCs w:val="22"/>
          <w:lang w:val="en-US" w:eastAsia="en-US"/>
        </w:rPr>
        <mc:AlternateContent>
          <mc:Choice Requires="wps">
            <w:drawing>
              <wp:anchor distT="0" distB="0" distL="114300" distR="114300" simplePos="0" relativeHeight="251659264" behindDoc="0" locked="0" layoutInCell="1" allowOverlap="1" wp14:anchorId="375CD98D" wp14:editId="0012D78F">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14:paraId="1BC031F7" w14:textId="77777777" w:rsidR="0093366E" w:rsidRDefault="0093366E" w:rsidP="0093366E">
      <w:pPr>
        <w:spacing w:line="288" w:lineRule="auto"/>
        <w:jc w:val="both"/>
        <w:rPr>
          <w:rFonts w:ascii="Arial Narrow" w:hAnsi="Arial Narrow"/>
          <w:sz w:val="22"/>
          <w:szCs w:val="22"/>
        </w:rPr>
      </w:pPr>
    </w:p>
    <w:p w14:paraId="37498DDF" w14:textId="77777777" w:rsidR="0093366E" w:rsidRDefault="0093366E" w:rsidP="0093366E">
      <w:pPr>
        <w:spacing w:line="288" w:lineRule="auto"/>
        <w:jc w:val="both"/>
        <w:rPr>
          <w:rFonts w:ascii="Arial Narrow" w:hAnsi="Arial Narrow"/>
          <w:sz w:val="22"/>
          <w:szCs w:val="22"/>
        </w:rPr>
      </w:pPr>
    </w:p>
    <w:p w14:paraId="1BD4863F" w14:textId="77777777" w:rsidR="0093366E" w:rsidRDefault="0093366E" w:rsidP="0093366E">
      <w:pPr>
        <w:spacing w:line="288" w:lineRule="auto"/>
        <w:jc w:val="both"/>
        <w:rPr>
          <w:rFonts w:ascii="Arial Narrow" w:hAnsi="Arial Narrow"/>
          <w:sz w:val="22"/>
          <w:szCs w:val="22"/>
        </w:rPr>
      </w:pPr>
    </w:p>
    <w:p w14:paraId="432ED762" w14:textId="77777777" w:rsidR="0093366E" w:rsidRDefault="0093366E" w:rsidP="0093366E">
      <w:pPr>
        <w:spacing w:line="288" w:lineRule="auto"/>
        <w:jc w:val="both"/>
        <w:rPr>
          <w:rFonts w:ascii="Arial Narrow" w:hAnsi="Arial Narrow"/>
          <w:sz w:val="22"/>
          <w:szCs w:val="22"/>
        </w:rPr>
      </w:pPr>
    </w:p>
    <w:p w14:paraId="7709A2CA" w14:textId="77777777" w:rsidR="00B23A06" w:rsidRDefault="00B23A06" w:rsidP="0093366E">
      <w:pPr>
        <w:spacing w:line="288" w:lineRule="auto"/>
        <w:jc w:val="both"/>
        <w:rPr>
          <w:rFonts w:ascii="Arial Narrow" w:hAnsi="Arial Narrow"/>
          <w:sz w:val="22"/>
          <w:szCs w:val="22"/>
        </w:rPr>
      </w:pPr>
    </w:p>
    <w:p w14:paraId="47B71791" w14:textId="0C190727" w:rsidR="006C5C9C" w:rsidRPr="005C258A" w:rsidRDefault="00656BD6" w:rsidP="006C5C9C">
      <w:pPr>
        <w:spacing w:line="288" w:lineRule="auto"/>
        <w:jc w:val="center"/>
        <w:rPr>
          <w:rFonts w:asciiTheme="minorHAnsi" w:hAnsiTheme="minorHAnsi" w:cs="Arial"/>
          <w:color w:val="0070C0"/>
          <w:sz w:val="28"/>
          <w:szCs w:val="28"/>
          <w:u w:val="single"/>
        </w:rPr>
      </w:pPr>
      <w:r>
        <w:rPr>
          <w:rFonts w:asciiTheme="minorHAnsi" w:hAnsiTheme="minorHAnsi" w:cs="Arial"/>
          <w:color w:val="0070C0"/>
          <w:sz w:val="28"/>
          <w:szCs w:val="28"/>
          <w:u w:val="single"/>
        </w:rPr>
        <w:t>SESSION</w:t>
      </w:r>
      <w:r w:rsidR="00D068C1">
        <w:rPr>
          <w:rFonts w:asciiTheme="minorHAnsi" w:hAnsiTheme="minorHAnsi" w:cs="Arial"/>
          <w:color w:val="0070C0"/>
          <w:sz w:val="28"/>
          <w:szCs w:val="28"/>
          <w:u w:val="single"/>
        </w:rPr>
        <w:t xml:space="preserve"> </w:t>
      </w:r>
      <w:r w:rsidR="006C5C9C" w:rsidRPr="005C258A">
        <w:rPr>
          <w:rFonts w:asciiTheme="minorHAnsi" w:hAnsiTheme="minorHAnsi" w:cs="Arial"/>
          <w:color w:val="0070C0"/>
          <w:sz w:val="28"/>
          <w:szCs w:val="28"/>
          <w:u w:val="single"/>
        </w:rPr>
        <w:t>PLAN FACE SHEET</w:t>
      </w:r>
    </w:p>
    <w:p w14:paraId="560FFD00" w14:textId="77777777" w:rsidR="006C5C9C" w:rsidRPr="005C258A" w:rsidRDefault="006C5C9C" w:rsidP="006C5C9C">
      <w:pPr>
        <w:spacing w:line="288" w:lineRule="auto"/>
        <w:jc w:val="center"/>
        <w:rPr>
          <w:rFonts w:asciiTheme="minorHAnsi" w:hAnsiTheme="minorHAnsi"/>
          <w:sz w:val="16"/>
          <w:szCs w:val="16"/>
        </w:rPr>
      </w:pPr>
    </w:p>
    <w:tbl>
      <w:tblPr>
        <w:tblStyle w:val="LightList-Accent5"/>
        <w:tblpPr w:leftFromText="180" w:rightFromText="180" w:vertAnchor="text" w:horzAnchor="margin" w:tblpXSpec="center" w:tblpY="1"/>
        <w:tblW w:w="10773" w:type="dxa"/>
        <w:tblLayout w:type="fixed"/>
        <w:tblLook w:val="0000" w:firstRow="0" w:lastRow="0" w:firstColumn="0" w:lastColumn="0" w:noHBand="0" w:noVBand="0"/>
      </w:tblPr>
      <w:tblGrid>
        <w:gridCol w:w="2453"/>
        <w:gridCol w:w="439"/>
        <w:gridCol w:w="2831"/>
        <w:gridCol w:w="5050"/>
      </w:tblGrid>
      <w:tr w:rsidR="00364F8F" w:rsidRPr="005C258A" w14:paraId="63106DAD" w14:textId="77777777" w:rsidTr="00364F8F">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5723" w:type="dxa"/>
            <w:gridSpan w:val="3"/>
            <w:tcBorders>
              <w:top w:val="single" w:sz="18" w:space="0" w:color="0070C0"/>
              <w:left w:val="single" w:sz="18" w:space="0" w:color="0070C0"/>
              <w:right w:val="single" w:sz="18" w:space="0" w:color="0070C0"/>
            </w:tcBorders>
          </w:tcPr>
          <w:p w14:paraId="3E69D559" w14:textId="6967826A" w:rsidR="008654A1" w:rsidRPr="000D49F6" w:rsidRDefault="006C5C9C" w:rsidP="00872DD4">
            <w:pPr>
              <w:spacing w:before="100" w:beforeAutospacing="1" w:after="100" w:afterAutospacing="1"/>
              <w:ind w:left="874" w:hanging="874"/>
              <w:rPr>
                <w:rFonts w:asciiTheme="minorHAnsi" w:hAnsiTheme="minorHAnsi" w:cs="Arial"/>
                <w:color w:val="0070C0"/>
                <w:sz w:val="20"/>
                <w:szCs w:val="20"/>
              </w:rPr>
            </w:pPr>
            <w:r w:rsidRPr="000D49F6">
              <w:rPr>
                <w:rFonts w:asciiTheme="minorHAnsi" w:hAnsiTheme="minorHAnsi" w:cs="Arial"/>
                <w:color w:val="0070C0"/>
                <w:sz w:val="20"/>
                <w:szCs w:val="20"/>
              </w:rPr>
              <w:t>TRAINING COURSE</w:t>
            </w:r>
            <w:r w:rsidR="008654A1" w:rsidRPr="000D49F6">
              <w:rPr>
                <w:rFonts w:asciiTheme="minorHAnsi" w:hAnsiTheme="minorHAnsi" w:cs="Arial"/>
                <w:color w:val="0070C0"/>
                <w:sz w:val="20"/>
                <w:szCs w:val="20"/>
              </w:rPr>
              <w:t xml:space="preserve">: </w:t>
            </w:r>
            <w:r w:rsidR="00872DD4" w:rsidRPr="000D49F6">
              <w:rPr>
                <w:rFonts w:asciiTheme="minorHAnsi" w:hAnsiTheme="minorHAnsi" w:cs="Arial"/>
                <w:sz w:val="20"/>
                <w:szCs w:val="20"/>
              </w:rPr>
              <w:t>CPRA Training of Trainers</w:t>
            </w:r>
          </w:p>
        </w:tc>
        <w:tc>
          <w:tcPr>
            <w:tcW w:w="5050" w:type="dxa"/>
            <w:tcBorders>
              <w:top w:val="single" w:sz="18" w:space="0" w:color="0070C0"/>
              <w:left w:val="single" w:sz="18" w:space="0" w:color="0070C0"/>
              <w:bottom w:val="single" w:sz="18" w:space="0" w:color="0070C0"/>
              <w:right w:val="single" w:sz="18" w:space="0" w:color="0070C0"/>
            </w:tcBorders>
          </w:tcPr>
          <w:p w14:paraId="7D2A83D5" w14:textId="4324772A" w:rsidR="008654A1" w:rsidRPr="000D49F6" w:rsidRDefault="00656BD6" w:rsidP="008D2F6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70C0"/>
                <w:sz w:val="20"/>
                <w:szCs w:val="20"/>
              </w:rPr>
            </w:pPr>
            <w:commentRangeStart w:id="0"/>
            <w:r w:rsidRPr="000D49F6">
              <w:rPr>
                <w:rFonts w:asciiTheme="minorHAnsi" w:hAnsiTheme="minorHAnsi" w:cs="Arial"/>
                <w:color w:val="0070C0"/>
                <w:sz w:val="20"/>
                <w:szCs w:val="20"/>
              </w:rPr>
              <w:t xml:space="preserve">SESSION </w:t>
            </w:r>
            <w:r w:rsidR="008D2F69">
              <w:rPr>
                <w:rFonts w:asciiTheme="minorHAnsi" w:hAnsiTheme="minorHAnsi" w:cs="Arial"/>
                <w:color w:val="0070C0"/>
                <w:sz w:val="20"/>
                <w:szCs w:val="20"/>
              </w:rPr>
              <w:t>9</w:t>
            </w:r>
            <w:r w:rsidR="008654A1" w:rsidRPr="000D49F6">
              <w:rPr>
                <w:rFonts w:asciiTheme="minorHAnsi" w:hAnsiTheme="minorHAnsi" w:cs="Arial"/>
                <w:color w:val="0070C0"/>
                <w:sz w:val="20"/>
                <w:szCs w:val="20"/>
              </w:rPr>
              <w:t xml:space="preserve">: </w:t>
            </w:r>
            <w:r w:rsidR="008D2F69">
              <w:rPr>
                <w:rFonts w:asciiTheme="minorHAnsi" w:hAnsiTheme="minorHAnsi" w:cs="Arial"/>
                <w:sz w:val="20"/>
                <w:szCs w:val="20"/>
              </w:rPr>
              <w:t>Interviewing Techniques</w:t>
            </w:r>
            <w:commentRangeEnd w:id="0"/>
            <w:r w:rsidR="002179B7">
              <w:rPr>
                <w:rStyle w:val="CommentReference"/>
              </w:rPr>
              <w:commentReference w:id="0"/>
            </w:r>
          </w:p>
        </w:tc>
      </w:tr>
      <w:tr w:rsidR="00364F8F" w:rsidRPr="005C258A" w14:paraId="012E2579" w14:textId="77777777" w:rsidTr="00364F8F">
        <w:trPr>
          <w:trHeight w:val="458"/>
        </w:trPr>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18" w:space="0" w:color="0070C0"/>
              <w:left w:val="single" w:sz="18" w:space="0" w:color="0070C0"/>
              <w:bottom w:val="single" w:sz="18" w:space="0" w:color="0070C0"/>
              <w:right w:val="single" w:sz="18" w:space="0" w:color="0070C0"/>
            </w:tcBorders>
          </w:tcPr>
          <w:p w14:paraId="084C63E3" w14:textId="49EC2EB0" w:rsidR="008654A1" w:rsidRPr="000D49F6" w:rsidRDefault="008654A1" w:rsidP="002179B7">
            <w:pPr>
              <w:ind w:right="34"/>
              <w:rPr>
                <w:rFonts w:asciiTheme="minorHAnsi" w:hAnsiTheme="minorHAnsi" w:cs="Arial"/>
                <w:color w:val="0070C0"/>
                <w:sz w:val="20"/>
                <w:szCs w:val="20"/>
              </w:rPr>
            </w:pPr>
            <w:r w:rsidRPr="000D49F6">
              <w:rPr>
                <w:rFonts w:asciiTheme="minorHAnsi" w:hAnsiTheme="minorHAnsi" w:cs="Arial"/>
                <w:color w:val="0070C0"/>
                <w:sz w:val="20"/>
                <w:szCs w:val="20"/>
              </w:rPr>
              <w:t xml:space="preserve"> </w:t>
            </w:r>
            <w:r w:rsidRPr="001C7EF0">
              <w:rPr>
                <w:rFonts w:asciiTheme="minorHAnsi" w:hAnsiTheme="minorHAnsi" w:cs="Arial"/>
                <w:color w:val="0070C0"/>
                <w:sz w:val="20"/>
                <w:szCs w:val="20"/>
              </w:rPr>
              <w:t xml:space="preserve">TIMING: </w:t>
            </w:r>
            <w:r w:rsidR="002179B7" w:rsidRPr="002179B7">
              <w:rPr>
                <w:rFonts w:asciiTheme="minorHAnsi" w:hAnsiTheme="minorHAnsi" w:cs="Arial"/>
                <w:sz w:val="20"/>
                <w:szCs w:val="20"/>
              </w:rPr>
              <w:t>2</w:t>
            </w:r>
            <w:r w:rsidR="001D3161" w:rsidRPr="001C7EF0">
              <w:rPr>
                <w:rFonts w:asciiTheme="minorHAnsi" w:hAnsiTheme="minorHAnsi" w:cs="Arial"/>
                <w:sz w:val="20"/>
                <w:szCs w:val="20"/>
              </w:rPr>
              <w:t xml:space="preserve"> </w:t>
            </w:r>
            <w:r w:rsidR="001D3161" w:rsidRPr="00E61BBE">
              <w:rPr>
                <w:rFonts w:asciiTheme="minorHAnsi" w:hAnsiTheme="minorHAnsi" w:cs="Arial"/>
                <w:sz w:val="20"/>
                <w:szCs w:val="20"/>
              </w:rPr>
              <w:t xml:space="preserve">Hour </w:t>
            </w:r>
            <w:r w:rsidR="00E61BBE" w:rsidRPr="00E61BBE">
              <w:rPr>
                <w:rFonts w:asciiTheme="minorHAnsi" w:hAnsiTheme="minorHAnsi" w:cs="Arial"/>
                <w:sz w:val="20"/>
                <w:szCs w:val="20"/>
              </w:rPr>
              <w:t>15 Minutes</w:t>
            </w:r>
          </w:p>
        </w:tc>
        <w:tc>
          <w:tcPr>
            <w:tcW w:w="2831" w:type="dxa"/>
            <w:tcBorders>
              <w:top w:val="single" w:sz="18" w:space="0" w:color="0070C0"/>
              <w:left w:val="single" w:sz="18" w:space="0" w:color="0070C0"/>
              <w:bottom w:val="single" w:sz="18" w:space="0" w:color="0070C0"/>
              <w:right w:val="single" w:sz="18" w:space="0" w:color="0070C0"/>
            </w:tcBorders>
          </w:tcPr>
          <w:p w14:paraId="75A0AD5D" w14:textId="138BD972" w:rsidR="008654A1" w:rsidRPr="000D49F6" w:rsidRDefault="008654A1" w:rsidP="00872DD4">
            <w:pPr>
              <w:ind w:left="17"/>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70C0"/>
                <w:sz w:val="20"/>
                <w:szCs w:val="20"/>
              </w:rPr>
            </w:pPr>
            <w:r w:rsidRPr="000D49F6">
              <w:rPr>
                <w:rFonts w:asciiTheme="minorHAnsi" w:hAnsiTheme="minorHAnsi" w:cs="Arial"/>
                <w:color w:val="0070C0"/>
                <w:sz w:val="20"/>
                <w:szCs w:val="20"/>
              </w:rPr>
              <w:t xml:space="preserve">VERSION:  </w:t>
            </w:r>
            <w:r w:rsidR="00872DD4" w:rsidRPr="000D49F6">
              <w:rPr>
                <w:rFonts w:asciiTheme="minorHAnsi" w:hAnsiTheme="minorHAnsi" w:cs="Arial"/>
                <w:sz w:val="20"/>
                <w:szCs w:val="20"/>
              </w:rPr>
              <w:t>1</w:t>
            </w:r>
          </w:p>
        </w:tc>
        <w:tc>
          <w:tcPr>
            <w:cnfStyle w:val="000010000000" w:firstRow="0" w:lastRow="0" w:firstColumn="0" w:lastColumn="0" w:oddVBand="1" w:evenVBand="0" w:oddHBand="0" w:evenHBand="0" w:firstRowFirstColumn="0" w:firstRowLastColumn="0" w:lastRowFirstColumn="0" w:lastRowLastColumn="0"/>
            <w:tcW w:w="5050" w:type="dxa"/>
            <w:tcBorders>
              <w:top w:val="single" w:sz="18" w:space="0" w:color="0070C0"/>
              <w:left w:val="single" w:sz="18" w:space="0" w:color="0070C0"/>
              <w:bottom w:val="single" w:sz="18" w:space="0" w:color="0070C0"/>
              <w:right w:val="single" w:sz="18" w:space="0" w:color="0070C0"/>
            </w:tcBorders>
          </w:tcPr>
          <w:p w14:paraId="10787DCF" w14:textId="68FC6723" w:rsidR="00606CBE" w:rsidRDefault="00606CBE" w:rsidP="00CB134A">
            <w:pPr>
              <w:ind w:left="17"/>
              <w:rPr>
                <w:rFonts w:asciiTheme="minorHAnsi" w:hAnsiTheme="minorHAnsi" w:cs="Arial"/>
                <w:color w:val="0070C0"/>
                <w:sz w:val="20"/>
                <w:szCs w:val="20"/>
              </w:rPr>
            </w:pPr>
            <w:r>
              <w:rPr>
                <w:rFonts w:asciiTheme="minorHAnsi" w:hAnsiTheme="minorHAnsi" w:cs="Arial"/>
                <w:color w:val="0070C0"/>
                <w:sz w:val="20"/>
                <w:szCs w:val="20"/>
              </w:rPr>
              <w:t xml:space="preserve">AUTHOR: </w:t>
            </w:r>
            <w:r>
              <w:t xml:space="preserve"> </w:t>
            </w:r>
            <w:r w:rsidRPr="00606CBE">
              <w:rPr>
                <w:rFonts w:asciiTheme="minorHAnsi" w:hAnsiTheme="minorHAnsi"/>
                <w:sz w:val="20"/>
                <w:szCs w:val="20"/>
              </w:rPr>
              <w:t>Hani Mansourian</w:t>
            </w:r>
            <w:r w:rsidR="003A578B">
              <w:rPr>
                <w:rFonts w:asciiTheme="minorHAnsi" w:hAnsiTheme="minorHAnsi"/>
                <w:sz w:val="20"/>
                <w:szCs w:val="20"/>
              </w:rPr>
              <w:t xml:space="preserve"> </w:t>
            </w:r>
          </w:p>
          <w:p w14:paraId="02CE9BCE" w14:textId="3C636060" w:rsidR="00CB134A" w:rsidRPr="000D49F6" w:rsidRDefault="00CB134A" w:rsidP="00CB134A">
            <w:pPr>
              <w:ind w:left="17"/>
              <w:rPr>
                <w:rFonts w:asciiTheme="minorHAnsi" w:hAnsiTheme="minorHAnsi" w:cs="Arial"/>
                <w:sz w:val="20"/>
                <w:szCs w:val="20"/>
              </w:rPr>
            </w:pPr>
            <w:r w:rsidRPr="000D49F6">
              <w:rPr>
                <w:rFonts w:asciiTheme="minorHAnsi" w:hAnsiTheme="minorHAnsi" w:cs="Arial"/>
                <w:color w:val="0070C0"/>
                <w:sz w:val="20"/>
                <w:szCs w:val="20"/>
              </w:rPr>
              <w:t xml:space="preserve">CONTRIBUTORS: </w:t>
            </w:r>
            <w:r w:rsidRPr="000D49F6">
              <w:rPr>
                <w:rFonts w:asciiTheme="minorHAnsi" w:hAnsiTheme="minorHAnsi" w:cs="Arial"/>
                <w:sz w:val="20"/>
                <w:szCs w:val="20"/>
              </w:rPr>
              <w:t xml:space="preserve"> </w:t>
            </w:r>
          </w:p>
          <w:p w14:paraId="3027C7F1" w14:textId="220DB467" w:rsidR="00CB134A" w:rsidRPr="000D49F6" w:rsidRDefault="00CB134A" w:rsidP="00CB134A">
            <w:pPr>
              <w:ind w:left="17"/>
              <w:rPr>
                <w:rFonts w:asciiTheme="minorHAnsi" w:hAnsiTheme="minorHAnsi" w:cs="Arial"/>
                <w:sz w:val="20"/>
                <w:szCs w:val="20"/>
              </w:rPr>
            </w:pPr>
          </w:p>
        </w:tc>
      </w:tr>
      <w:tr w:rsidR="00364F8F" w:rsidRPr="005C258A" w14:paraId="56D488E6"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773" w:type="dxa"/>
            <w:gridSpan w:val="4"/>
            <w:tcBorders>
              <w:left w:val="single" w:sz="18" w:space="0" w:color="0070C0"/>
              <w:bottom w:val="single" w:sz="18" w:space="0" w:color="0070C0"/>
              <w:right w:val="single" w:sz="18" w:space="0" w:color="0070C0"/>
            </w:tcBorders>
          </w:tcPr>
          <w:p w14:paraId="626039EB" w14:textId="2640B88F" w:rsidR="008654A1" w:rsidRPr="000D49F6" w:rsidRDefault="008654A1" w:rsidP="008654A1">
            <w:pPr>
              <w:pStyle w:val="DHSHeadingC"/>
              <w:rPr>
                <w:rStyle w:val="DHSHeadingCChar"/>
                <w:rFonts w:asciiTheme="minorHAnsi" w:hAnsiTheme="minorHAnsi" w:cs="Arial"/>
                <w:bCs/>
                <w:caps/>
                <w:color w:val="0070C0"/>
                <w:sz w:val="20"/>
                <w:szCs w:val="20"/>
              </w:rPr>
            </w:pPr>
            <w:r w:rsidRPr="000D49F6">
              <w:rPr>
                <w:rStyle w:val="DHSHeadingCChar"/>
                <w:rFonts w:asciiTheme="minorHAnsi" w:hAnsiTheme="minorHAnsi" w:cs="Arial"/>
                <w:bCs/>
                <w:caps/>
                <w:color w:val="0070C0"/>
                <w:sz w:val="20"/>
                <w:szCs w:val="20"/>
              </w:rPr>
              <w:t>Session Aim</w:t>
            </w:r>
            <w:r w:rsidR="00364F8F" w:rsidRPr="000D49F6">
              <w:rPr>
                <w:rStyle w:val="DHSHeadingCChar"/>
                <w:rFonts w:asciiTheme="minorHAnsi" w:hAnsiTheme="minorHAnsi" w:cs="Arial"/>
                <w:bCs/>
                <w:caps/>
                <w:color w:val="0070C0"/>
                <w:sz w:val="20"/>
                <w:szCs w:val="20"/>
              </w:rPr>
              <w:t>:</w:t>
            </w:r>
            <w:r w:rsidRPr="000D49F6">
              <w:rPr>
                <w:rStyle w:val="DHSHeadingCChar"/>
                <w:rFonts w:asciiTheme="minorHAnsi" w:hAnsiTheme="minorHAnsi" w:cs="Arial"/>
                <w:bCs/>
                <w:caps/>
                <w:color w:val="0070C0"/>
                <w:sz w:val="20"/>
                <w:szCs w:val="20"/>
              </w:rPr>
              <w:t xml:space="preserve"> </w:t>
            </w:r>
          </w:p>
          <w:p w14:paraId="209AD799" w14:textId="69209880" w:rsidR="00072B1E" w:rsidRPr="000D49F6" w:rsidRDefault="00235962" w:rsidP="008654A1">
            <w:pPr>
              <w:pStyle w:val="DHSHeadingC"/>
              <w:rPr>
                <w:rStyle w:val="DHSHeadingCChar"/>
                <w:rFonts w:asciiTheme="minorHAnsi" w:hAnsiTheme="minorHAnsi" w:cs="Arial"/>
                <w:bCs/>
                <w:caps/>
                <w:color w:val="auto"/>
                <w:sz w:val="20"/>
                <w:szCs w:val="20"/>
              </w:rPr>
            </w:pPr>
            <w:r>
              <w:rPr>
                <w:rStyle w:val="DHSHeadingCChar"/>
                <w:rFonts w:asciiTheme="minorHAnsi" w:hAnsiTheme="minorHAnsi" w:cs="Arial"/>
                <w:bCs/>
                <w:color w:val="auto"/>
                <w:sz w:val="20"/>
                <w:szCs w:val="20"/>
              </w:rPr>
              <w:t xml:space="preserve">To </w:t>
            </w:r>
            <w:r w:rsidR="008D2F69">
              <w:rPr>
                <w:rStyle w:val="DHSHeadingCChar"/>
                <w:rFonts w:asciiTheme="minorHAnsi" w:hAnsiTheme="minorHAnsi" w:cs="Arial"/>
                <w:bCs/>
                <w:color w:val="auto"/>
                <w:sz w:val="20"/>
                <w:szCs w:val="20"/>
              </w:rPr>
              <w:t>enable participants to conduct interviews in line with CPRA princ</w:t>
            </w:r>
            <w:bookmarkStart w:id="1" w:name="_GoBack"/>
            <w:bookmarkEnd w:id="1"/>
            <w:r w:rsidR="008D2F69">
              <w:rPr>
                <w:rStyle w:val="DHSHeadingCChar"/>
                <w:rFonts w:asciiTheme="minorHAnsi" w:hAnsiTheme="minorHAnsi" w:cs="Arial"/>
                <w:bCs/>
                <w:color w:val="auto"/>
                <w:sz w:val="20"/>
                <w:szCs w:val="20"/>
              </w:rPr>
              <w:t>iples and ethical considerations</w:t>
            </w:r>
          </w:p>
          <w:p w14:paraId="6F4DC4BF" w14:textId="77777777" w:rsidR="008654A1" w:rsidRPr="000D49F6" w:rsidRDefault="008654A1" w:rsidP="008654A1">
            <w:pPr>
              <w:rPr>
                <w:rFonts w:asciiTheme="minorHAnsi" w:hAnsiTheme="minorHAnsi" w:cs="Arial"/>
                <w:b/>
                <w:sz w:val="20"/>
                <w:szCs w:val="20"/>
              </w:rPr>
            </w:pPr>
          </w:p>
          <w:p w14:paraId="1581CE1F" w14:textId="77777777" w:rsidR="008654A1" w:rsidRPr="000D49F6" w:rsidRDefault="008654A1" w:rsidP="008654A1">
            <w:pPr>
              <w:rPr>
                <w:rFonts w:asciiTheme="minorHAnsi" w:hAnsiTheme="minorHAnsi" w:cs="Arial"/>
                <w:color w:val="0070C0"/>
                <w:sz w:val="20"/>
                <w:szCs w:val="20"/>
              </w:rPr>
            </w:pPr>
            <w:r w:rsidRPr="000D49F6">
              <w:rPr>
                <w:rFonts w:asciiTheme="minorHAnsi" w:hAnsiTheme="minorHAnsi" w:cs="Arial"/>
                <w:color w:val="0070C0"/>
                <w:sz w:val="20"/>
                <w:szCs w:val="20"/>
              </w:rPr>
              <w:t>LEARNING OUTCOMES</w:t>
            </w:r>
            <w:r w:rsidR="00364F8F" w:rsidRPr="000D49F6">
              <w:rPr>
                <w:rFonts w:asciiTheme="minorHAnsi" w:hAnsiTheme="minorHAnsi" w:cs="Arial"/>
                <w:color w:val="0070C0"/>
                <w:sz w:val="20"/>
                <w:szCs w:val="20"/>
              </w:rPr>
              <w:t>:</w:t>
            </w:r>
            <w:r w:rsidRPr="000D49F6">
              <w:rPr>
                <w:rFonts w:asciiTheme="minorHAnsi" w:hAnsiTheme="minorHAnsi" w:cs="Arial"/>
                <w:color w:val="0070C0"/>
                <w:sz w:val="20"/>
                <w:szCs w:val="20"/>
              </w:rPr>
              <w:t xml:space="preserve"> </w:t>
            </w:r>
          </w:p>
          <w:p w14:paraId="45E4E454" w14:textId="77777777" w:rsidR="00A44E18" w:rsidRPr="008D2F69" w:rsidRDefault="00F17D97" w:rsidP="00F17D97">
            <w:pPr>
              <w:pStyle w:val="ListParagraph"/>
              <w:numPr>
                <w:ilvl w:val="0"/>
                <w:numId w:val="2"/>
              </w:numPr>
              <w:autoSpaceDE w:val="0"/>
              <w:autoSpaceDN w:val="0"/>
              <w:adjustRightInd w:val="0"/>
              <w:spacing w:line="276" w:lineRule="auto"/>
              <w:rPr>
                <w:rFonts w:asciiTheme="minorHAnsi" w:hAnsiTheme="minorHAnsi" w:cs="Arial"/>
                <w:sz w:val="20"/>
                <w:szCs w:val="20"/>
              </w:rPr>
            </w:pPr>
            <w:r w:rsidRPr="008D2F69">
              <w:rPr>
                <w:rFonts w:asciiTheme="minorHAnsi" w:hAnsiTheme="minorHAnsi" w:cs="Arial"/>
                <w:sz w:val="20"/>
                <w:szCs w:val="20"/>
                <w:lang w:val="en-GB"/>
              </w:rPr>
              <w:t>Articulate the main principles of an effective interview;</w:t>
            </w:r>
          </w:p>
          <w:p w14:paraId="79184AB8" w14:textId="77777777" w:rsidR="00A44E18" w:rsidRPr="008D2F69" w:rsidRDefault="00F17D97" w:rsidP="00F17D97">
            <w:pPr>
              <w:pStyle w:val="ListParagraph"/>
              <w:numPr>
                <w:ilvl w:val="0"/>
                <w:numId w:val="2"/>
              </w:numPr>
              <w:autoSpaceDE w:val="0"/>
              <w:autoSpaceDN w:val="0"/>
              <w:adjustRightInd w:val="0"/>
              <w:spacing w:line="276" w:lineRule="auto"/>
              <w:rPr>
                <w:rFonts w:asciiTheme="minorHAnsi" w:hAnsiTheme="minorHAnsi" w:cs="Arial"/>
                <w:sz w:val="20"/>
                <w:szCs w:val="20"/>
              </w:rPr>
            </w:pPr>
            <w:r w:rsidRPr="008D2F69">
              <w:rPr>
                <w:rFonts w:asciiTheme="minorHAnsi" w:hAnsiTheme="minorHAnsi" w:cs="Arial"/>
                <w:sz w:val="20"/>
                <w:szCs w:val="20"/>
                <w:lang w:val="en-GB"/>
              </w:rPr>
              <w:t>Describe the main technique used in interviews.</w:t>
            </w:r>
          </w:p>
          <w:p w14:paraId="45D7678C" w14:textId="77777777" w:rsidR="00300915" w:rsidRPr="000D49F6" w:rsidRDefault="00300915" w:rsidP="00300915">
            <w:pPr>
              <w:pStyle w:val="ListParagraph"/>
              <w:autoSpaceDE w:val="0"/>
              <w:autoSpaceDN w:val="0"/>
              <w:adjustRightInd w:val="0"/>
              <w:rPr>
                <w:rStyle w:val="DHSHeadingCChar"/>
                <w:rFonts w:asciiTheme="minorHAnsi" w:eastAsia="MS Mincho" w:hAnsiTheme="minorHAnsi" w:cs="Arial"/>
                <w:bCs w:val="0"/>
                <w:color w:val="auto"/>
                <w:sz w:val="20"/>
                <w:szCs w:val="20"/>
              </w:rPr>
            </w:pPr>
          </w:p>
          <w:p w14:paraId="2DAD363D" w14:textId="77777777" w:rsidR="008654A1" w:rsidRPr="000D49F6" w:rsidRDefault="008654A1" w:rsidP="008654A1">
            <w:pPr>
              <w:autoSpaceDE w:val="0"/>
              <w:autoSpaceDN w:val="0"/>
              <w:adjustRightInd w:val="0"/>
              <w:rPr>
                <w:rStyle w:val="DHSHeadingCChar"/>
                <w:rFonts w:asciiTheme="minorHAnsi" w:eastAsia="MS Mincho" w:hAnsiTheme="minorHAnsi" w:cs="Arial"/>
                <w:bCs w:val="0"/>
                <w:caps/>
                <w:color w:val="0070C0"/>
                <w:sz w:val="20"/>
                <w:szCs w:val="20"/>
              </w:rPr>
            </w:pPr>
            <w:r w:rsidRPr="000D49F6">
              <w:rPr>
                <w:rStyle w:val="DHSHeadingCChar"/>
                <w:rFonts w:asciiTheme="minorHAnsi" w:eastAsia="MS Mincho" w:hAnsiTheme="minorHAnsi" w:cs="Arial"/>
                <w:bCs w:val="0"/>
                <w:caps/>
                <w:color w:val="0070C0"/>
                <w:sz w:val="20"/>
                <w:szCs w:val="20"/>
              </w:rPr>
              <w:t>Activity</w:t>
            </w:r>
            <w:r w:rsidR="00364F8F" w:rsidRPr="000D49F6">
              <w:rPr>
                <w:rStyle w:val="DHSHeadingCChar"/>
                <w:rFonts w:asciiTheme="minorHAnsi" w:eastAsia="MS Mincho" w:hAnsiTheme="minorHAnsi" w:cs="Arial"/>
                <w:bCs w:val="0"/>
                <w:caps/>
                <w:color w:val="0070C0"/>
                <w:sz w:val="20"/>
                <w:szCs w:val="20"/>
              </w:rPr>
              <w:t>:</w:t>
            </w:r>
            <w:r w:rsidRPr="000D49F6">
              <w:rPr>
                <w:rStyle w:val="DHSHeadingCChar"/>
                <w:rFonts w:asciiTheme="minorHAnsi" w:eastAsia="MS Mincho" w:hAnsiTheme="minorHAnsi" w:cs="Arial"/>
                <w:bCs w:val="0"/>
                <w:caps/>
                <w:color w:val="0070C0"/>
                <w:sz w:val="20"/>
                <w:szCs w:val="20"/>
              </w:rPr>
              <w:t xml:space="preserve"> </w:t>
            </w:r>
          </w:p>
          <w:p w14:paraId="01F9E85E" w14:textId="77777777" w:rsidR="008654A1" w:rsidRPr="000D49F6" w:rsidRDefault="008654A1" w:rsidP="008654A1">
            <w:pPr>
              <w:pStyle w:val="BodyText3"/>
              <w:tabs>
                <w:tab w:val="left" w:pos="2161"/>
                <w:tab w:val="left" w:pos="2869"/>
              </w:tabs>
              <w:spacing w:after="60"/>
              <w:rPr>
                <w:rFonts w:asciiTheme="minorHAnsi" w:hAnsiTheme="minorHAnsi" w:cs="Arial"/>
                <w:sz w:val="20"/>
                <w:szCs w:val="20"/>
              </w:rPr>
            </w:pPr>
          </w:p>
          <w:p w14:paraId="6B540D33" w14:textId="73AC3CA0" w:rsidR="00FA1A5C" w:rsidRPr="000D49F6" w:rsidRDefault="0058343F" w:rsidP="008654A1">
            <w:pPr>
              <w:pStyle w:val="BodyText3"/>
              <w:tabs>
                <w:tab w:val="left" w:pos="2161"/>
                <w:tab w:val="left" w:pos="2869"/>
              </w:tabs>
              <w:spacing w:after="60"/>
              <w:rPr>
                <w:rFonts w:asciiTheme="minorHAnsi" w:hAnsiTheme="minorHAnsi" w:cs="Arial"/>
                <w:caps/>
                <w:color w:val="0070C0"/>
                <w:sz w:val="20"/>
                <w:szCs w:val="20"/>
              </w:rPr>
            </w:pPr>
            <w:r w:rsidRPr="000D49F6">
              <w:rPr>
                <w:rFonts w:asciiTheme="minorHAnsi" w:hAnsiTheme="minorHAnsi" w:cs="Arial"/>
                <w:caps/>
                <w:color w:val="0070C0"/>
                <w:sz w:val="20"/>
                <w:szCs w:val="20"/>
              </w:rPr>
              <w:t>child protection Minimum STandard</w:t>
            </w:r>
            <w:r w:rsidR="00FA1A5C" w:rsidRPr="000D49F6">
              <w:rPr>
                <w:rFonts w:asciiTheme="minorHAnsi" w:hAnsiTheme="minorHAnsi" w:cs="Arial"/>
                <w:caps/>
                <w:color w:val="0070C0"/>
                <w:sz w:val="20"/>
                <w:szCs w:val="20"/>
              </w:rPr>
              <w:t>S</w:t>
            </w:r>
            <w:r w:rsidR="00364F8F" w:rsidRPr="000D49F6">
              <w:rPr>
                <w:rFonts w:asciiTheme="minorHAnsi" w:hAnsiTheme="minorHAnsi" w:cs="Arial"/>
                <w:caps/>
                <w:color w:val="0070C0"/>
                <w:sz w:val="20"/>
                <w:szCs w:val="20"/>
              </w:rPr>
              <w:t>:</w:t>
            </w:r>
            <w:r w:rsidR="00CB27EE" w:rsidRPr="000D49F6">
              <w:rPr>
                <w:rFonts w:asciiTheme="minorHAnsi" w:hAnsiTheme="minorHAnsi" w:cs="Arial"/>
                <w:caps/>
                <w:color w:val="0070C0"/>
                <w:sz w:val="20"/>
                <w:szCs w:val="20"/>
              </w:rPr>
              <w:t xml:space="preserve"> </w:t>
            </w:r>
          </w:p>
          <w:p w14:paraId="128B606F" w14:textId="77777777" w:rsidR="00072B1E" w:rsidRPr="000D49F6" w:rsidRDefault="00072B1E" w:rsidP="008654A1">
            <w:pPr>
              <w:pStyle w:val="BodyText3"/>
              <w:tabs>
                <w:tab w:val="left" w:pos="2161"/>
                <w:tab w:val="left" w:pos="2869"/>
              </w:tabs>
              <w:spacing w:after="60"/>
              <w:rPr>
                <w:rFonts w:asciiTheme="minorHAnsi" w:hAnsiTheme="minorHAnsi" w:cs="Arial"/>
                <w:caps/>
                <w:color w:val="0070C0"/>
                <w:sz w:val="20"/>
                <w:szCs w:val="20"/>
              </w:rPr>
            </w:pPr>
          </w:p>
          <w:p w14:paraId="07FF32F5" w14:textId="77777777" w:rsidR="00FA1A5C" w:rsidRPr="000D49F6" w:rsidRDefault="00FA1A5C" w:rsidP="008654A1">
            <w:pPr>
              <w:pStyle w:val="BodyText3"/>
              <w:tabs>
                <w:tab w:val="left" w:pos="2161"/>
                <w:tab w:val="left" w:pos="2869"/>
              </w:tabs>
              <w:spacing w:after="60"/>
              <w:rPr>
                <w:rFonts w:asciiTheme="minorHAnsi" w:hAnsiTheme="minorHAnsi" w:cs="Arial"/>
                <w:caps/>
                <w:color w:val="990033"/>
                <w:sz w:val="20"/>
                <w:szCs w:val="20"/>
              </w:rPr>
            </w:pPr>
            <w:r w:rsidRPr="000D49F6">
              <w:rPr>
                <w:rFonts w:asciiTheme="minorHAnsi" w:hAnsiTheme="minorHAnsi" w:cs="Arial"/>
                <w:caps/>
                <w:color w:val="0070C0"/>
                <w:sz w:val="20"/>
                <w:szCs w:val="20"/>
              </w:rPr>
              <w:t>CPIE COMPETENCY FRAMEWORK</w:t>
            </w:r>
            <w:r w:rsidR="00364F8F" w:rsidRPr="000D49F6">
              <w:rPr>
                <w:rFonts w:asciiTheme="minorHAnsi" w:hAnsiTheme="minorHAnsi" w:cs="Arial"/>
                <w:caps/>
                <w:color w:val="0070C0"/>
                <w:sz w:val="20"/>
                <w:szCs w:val="20"/>
              </w:rPr>
              <w:t>:</w:t>
            </w:r>
            <w:r w:rsidR="00CB27EE" w:rsidRPr="000D49F6">
              <w:rPr>
                <w:rFonts w:asciiTheme="minorHAnsi" w:hAnsiTheme="minorHAnsi" w:cs="Arial"/>
                <w:caps/>
                <w:color w:val="0070C0"/>
                <w:sz w:val="20"/>
                <w:szCs w:val="20"/>
              </w:rPr>
              <w:t xml:space="preserve"> </w:t>
            </w:r>
            <w:r w:rsidR="00CB27EE" w:rsidRPr="000D49F6">
              <w:rPr>
                <w:rFonts w:asciiTheme="minorHAnsi" w:hAnsiTheme="minorHAnsi" w:cs="Arial"/>
                <w:caps/>
                <w:sz w:val="20"/>
                <w:szCs w:val="20"/>
              </w:rPr>
              <w:t>N/A</w:t>
            </w:r>
          </w:p>
          <w:p w14:paraId="6452900F" w14:textId="77777777" w:rsidR="008654A1" w:rsidRPr="000D49F6" w:rsidRDefault="008654A1" w:rsidP="008654A1">
            <w:pPr>
              <w:pStyle w:val="BodyText3"/>
              <w:tabs>
                <w:tab w:val="left" w:pos="2161"/>
                <w:tab w:val="left" w:pos="2869"/>
              </w:tabs>
              <w:spacing w:after="60"/>
              <w:rPr>
                <w:rFonts w:asciiTheme="minorHAnsi" w:hAnsiTheme="minorHAnsi" w:cs="Arial"/>
                <w:sz w:val="20"/>
                <w:szCs w:val="20"/>
              </w:rPr>
            </w:pPr>
          </w:p>
          <w:p w14:paraId="4E6D6BFC" w14:textId="77777777" w:rsidR="008654A1" w:rsidRPr="000D49F6" w:rsidRDefault="008654A1" w:rsidP="008654A1">
            <w:pPr>
              <w:spacing w:after="60"/>
              <w:rPr>
                <w:rFonts w:asciiTheme="minorHAnsi" w:hAnsiTheme="minorHAnsi"/>
                <w:sz w:val="20"/>
                <w:szCs w:val="20"/>
              </w:rPr>
            </w:pPr>
            <w:r w:rsidRPr="000D49F6">
              <w:rPr>
                <w:rFonts w:asciiTheme="minorHAnsi" w:hAnsiTheme="minorHAnsi"/>
                <w:sz w:val="20"/>
                <w:szCs w:val="20"/>
              </w:rPr>
              <w:t xml:space="preserve">  </w:t>
            </w:r>
          </w:p>
        </w:tc>
      </w:tr>
      <w:tr w:rsidR="00364F8F" w:rsidRPr="005C258A" w14:paraId="59E25365" w14:textId="77777777" w:rsidTr="00364F8F">
        <w:tc>
          <w:tcPr>
            <w:cnfStyle w:val="000010000000" w:firstRow="0" w:lastRow="0" w:firstColumn="0" w:lastColumn="0" w:oddVBand="1" w:evenVBand="0" w:oddHBand="0" w:evenHBand="0" w:firstRowFirstColumn="0" w:firstRowLastColumn="0" w:lastRowFirstColumn="0" w:lastRowLastColumn="0"/>
            <w:tcW w:w="10773" w:type="dxa"/>
            <w:gridSpan w:val="4"/>
            <w:tcBorders>
              <w:top w:val="single" w:sz="18" w:space="0" w:color="0070C0"/>
              <w:left w:val="single" w:sz="18" w:space="0" w:color="0070C0"/>
              <w:right w:val="single" w:sz="18" w:space="0" w:color="0070C0"/>
            </w:tcBorders>
          </w:tcPr>
          <w:p w14:paraId="3294BE0A" w14:textId="77777777" w:rsidR="008654A1" w:rsidRPr="000D49F6" w:rsidRDefault="008654A1" w:rsidP="008654A1">
            <w:pPr>
              <w:spacing w:before="120"/>
              <w:rPr>
                <w:rFonts w:asciiTheme="minorHAnsi" w:hAnsiTheme="minorHAnsi" w:cs="Arial"/>
                <w:color w:val="0070C0"/>
                <w:sz w:val="20"/>
                <w:szCs w:val="20"/>
              </w:rPr>
            </w:pPr>
            <w:r w:rsidRPr="000D49F6">
              <w:rPr>
                <w:rFonts w:asciiTheme="minorHAnsi" w:hAnsiTheme="minorHAnsi" w:cs="Arial"/>
                <w:color w:val="0070C0"/>
                <w:sz w:val="20"/>
                <w:szCs w:val="20"/>
              </w:rPr>
              <w:t>REFERENCE(S):</w:t>
            </w:r>
            <w:r w:rsidR="00CB27EE" w:rsidRPr="000D49F6">
              <w:rPr>
                <w:rFonts w:asciiTheme="minorHAnsi" w:hAnsiTheme="minorHAnsi" w:cs="Arial"/>
                <w:color w:val="0070C0"/>
                <w:sz w:val="20"/>
                <w:szCs w:val="20"/>
              </w:rPr>
              <w:t xml:space="preserve"> </w:t>
            </w:r>
            <w:r w:rsidR="00CB27EE" w:rsidRPr="000D49F6">
              <w:rPr>
                <w:rFonts w:asciiTheme="minorHAnsi" w:hAnsiTheme="minorHAnsi" w:cs="Arial"/>
                <w:sz w:val="20"/>
                <w:szCs w:val="20"/>
              </w:rPr>
              <w:t>N/A</w:t>
            </w:r>
          </w:p>
          <w:p w14:paraId="0F4B6159" w14:textId="77777777" w:rsidR="008654A1" w:rsidRPr="000D49F6" w:rsidRDefault="008654A1" w:rsidP="0074417A">
            <w:pPr>
              <w:spacing w:before="120"/>
              <w:rPr>
                <w:rFonts w:asciiTheme="minorHAnsi" w:hAnsiTheme="minorHAnsi"/>
                <w:sz w:val="20"/>
                <w:szCs w:val="20"/>
              </w:rPr>
            </w:pPr>
          </w:p>
        </w:tc>
      </w:tr>
      <w:tr w:rsidR="00364F8F" w:rsidRPr="005C258A" w14:paraId="5E23588B" w14:textId="77777777" w:rsidTr="00364F8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53" w:type="dxa"/>
            <w:tcBorders>
              <w:top w:val="single" w:sz="18" w:space="0" w:color="0070C0"/>
              <w:left w:val="single" w:sz="18" w:space="0" w:color="0070C0"/>
              <w:bottom w:val="single" w:sz="18" w:space="0" w:color="0070C0"/>
              <w:right w:val="single" w:sz="18" w:space="0" w:color="0070C0"/>
            </w:tcBorders>
          </w:tcPr>
          <w:p w14:paraId="5AA62F25" w14:textId="77777777" w:rsidR="008654A1" w:rsidRPr="000D49F6" w:rsidRDefault="008654A1" w:rsidP="008654A1">
            <w:pPr>
              <w:spacing w:before="120" w:after="120"/>
              <w:rPr>
                <w:rFonts w:asciiTheme="minorHAnsi" w:hAnsiTheme="minorHAnsi" w:cs="Arial"/>
                <w:color w:val="0070C0"/>
                <w:sz w:val="20"/>
                <w:szCs w:val="20"/>
              </w:rPr>
            </w:pPr>
            <w:r w:rsidRPr="000D49F6">
              <w:rPr>
                <w:rFonts w:asciiTheme="minorHAnsi" w:hAnsiTheme="minorHAnsi" w:cs="Arial"/>
                <w:color w:val="0070C0"/>
                <w:sz w:val="20"/>
                <w:szCs w:val="20"/>
              </w:rPr>
              <w:t>RESOURCE(S):</w:t>
            </w:r>
          </w:p>
          <w:p w14:paraId="346B7609" w14:textId="77777777" w:rsidR="008654A1" w:rsidRPr="000D49F6" w:rsidRDefault="008654A1" w:rsidP="008654A1">
            <w:pPr>
              <w:ind w:left="459" w:hanging="425"/>
              <w:rPr>
                <w:rFonts w:asciiTheme="minorHAnsi" w:hAnsiTheme="minorHAnsi"/>
                <w:sz w:val="20"/>
                <w:szCs w:val="20"/>
              </w:rPr>
            </w:pPr>
          </w:p>
        </w:tc>
        <w:tc>
          <w:tcPr>
            <w:tcW w:w="8320" w:type="dxa"/>
            <w:gridSpan w:val="3"/>
            <w:tcBorders>
              <w:top w:val="single" w:sz="18" w:space="0" w:color="0070C0"/>
              <w:left w:val="single" w:sz="18" w:space="0" w:color="0070C0"/>
              <w:bottom w:val="single" w:sz="18" w:space="0" w:color="0070C0"/>
              <w:right w:val="single" w:sz="18" w:space="0" w:color="0070C0"/>
            </w:tcBorders>
          </w:tcPr>
          <w:p w14:paraId="199BF7B6" w14:textId="77777777" w:rsidR="008654A1" w:rsidRPr="000D49F6" w:rsidRDefault="008654A1" w:rsidP="008564ED">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0D49F6">
              <w:rPr>
                <w:rFonts w:asciiTheme="minorHAnsi" w:hAnsiTheme="minorHAnsi" w:cs="Arial"/>
                <w:sz w:val="20"/>
                <w:szCs w:val="20"/>
              </w:rPr>
              <w:t>Classroom and multimedia equipment, computer based information.</w:t>
            </w:r>
          </w:p>
          <w:p w14:paraId="0F7ABCB0" w14:textId="7F42B72B" w:rsidR="008654A1" w:rsidRPr="000D49F6" w:rsidRDefault="008654A1" w:rsidP="005E1C89">
            <w:pPr>
              <w:spacing w:line="288" w:lineRule="auto"/>
              <w:ind w:left="99"/>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0D49F6">
              <w:rPr>
                <w:rFonts w:asciiTheme="minorHAnsi" w:hAnsiTheme="minorHAnsi" w:cs="Arial"/>
                <w:sz w:val="20"/>
                <w:szCs w:val="20"/>
              </w:rPr>
              <w:t xml:space="preserve">PowerPoint, Flip Charts, </w:t>
            </w:r>
            <w:r w:rsidR="002F2164">
              <w:rPr>
                <w:rFonts w:asciiTheme="minorHAnsi" w:hAnsiTheme="minorHAnsi" w:cs="Arial"/>
                <w:sz w:val="20"/>
                <w:szCs w:val="20"/>
              </w:rPr>
              <w:t>various coloured marker pens</w:t>
            </w:r>
            <w:r w:rsidR="00CB27EE" w:rsidRPr="000D49F6">
              <w:rPr>
                <w:rFonts w:asciiTheme="minorHAnsi" w:hAnsiTheme="minorHAnsi" w:cs="Arial"/>
                <w:sz w:val="20"/>
                <w:szCs w:val="20"/>
              </w:rPr>
              <w:t xml:space="preserve">, VIPP Cards, prepared posters for: learning agreement; car park; and acronyms. </w:t>
            </w:r>
          </w:p>
          <w:p w14:paraId="72A56EEC" w14:textId="77777777" w:rsidR="008654A1" w:rsidRPr="000D49F6" w:rsidRDefault="007C797A" w:rsidP="005E1C89">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D49F6">
              <w:rPr>
                <w:noProof/>
                <w:sz w:val="20"/>
                <w:szCs w:val="20"/>
                <w:lang w:val="en-US" w:eastAsia="en-US"/>
              </w:rPr>
              <w:drawing>
                <wp:inline distT="0" distB="0" distL="0" distR="0" wp14:anchorId="6DE43A8D" wp14:editId="67A71680">
                  <wp:extent cx="673100" cy="425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425636"/>
                          </a:xfrm>
                          <a:prstGeom prst="rect">
                            <a:avLst/>
                          </a:prstGeom>
                          <a:noFill/>
                          <a:ln>
                            <a:noFill/>
                          </a:ln>
                        </pic:spPr>
                      </pic:pic>
                    </a:graphicData>
                  </a:graphic>
                </wp:inline>
              </w:drawing>
            </w:r>
            <w:r w:rsidRPr="000D49F6">
              <w:rPr>
                <w:rFonts w:asciiTheme="minorHAnsi" w:hAnsiTheme="minorHAnsi"/>
                <w:sz w:val="20"/>
                <w:szCs w:val="20"/>
              </w:rPr>
              <w:t xml:space="preserve"> </w:t>
            </w:r>
            <w:r w:rsidR="005E1C89" w:rsidRPr="000D49F6">
              <w:rPr>
                <w:noProof/>
                <w:sz w:val="20"/>
                <w:szCs w:val="20"/>
                <w:lang w:val="en-US" w:eastAsia="en-US"/>
              </w:rPr>
              <w:drawing>
                <wp:inline distT="0" distB="0" distL="0" distR="0" wp14:anchorId="10172DE8" wp14:editId="6448C4FE">
                  <wp:extent cx="482600" cy="5982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600" cy="598222"/>
                          </a:xfrm>
                          <a:prstGeom prst="rect">
                            <a:avLst/>
                          </a:prstGeom>
                          <a:noFill/>
                          <a:ln>
                            <a:noFill/>
                          </a:ln>
                        </pic:spPr>
                      </pic:pic>
                    </a:graphicData>
                  </a:graphic>
                </wp:inline>
              </w:drawing>
            </w:r>
            <w:r w:rsidRPr="000D49F6">
              <w:rPr>
                <w:rFonts w:asciiTheme="minorHAnsi" w:hAnsiTheme="minorHAnsi"/>
                <w:sz w:val="20"/>
                <w:szCs w:val="20"/>
              </w:rPr>
              <w:t xml:space="preserve"> </w:t>
            </w:r>
            <w:r w:rsidR="005E1C89" w:rsidRPr="000D49F6">
              <w:rPr>
                <w:rFonts w:asciiTheme="minorHAnsi" w:hAnsiTheme="minorHAnsi"/>
                <w:sz w:val="20"/>
                <w:szCs w:val="20"/>
              </w:rPr>
              <w:t xml:space="preserve">    </w:t>
            </w:r>
            <w:r w:rsidR="005E1C89" w:rsidRPr="000D49F6">
              <w:rPr>
                <w:noProof/>
                <w:sz w:val="20"/>
                <w:szCs w:val="20"/>
                <w:lang w:val="en-US" w:eastAsia="en-US"/>
              </w:rPr>
              <w:drawing>
                <wp:inline distT="0" distB="0" distL="0" distR="0" wp14:anchorId="56BA2874" wp14:editId="3EAEBE5C">
                  <wp:extent cx="546100" cy="491490"/>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00" cy="491490"/>
                          </a:xfrm>
                          <a:prstGeom prst="rect">
                            <a:avLst/>
                          </a:prstGeom>
                          <a:noFill/>
                          <a:ln>
                            <a:noFill/>
                          </a:ln>
                        </pic:spPr>
                      </pic:pic>
                    </a:graphicData>
                  </a:graphic>
                </wp:inline>
              </w:drawing>
            </w:r>
            <w:r w:rsidR="005E1C89" w:rsidRPr="000D49F6">
              <w:rPr>
                <w:rFonts w:asciiTheme="minorHAnsi" w:hAnsiTheme="minorHAnsi"/>
                <w:sz w:val="20"/>
                <w:szCs w:val="20"/>
              </w:rPr>
              <w:t xml:space="preserve">   </w:t>
            </w:r>
          </w:p>
          <w:p w14:paraId="4F9D3C69" w14:textId="77777777" w:rsidR="008654A1" w:rsidRPr="000D49F6" w:rsidRDefault="008654A1" w:rsidP="006C5C9C">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bl>
    <w:p w14:paraId="0D08A284" w14:textId="77777777" w:rsidR="00FA5961" w:rsidRPr="005C258A" w:rsidRDefault="00FA5961" w:rsidP="0093366E">
      <w:pPr>
        <w:spacing w:line="288" w:lineRule="auto"/>
        <w:jc w:val="both"/>
        <w:rPr>
          <w:rFonts w:asciiTheme="minorHAnsi" w:hAnsiTheme="minorHAnsi"/>
          <w:sz w:val="22"/>
          <w:szCs w:val="22"/>
        </w:rPr>
      </w:pPr>
    </w:p>
    <w:p w14:paraId="1F4F6983" w14:textId="77777777" w:rsidR="00A752DD" w:rsidRPr="005C258A" w:rsidRDefault="00A752DD" w:rsidP="0093366E">
      <w:pPr>
        <w:spacing w:line="288" w:lineRule="auto"/>
        <w:jc w:val="both"/>
        <w:rPr>
          <w:rFonts w:asciiTheme="minorHAnsi" w:hAnsiTheme="minorHAnsi"/>
          <w:sz w:val="22"/>
          <w:szCs w:val="22"/>
        </w:rPr>
      </w:pPr>
    </w:p>
    <w:p w14:paraId="448F8BF9" w14:textId="77777777" w:rsidR="00A752DD" w:rsidRPr="005C258A" w:rsidRDefault="00A752DD" w:rsidP="0093366E">
      <w:pPr>
        <w:spacing w:line="288" w:lineRule="auto"/>
        <w:jc w:val="both"/>
        <w:rPr>
          <w:rFonts w:asciiTheme="minorHAnsi" w:hAnsiTheme="minorHAnsi"/>
          <w:sz w:val="22"/>
          <w:szCs w:val="22"/>
        </w:rPr>
      </w:pPr>
    </w:p>
    <w:p w14:paraId="665CDED7" w14:textId="319EAD01" w:rsidR="00300915" w:rsidRDefault="00300915">
      <w:pPr>
        <w:spacing w:after="200" w:line="276" w:lineRule="auto"/>
        <w:rPr>
          <w:rFonts w:asciiTheme="minorHAnsi" w:hAnsiTheme="minorHAnsi"/>
        </w:rPr>
      </w:pPr>
      <w:r>
        <w:rPr>
          <w:rFonts w:asciiTheme="minorHAnsi" w:hAnsiTheme="minorHAnsi"/>
        </w:rPr>
        <w:br w:type="page"/>
      </w:r>
    </w:p>
    <w:p w14:paraId="2F5FC1FA" w14:textId="77777777" w:rsidR="00FA5961" w:rsidRPr="005C258A" w:rsidRDefault="00FA5961">
      <w:pPr>
        <w:rPr>
          <w:rFonts w:asciiTheme="minorHAnsi" w:hAnsiTheme="minorHAnsi"/>
        </w:rPr>
      </w:pPr>
    </w:p>
    <w:p w14:paraId="13DDC942" w14:textId="77F96EAC" w:rsidR="007769F8" w:rsidRPr="005C258A" w:rsidRDefault="007769F8" w:rsidP="007769F8">
      <w:pPr>
        <w:jc w:val="center"/>
        <w:rPr>
          <w:rFonts w:asciiTheme="minorHAnsi" w:hAnsiTheme="minorHAnsi" w:cs="Arial"/>
          <w:color w:val="0070C0"/>
          <w:sz w:val="28"/>
          <w:szCs w:val="28"/>
          <w:u w:val="single"/>
        </w:rPr>
      </w:pPr>
      <w:r w:rsidRPr="005C258A">
        <w:rPr>
          <w:rFonts w:asciiTheme="minorHAnsi" w:hAnsiTheme="minorHAnsi" w:cs="Arial"/>
          <w:color w:val="0070C0"/>
          <w:sz w:val="28"/>
          <w:szCs w:val="28"/>
          <w:u w:val="single"/>
        </w:rPr>
        <w:t>SESSION</w:t>
      </w:r>
      <w:r w:rsidR="006E6531">
        <w:rPr>
          <w:rFonts w:asciiTheme="minorHAnsi" w:hAnsiTheme="minorHAnsi" w:cs="Arial"/>
          <w:color w:val="0070C0"/>
          <w:sz w:val="28"/>
          <w:szCs w:val="28"/>
          <w:u w:val="single"/>
        </w:rPr>
        <w:t xml:space="preserve"> </w:t>
      </w:r>
      <w:r w:rsidR="008D2F69">
        <w:rPr>
          <w:rFonts w:asciiTheme="minorHAnsi" w:hAnsiTheme="minorHAnsi" w:cs="Arial"/>
          <w:color w:val="0070C0"/>
          <w:sz w:val="28"/>
          <w:szCs w:val="28"/>
          <w:u w:val="single"/>
        </w:rPr>
        <w:t>9</w:t>
      </w:r>
      <w:r w:rsidR="006E6531">
        <w:rPr>
          <w:rFonts w:asciiTheme="minorHAnsi" w:hAnsiTheme="minorHAnsi" w:cs="Arial"/>
          <w:color w:val="0070C0"/>
          <w:sz w:val="28"/>
          <w:szCs w:val="28"/>
          <w:u w:val="single"/>
        </w:rPr>
        <w:t xml:space="preserve"> </w:t>
      </w:r>
      <w:r w:rsidRPr="005C258A">
        <w:rPr>
          <w:rFonts w:asciiTheme="minorHAnsi" w:hAnsiTheme="minorHAnsi" w:cs="Arial"/>
          <w:color w:val="0070C0"/>
          <w:sz w:val="28"/>
          <w:szCs w:val="28"/>
          <w:u w:val="single"/>
        </w:rPr>
        <w:t xml:space="preserve">– LESSON PLAN – </w:t>
      </w:r>
      <w:r w:rsidR="008D2F69">
        <w:rPr>
          <w:rFonts w:asciiTheme="minorHAnsi" w:hAnsiTheme="minorHAnsi" w:cs="Arial"/>
          <w:color w:val="0070C0"/>
          <w:sz w:val="28"/>
          <w:szCs w:val="28"/>
          <w:u w:val="single"/>
        </w:rPr>
        <w:t>INTERVIEWING TECHNIQUES</w:t>
      </w:r>
    </w:p>
    <w:p w14:paraId="3E7E92B6" w14:textId="77777777" w:rsidR="007769F8" w:rsidRPr="005C258A" w:rsidRDefault="007769F8">
      <w:pPr>
        <w:rPr>
          <w:rFonts w:asciiTheme="minorHAnsi" w:hAnsiTheme="minorHAnsi"/>
        </w:rPr>
      </w:pP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427"/>
        <w:gridCol w:w="7153"/>
        <w:gridCol w:w="1626"/>
      </w:tblGrid>
      <w:tr w:rsidR="007769F8" w:rsidRPr="005C258A" w14:paraId="2FBC2F82" w14:textId="77777777" w:rsidTr="00015AAF">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18CF30A1" w14:textId="77777777" w:rsidR="007769F8" w:rsidRPr="00B44640" w:rsidRDefault="007769F8" w:rsidP="000D2481">
            <w:pPr>
              <w:pStyle w:val="DHSHeadingC"/>
              <w:rPr>
                <w:rFonts w:asciiTheme="minorHAnsi" w:hAnsiTheme="minorHAnsi"/>
                <w:color w:val="0070C0"/>
                <w:sz w:val="22"/>
              </w:rPr>
            </w:pPr>
            <w:r w:rsidRPr="00B44640">
              <w:rPr>
                <w:rFonts w:asciiTheme="minorHAnsi" w:hAnsiTheme="minorHAnsi"/>
                <w:color w:val="0070C0"/>
                <w:sz w:val="22"/>
              </w:rPr>
              <w:t>TIME</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5F89422A" w14:textId="6257DD68" w:rsidR="007769F8" w:rsidRPr="00B44640" w:rsidRDefault="007769F8" w:rsidP="00E61BBE">
            <w:pPr>
              <w:pStyle w:val="DHSHeadingC"/>
              <w:rPr>
                <w:rFonts w:asciiTheme="minorHAnsi" w:hAnsiTheme="minorHAnsi"/>
                <w:color w:val="0070C0"/>
                <w:sz w:val="22"/>
              </w:rPr>
            </w:pPr>
            <w:r w:rsidRPr="00E61BBE">
              <w:rPr>
                <w:rFonts w:asciiTheme="minorHAnsi" w:hAnsiTheme="minorHAnsi"/>
                <w:color w:val="0070C0"/>
                <w:sz w:val="22"/>
              </w:rPr>
              <w:t xml:space="preserve">OUTLINE – </w:t>
            </w:r>
            <w:r w:rsidR="00E61BBE" w:rsidRPr="00E61BBE">
              <w:rPr>
                <w:rFonts w:asciiTheme="minorHAnsi" w:hAnsiTheme="minorHAnsi"/>
                <w:color w:val="0070C0"/>
                <w:sz w:val="22"/>
              </w:rPr>
              <w:t>3</w:t>
            </w:r>
            <w:r w:rsidR="00160236" w:rsidRPr="00E61BBE">
              <w:rPr>
                <w:rFonts w:asciiTheme="minorHAnsi" w:hAnsiTheme="minorHAnsi"/>
                <w:color w:val="0070C0"/>
                <w:sz w:val="22"/>
              </w:rPr>
              <w:t xml:space="preserve"> HOUR </w:t>
            </w:r>
            <w:r w:rsidR="00E61BBE" w:rsidRPr="00E61BBE">
              <w:rPr>
                <w:rFonts w:asciiTheme="minorHAnsi" w:hAnsiTheme="minorHAnsi"/>
                <w:color w:val="0070C0"/>
                <w:sz w:val="22"/>
              </w:rPr>
              <w:t>15 MINUTES</w:t>
            </w:r>
          </w:p>
        </w:tc>
      </w:tr>
      <w:tr w:rsidR="00D12FCE" w:rsidRPr="005C258A" w14:paraId="276E3E59" w14:textId="77777777" w:rsidTr="00D12FCE">
        <w:trPr>
          <w:trHeight w:val="545"/>
          <w:jc w:val="center"/>
        </w:trPr>
        <w:tc>
          <w:tcPr>
            <w:tcW w:w="10755" w:type="dxa"/>
            <w:gridSpan w:val="4"/>
            <w:tcBorders>
              <w:top w:val="single" w:sz="18" w:space="0" w:color="0070C0"/>
              <w:left w:val="single" w:sz="18" w:space="0" w:color="0070C0"/>
              <w:bottom w:val="single" w:sz="18" w:space="0" w:color="0070C0"/>
              <w:right w:val="single" w:sz="18" w:space="0" w:color="0070C0"/>
            </w:tcBorders>
            <w:shd w:val="clear" w:color="auto" w:fill="7F7F7F" w:themeFill="text1" w:themeFillTint="80"/>
          </w:tcPr>
          <w:p w14:paraId="4ED6F47D" w14:textId="0A68DBAD" w:rsidR="00D12FCE" w:rsidRPr="00D12FCE" w:rsidRDefault="00D12FCE" w:rsidP="00D12FCE">
            <w:pPr>
              <w:pStyle w:val="DHSHeadingC"/>
              <w:jc w:val="center"/>
              <w:rPr>
                <w:rFonts w:asciiTheme="minorHAnsi" w:hAnsiTheme="minorHAnsi"/>
                <w:b/>
                <w:color w:val="0070C0"/>
                <w:sz w:val="22"/>
              </w:rPr>
            </w:pPr>
            <w:r w:rsidRPr="00D12FCE">
              <w:rPr>
                <w:rFonts w:asciiTheme="minorHAnsi" w:hAnsiTheme="minorHAnsi"/>
                <w:b/>
                <w:color w:val="FF0000"/>
                <w:sz w:val="22"/>
              </w:rPr>
              <w:t>** RESOURCE REMINDER **</w:t>
            </w:r>
          </w:p>
        </w:tc>
      </w:tr>
      <w:tr w:rsidR="00D12FCE" w:rsidRPr="005C258A" w14:paraId="351BBAE5" w14:textId="77777777" w:rsidTr="00B44640">
        <w:trPr>
          <w:trHeight w:val="75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auto"/>
          </w:tcPr>
          <w:p w14:paraId="4813A7A3" w14:textId="1C9701D7" w:rsidR="00BC719D" w:rsidRPr="00B44640" w:rsidRDefault="00BC719D" w:rsidP="00B44640">
            <w:pPr>
              <w:pStyle w:val="DHSHeadingC"/>
              <w:rPr>
                <w:rFonts w:asciiTheme="minorHAnsi" w:hAnsiTheme="minorHAnsi"/>
                <w:color w:val="0070C0"/>
                <w:sz w:val="20"/>
                <w:szCs w:val="20"/>
              </w:rPr>
            </w:pPr>
            <w:r w:rsidRPr="00B44640">
              <w:rPr>
                <w:rFonts w:cs="Arial"/>
                <w:noProof/>
                <w:color w:val="auto"/>
                <w:sz w:val="20"/>
                <w:szCs w:val="20"/>
                <w:lang w:val="en-US"/>
              </w:rPr>
              <mc:AlternateContent>
                <mc:Choice Requires="wps">
                  <w:drawing>
                    <wp:anchor distT="0" distB="0" distL="114300" distR="114300" simplePos="0" relativeHeight="251663360" behindDoc="0" locked="0" layoutInCell="1" allowOverlap="1" wp14:anchorId="75994D70" wp14:editId="18C28DFF">
                      <wp:simplePos x="0" y="0"/>
                      <wp:positionH relativeFrom="column">
                        <wp:posOffset>55245</wp:posOffset>
                      </wp:positionH>
                      <wp:positionV relativeFrom="paragraph">
                        <wp:posOffset>18415</wp:posOffset>
                      </wp:positionV>
                      <wp:extent cx="412750" cy="406400"/>
                      <wp:effectExtent l="0" t="0" r="635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F234B" w14:textId="77777777" w:rsidR="00BC719D" w:rsidRPr="00956CB9" w:rsidRDefault="00BC719D" w:rsidP="00BC719D">
                                  <w:r>
                                    <w:rPr>
                                      <w:noProof/>
                                      <w:lang w:val="en-US" w:eastAsia="en-US"/>
                                    </w:rPr>
                                    <w:drawing>
                                      <wp:inline distT="0" distB="0" distL="0" distR="0" wp14:anchorId="1889A301" wp14:editId="1B00DF11">
                                        <wp:extent cx="285136" cy="304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136" cy="304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4.35pt;margin-top:1.45pt;width:32.5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kqgQIAABA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" stroked="f">
                      <v:textbox>
                        <w:txbxContent>
                          <w:p w14:paraId="0FCF234B" w14:textId="77777777" w:rsidR="00BC719D" w:rsidRPr="00956CB9" w:rsidRDefault="00BC719D" w:rsidP="00BC719D">
                            <w:r>
                              <w:rPr>
                                <w:noProof/>
                                <w:lang w:eastAsia="en-AU"/>
                              </w:rPr>
                              <w:drawing>
                                <wp:inline distT="0" distB="0" distL="0" distR="0" wp14:anchorId="1889A301" wp14:editId="1B00DF11">
                                  <wp:extent cx="285136" cy="304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136" cy="304800"/>
                                          </a:xfrm>
                                          <a:prstGeom prst="rect">
                                            <a:avLst/>
                                          </a:prstGeom>
                                          <a:noFill/>
                                          <a:ln>
                                            <a:noFill/>
                                          </a:ln>
                                        </pic:spPr>
                                      </pic:pic>
                                    </a:graphicData>
                                  </a:graphic>
                                </wp:inline>
                              </w:drawing>
                            </w:r>
                          </w:p>
                        </w:txbxContent>
                      </v:textbox>
                    </v:shape>
                  </w:pict>
                </mc:Fallback>
              </mc:AlternateConten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auto"/>
          </w:tcPr>
          <w:p w14:paraId="3513010A" w14:textId="1E029789" w:rsidR="00D12FCE" w:rsidRPr="00B44640" w:rsidRDefault="00D12FCE" w:rsidP="00B44640">
            <w:pPr>
              <w:pStyle w:val="DHSHeadingC"/>
              <w:rPr>
                <w:rFonts w:asciiTheme="minorHAnsi" w:hAnsiTheme="minorHAnsi"/>
                <w:color w:val="0070C0"/>
                <w:sz w:val="20"/>
                <w:szCs w:val="20"/>
              </w:rPr>
            </w:pPr>
          </w:p>
        </w:tc>
      </w:tr>
      <w:tr w:rsidR="007769F8" w:rsidRPr="005C258A" w14:paraId="3A62028F" w14:textId="77777777" w:rsidTr="003302F7">
        <w:trPr>
          <w:jc w:val="center"/>
        </w:trPr>
        <w:tc>
          <w:tcPr>
            <w:tcW w:w="10755" w:type="dxa"/>
            <w:gridSpan w:val="4"/>
            <w:tcBorders>
              <w:left w:val="single" w:sz="18" w:space="0" w:color="0070C0"/>
              <w:right w:val="single" w:sz="18" w:space="0" w:color="0070C0"/>
            </w:tcBorders>
            <w:shd w:val="pct70" w:color="auto" w:fill="auto"/>
          </w:tcPr>
          <w:p w14:paraId="6177576E" w14:textId="77777777" w:rsidR="007769F8" w:rsidRPr="005C258A" w:rsidRDefault="007769F8" w:rsidP="000D2481">
            <w:pPr>
              <w:pStyle w:val="TableText"/>
              <w:tabs>
                <w:tab w:val="left" w:pos="225"/>
                <w:tab w:val="center" w:pos="4596"/>
              </w:tabs>
              <w:spacing w:before="80" w:after="80" w:line="240" w:lineRule="auto"/>
              <w:jc w:val="center"/>
              <w:rPr>
                <w:rFonts w:asciiTheme="minorHAnsi" w:hAnsiTheme="minorHAnsi"/>
                <w:b/>
                <w:color w:val="FFFFFF"/>
              </w:rPr>
            </w:pPr>
            <w:r w:rsidRPr="005C258A">
              <w:rPr>
                <w:rFonts w:asciiTheme="minorHAnsi" w:hAnsiTheme="minorHAnsi"/>
                <w:b/>
                <w:color w:val="FFFFFF"/>
              </w:rPr>
              <w:t>INTRODUCTION</w:t>
            </w:r>
          </w:p>
        </w:tc>
      </w:tr>
      <w:tr w:rsidR="007769F8" w:rsidRPr="005C258A" w14:paraId="0D33C384" w14:textId="77777777" w:rsidTr="00E31ADC">
        <w:trPr>
          <w:trHeight w:val="898"/>
          <w:jc w:val="center"/>
        </w:trPr>
        <w:tc>
          <w:tcPr>
            <w:tcW w:w="1549" w:type="dxa"/>
            <w:tcBorders>
              <w:top w:val="single" w:sz="18" w:space="0" w:color="0070C0"/>
              <w:left w:val="single" w:sz="18" w:space="0" w:color="0070C0"/>
              <w:bottom w:val="single" w:sz="18" w:space="0" w:color="0070C0"/>
              <w:right w:val="single" w:sz="18" w:space="0" w:color="0070C0"/>
            </w:tcBorders>
          </w:tcPr>
          <w:p w14:paraId="5D08FB7E" w14:textId="49C9321C" w:rsidR="007769F8" w:rsidRPr="005C258A" w:rsidRDefault="00160236" w:rsidP="000D2481">
            <w:pPr>
              <w:pStyle w:val="TableText"/>
              <w:spacing w:before="80" w:after="80" w:line="240" w:lineRule="auto"/>
              <w:rPr>
                <w:rFonts w:asciiTheme="minorHAnsi" w:hAnsiTheme="minorHAnsi" w:cs="Arial"/>
                <w:sz w:val="20"/>
              </w:rPr>
            </w:pPr>
            <w:r>
              <w:rPr>
                <w:rFonts w:asciiTheme="minorHAnsi" w:hAnsiTheme="minorHAnsi" w:cs="Arial"/>
                <w:sz w:val="20"/>
              </w:rPr>
              <w:t>2</w:t>
            </w:r>
            <w:r w:rsidR="00DA54D9">
              <w:rPr>
                <w:rFonts w:asciiTheme="minorHAnsi" w:hAnsiTheme="minorHAnsi" w:cs="Arial"/>
                <w:sz w:val="20"/>
              </w:rPr>
              <w:t xml:space="preserve"> </w:t>
            </w:r>
            <w:r w:rsidR="007769F8" w:rsidRPr="005C258A">
              <w:rPr>
                <w:rFonts w:asciiTheme="minorHAnsi" w:hAnsiTheme="minorHAnsi" w:cs="Arial"/>
                <w:sz w:val="20"/>
              </w:rPr>
              <w:t>min</w:t>
            </w:r>
          </w:p>
        </w:tc>
        <w:tc>
          <w:tcPr>
            <w:tcW w:w="9206" w:type="dxa"/>
            <w:gridSpan w:val="3"/>
            <w:tcBorders>
              <w:top w:val="single" w:sz="18" w:space="0" w:color="0070C0"/>
              <w:left w:val="single" w:sz="18" w:space="0" w:color="0070C0"/>
              <w:bottom w:val="single" w:sz="18" w:space="0" w:color="0070C0"/>
              <w:right w:val="single" w:sz="18" w:space="0" w:color="0070C0"/>
            </w:tcBorders>
            <w:shd w:val="clear" w:color="auto" w:fill="EEECE1" w:themeFill="background2"/>
          </w:tcPr>
          <w:p w14:paraId="7CE6C261" w14:textId="77777777" w:rsidR="008D2F69" w:rsidRPr="008D2F69" w:rsidRDefault="008D2F69" w:rsidP="00F17D97">
            <w:pPr>
              <w:pStyle w:val="TableText"/>
              <w:numPr>
                <w:ilvl w:val="0"/>
                <w:numId w:val="1"/>
              </w:numPr>
              <w:tabs>
                <w:tab w:val="clear" w:pos="720"/>
                <w:tab w:val="num" w:pos="272"/>
              </w:tabs>
              <w:spacing w:before="80" w:after="80" w:line="240" w:lineRule="auto"/>
              <w:ind w:left="249" w:hanging="249"/>
              <w:rPr>
                <w:rStyle w:val="DHSHeadingCChar"/>
                <w:rFonts w:asciiTheme="minorHAnsi" w:hAnsiTheme="minorHAnsi" w:cs="Arial"/>
                <w:bCs w:val="0"/>
                <w:color w:val="auto"/>
                <w:sz w:val="20"/>
                <w:szCs w:val="20"/>
              </w:rPr>
            </w:pPr>
            <w:r w:rsidRPr="008D2F69">
              <w:rPr>
                <w:rStyle w:val="DHSHeadingCChar"/>
                <w:rFonts w:asciiTheme="minorHAnsi" w:hAnsiTheme="minorHAnsi" w:cs="Arial"/>
                <w:bCs w:val="0"/>
                <w:color w:val="auto"/>
                <w:sz w:val="20"/>
                <w:szCs w:val="20"/>
              </w:rPr>
              <w:t xml:space="preserve">This session aims to enable you to conduct interviews in line with CPRA principles and ethical considerations </w:t>
            </w:r>
          </w:p>
          <w:p w14:paraId="20D457A9" w14:textId="3BBBF5F4" w:rsidR="004017E8" w:rsidRPr="00FD3D09" w:rsidRDefault="004017E8" w:rsidP="00F17D97">
            <w:pPr>
              <w:pStyle w:val="TableText"/>
              <w:numPr>
                <w:ilvl w:val="0"/>
                <w:numId w:val="1"/>
              </w:numPr>
              <w:tabs>
                <w:tab w:val="clear" w:pos="720"/>
                <w:tab w:val="num" w:pos="272"/>
              </w:tabs>
              <w:spacing w:before="80" w:after="80" w:line="240" w:lineRule="auto"/>
              <w:ind w:left="249" w:hanging="249"/>
              <w:rPr>
                <w:rFonts w:asciiTheme="minorHAnsi" w:hAnsiTheme="minorHAnsi" w:cs="Arial"/>
                <w:sz w:val="20"/>
              </w:rPr>
            </w:pPr>
            <w:r w:rsidRPr="008D2F69">
              <w:rPr>
                <w:rStyle w:val="DHSHeadingCChar"/>
                <w:rFonts w:asciiTheme="minorHAnsi" w:hAnsiTheme="minorHAnsi" w:cs="Arial"/>
                <w:bCs w:val="0"/>
                <w:color w:val="auto"/>
                <w:sz w:val="20"/>
                <w:szCs w:val="20"/>
              </w:rPr>
              <w:t>Go through the learning outcomes</w:t>
            </w:r>
          </w:p>
        </w:tc>
      </w:tr>
      <w:tr w:rsidR="007769F8" w:rsidRPr="005C258A" w14:paraId="5BC100DF" w14:textId="77777777" w:rsidTr="003302F7">
        <w:trPr>
          <w:jc w:val="center"/>
        </w:trPr>
        <w:tc>
          <w:tcPr>
            <w:tcW w:w="10755" w:type="dxa"/>
            <w:gridSpan w:val="4"/>
            <w:tcBorders>
              <w:left w:val="single" w:sz="18" w:space="0" w:color="0070C0"/>
              <w:right w:val="single" w:sz="18" w:space="0" w:color="0070C0"/>
            </w:tcBorders>
            <w:shd w:val="pct70" w:color="auto" w:fill="auto"/>
          </w:tcPr>
          <w:p w14:paraId="15E05F9E" w14:textId="77777777" w:rsidR="007769F8" w:rsidRPr="005C258A" w:rsidRDefault="007769F8" w:rsidP="000D2481">
            <w:pPr>
              <w:pStyle w:val="TableText"/>
              <w:spacing w:before="80" w:after="80" w:line="240" w:lineRule="auto"/>
              <w:jc w:val="center"/>
              <w:rPr>
                <w:rFonts w:asciiTheme="minorHAnsi" w:hAnsiTheme="minorHAnsi"/>
                <w:b/>
                <w:color w:val="FFFFFF"/>
              </w:rPr>
            </w:pPr>
            <w:r w:rsidRPr="005C258A">
              <w:rPr>
                <w:rFonts w:asciiTheme="minorHAnsi" w:hAnsiTheme="minorHAnsi"/>
                <w:b/>
                <w:color w:val="FFFFFF"/>
              </w:rPr>
              <w:t>BODY</w:t>
            </w:r>
          </w:p>
        </w:tc>
      </w:tr>
      <w:tr w:rsidR="007769F8" w:rsidRPr="005C258A" w14:paraId="15A30C61" w14:textId="77777777" w:rsidTr="00015AAF">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14:paraId="164B4800" w14:textId="6074E28D" w:rsidR="007769F8" w:rsidRPr="005C258A"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5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115EB6F" w14:textId="5D2E9E1F" w:rsidR="007769F8" w:rsidRPr="005C258A" w:rsidRDefault="00E61BBE" w:rsidP="00872DD4">
            <w:pPr>
              <w:pStyle w:val="TableText"/>
              <w:spacing w:before="80" w:after="80" w:line="240" w:lineRule="auto"/>
              <w:rPr>
                <w:rFonts w:asciiTheme="minorHAnsi" w:hAnsiTheme="minorHAnsi" w:cs="Arial"/>
                <w:sz w:val="20"/>
              </w:rPr>
            </w:pPr>
            <w:r>
              <w:rPr>
                <w:rFonts w:asciiTheme="minorHAnsi" w:hAnsiTheme="minorHAnsi" w:cs="Arial"/>
                <w:sz w:val="20"/>
              </w:rPr>
              <w:t>Basic Principles of Interviewing</w:t>
            </w:r>
          </w:p>
        </w:tc>
        <w:tc>
          <w:tcPr>
            <w:tcW w:w="1626" w:type="dxa"/>
            <w:tcBorders>
              <w:top w:val="single" w:sz="18" w:space="0" w:color="0070C0"/>
              <w:left w:val="single" w:sz="18" w:space="0" w:color="0070C0"/>
              <w:bottom w:val="single" w:sz="18" w:space="0" w:color="0070C0"/>
              <w:right w:val="single" w:sz="18" w:space="0" w:color="0070C0"/>
            </w:tcBorders>
          </w:tcPr>
          <w:p w14:paraId="20F5ED73" w14:textId="77777777" w:rsidR="007769F8" w:rsidRPr="005C258A" w:rsidRDefault="007769F8" w:rsidP="000D2481">
            <w:pPr>
              <w:pStyle w:val="Tablehangingindent1"/>
              <w:spacing w:before="80" w:after="80" w:line="240" w:lineRule="auto"/>
              <w:rPr>
                <w:rFonts w:asciiTheme="minorHAnsi" w:hAnsiTheme="minorHAnsi" w:cs="Arial"/>
                <w:sz w:val="20"/>
              </w:rPr>
            </w:pPr>
          </w:p>
        </w:tc>
      </w:tr>
      <w:tr w:rsidR="007769F8" w:rsidRPr="005C258A" w14:paraId="0FEE7810" w14:textId="77777777" w:rsidTr="00015AAF">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14:paraId="2B1E902C" w14:textId="29CC9002" w:rsidR="007769F8" w:rsidRPr="005C258A"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10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E8DC4E5" w14:textId="7F242C83" w:rsidR="007769F8" w:rsidRPr="005C258A"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The Key Informant Interview</w:t>
            </w:r>
          </w:p>
        </w:tc>
        <w:tc>
          <w:tcPr>
            <w:tcW w:w="1626" w:type="dxa"/>
            <w:tcBorders>
              <w:top w:val="single" w:sz="18" w:space="0" w:color="0070C0"/>
              <w:left w:val="single" w:sz="18" w:space="0" w:color="0070C0"/>
              <w:bottom w:val="single" w:sz="18" w:space="0" w:color="0070C0"/>
              <w:right w:val="single" w:sz="18" w:space="0" w:color="0070C0"/>
            </w:tcBorders>
          </w:tcPr>
          <w:p w14:paraId="2FC76806" w14:textId="77777777" w:rsidR="007769F8" w:rsidRPr="005C258A" w:rsidRDefault="007769F8" w:rsidP="000D2481">
            <w:pPr>
              <w:pStyle w:val="Tablehangingindent1"/>
              <w:spacing w:before="80" w:after="80" w:line="240" w:lineRule="auto"/>
              <w:rPr>
                <w:rFonts w:asciiTheme="minorHAnsi" w:hAnsiTheme="minorHAnsi" w:cs="Arial"/>
                <w:sz w:val="20"/>
              </w:rPr>
            </w:pPr>
          </w:p>
        </w:tc>
      </w:tr>
      <w:tr w:rsidR="007769F8" w:rsidRPr="005C258A" w14:paraId="554454A1"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4463E290" w14:textId="26D71440" w:rsidR="007769F8" w:rsidRPr="005C258A"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20 </w:t>
            </w:r>
            <w:r w:rsidR="007769F8" w:rsidRPr="005C258A">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46F77FD6" w14:textId="27BD5E4A" w:rsidR="007769F8" w:rsidRPr="005C258A"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Probing</w:t>
            </w:r>
          </w:p>
        </w:tc>
        <w:tc>
          <w:tcPr>
            <w:tcW w:w="1626" w:type="dxa"/>
            <w:tcBorders>
              <w:top w:val="single" w:sz="18" w:space="0" w:color="0070C0"/>
              <w:left w:val="single" w:sz="18" w:space="0" w:color="0070C0"/>
              <w:bottom w:val="single" w:sz="18" w:space="0" w:color="0070C0"/>
              <w:right w:val="single" w:sz="18" w:space="0" w:color="0070C0"/>
            </w:tcBorders>
          </w:tcPr>
          <w:p w14:paraId="1FF00032" w14:textId="77777777" w:rsidR="007769F8" w:rsidRPr="005C258A" w:rsidRDefault="007769F8" w:rsidP="000D2481">
            <w:pPr>
              <w:pStyle w:val="Tablehangingindent1"/>
              <w:spacing w:before="80" w:after="80" w:line="240" w:lineRule="auto"/>
              <w:ind w:left="0" w:firstLine="0"/>
              <w:rPr>
                <w:rFonts w:asciiTheme="minorHAnsi" w:hAnsiTheme="minorHAnsi" w:cs="Arial"/>
                <w:sz w:val="20"/>
              </w:rPr>
            </w:pPr>
          </w:p>
        </w:tc>
      </w:tr>
      <w:tr w:rsidR="00E31ADC" w:rsidRPr="005C258A" w14:paraId="1D143E5F"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5B99C718" w14:textId="39662C3A" w:rsidR="00E31ADC"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5 </w:t>
            </w:r>
            <w:r w:rsidR="001C7EF0">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3577D982" w14:textId="06745ED1" w:rsidR="00E31ADC"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Answering Respondent Questions</w:t>
            </w:r>
          </w:p>
        </w:tc>
        <w:tc>
          <w:tcPr>
            <w:tcW w:w="1626" w:type="dxa"/>
            <w:tcBorders>
              <w:top w:val="single" w:sz="18" w:space="0" w:color="0070C0"/>
              <w:left w:val="single" w:sz="18" w:space="0" w:color="0070C0"/>
              <w:bottom w:val="single" w:sz="18" w:space="0" w:color="0070C0"/>
              <w:right w:val="single" w:sz="18" w:space="0" w:color="0070C0"/>
            </w:tcBorders>
          </w:tcPr>
          <w:p w14:paraId="51E01862" w14:textId="77777777" w:rsidR="00E31ADC" w:rsidRPr="005C258A" w:rsidRDefault="00E31ADC" w:rsidP="000D2481">
            <w:pPr>
              <w:pStyle w:val="Tablehangingindent1"/>
              <w:spacing w:before="80" w:after="80" w:line="240" w:lineRule="auto"/>
              <w:ind w:left="0" w:firstLine="0"/>
              <w:rPr>
                <w:rFonts w:asciiTheme="minorHAnsi" w:hAnsiTheme="minorHAnsi" w:cs="Arial"/>
                <w:sz w:val="20"/>
              </w:rPr>
            </w:pPr>
          </w:p>
        </w:tc>
      </w:tr>
      <w:tr w:rsidR="00E61BBE" w:rsidRPr="005C258A" w14:paraId="3D5F2753"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10F687A2" w14:textId="60E69599" w:rsidR="00E61BBE"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1</w:t>
            </w:r>
            <w:r w:rsidR="00673DC4">
              <w:rPr>
                <w:rFonts w:asciiTheme="minorHAnsi" w:hAnsiTheme="minorHAnsi" w:cs="Arial"/>
                <w:sz w:val="20"/>
              </w:rPr>
              <w:t xml:space="preserve"> hour </w:t>
            </w:r>
            <w:r>
              <w:rPr>
                <w:rFonts w:asciiTheme="minorHAnsi" w:hAnsiTheme="minorHAnsi" w:cs="Arial"/>
                <w:sz w:val="20"/>
              </w:rPr>
              <w:t xml:space="preserve">30 </w:t>
            </w:r>
            <w:r w:rsidR="00673DC4">
              <w:rPr>
                <w:rFonts w:asciiTheme="minorHAnsi" w:hAnsiTheme="minorHAnsi" w:cs="Arial"/>
                <w:sz w:val="20"/>
              </w:rPr>
              <w:t>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5CBE1A3B" w14:textId="22BEA0E5" w:rsidR="00E61BBE" w:rsidRDefault="00E61BBE" w:rsidP="000D2481">
            <w:pPr>
              <w:pStyle w:val="TableText"/>
              <w:spacing w:before="80" w:after="80" w:line="240" w:lineRule="auto"/>
              <w:rPr>
                <w:rFonts w:asciiTheme="minorHAnsi" w:hAnsiTheme="minorHAnsi" w:cs="Arial"/>
                <w:sz w:val="20"/>
              </w:rPr>
            </w:pPr>
            <w:r>
              <w:rPr>
                <w:rFonts w:asciiTheme="minorHAnsi" w:hAnsiTheme="minorHAnsi" w:cs="Arial"/>
                <w:sz w:val="20"/>
              </w:rPr>
              <w:t>Activity – Interviewing in Practice</w:t>
            </w:r>
          </w:p>
        </w:tc>
        <w:tc>
          <w:tcPr>
            <w:tcW w:w="1626" w:type="dxa"/>
            <w:tcBorders>
              <w:top w:val="single" w:sz="18" w:space="0" w:color="0070C0"/>
              <w:left w:val="single" w:sz="18" w:space="0" w:color="0070C0"/>
              <w:bottom w:val="single" w:sz="18" w:space="0" w:color="0070C0"/>
              <w:right w:val="single" w:sz="18" w:space="0" w:color="0070C0"/>
            </w:tcBorders>
          </w:tcPr>
          <w:p w14:paraId="0401351C" w14:textId="77777777" w:rsidR="00E61BBE" w:rsidRPr="005C258A" w:rsidRDefault="00E61BBE" w:rsidP="000D2481">
            <w:pPr>
              <w:pStyle w:val="Tablehangingindent1"/>
              <w:spacing w:before="80" w:after="80" w:line="240" w:lineRule="auto"/>
              <w:ind w:left="0" w:firstLine="0"/>
              <w:rPr>
                <w:rFonts w:asciiTheme="minorHAnsi" w:hAnsiTheme="minorHAnsi" w:cs="Arial"/>
                <w:sz w:val="20"/>
              </w:rPr>
            </w:pPr>
          </w:p>
        </w:tc>
      </w:tr>
      <w:tr w:rsidR="00280897" w:rsidRPr="005C258A" w14:paraId="35A68E35" w14:textId="77777777" w:rsidTr="00015AAF">
        <w:trPr>
          <w:jc w:val="center"/>
        </w:trPr>
        <w:tc>
          <w:tcPr>
            <w:tcW w:w="1549" w:type="dxa"/>
            <w:tcBorders>
              <w:top w:val="single" w:sz="18" w:space="0" w:color="0070C0"/>
              <w:left w:val="single" w:sz="18" w:space="0" w:color="0070C0"/>
              <w:bottom w:val="single" w:sz="18" w:space="0" w:color="0070C0"/>
              <w:right w:val="single" w:sz="18" w:space="0" w:color="0070C0"/>
            </w:tcBorders>
          </w:tcPr>
          <w:p w14:paraId="78264D0B" w14:textId="51AA5A93" w:rsidR="00280897" w:rsidRDefault="00280897" w:rsidP="000D2481">
            <w:pPr>
              <w:pStyle w:val="TableText"/>
              <w:spacing w:before="80" w:after="80" w:line="240" w:lineRule="auto"/>
              <w:rPr>
                <w:rFonts w:asciiTheme="minorHAnsi" w:hAnsiTheme="minorHAnsi" w:cs="Arial"/>
                <w:sz w:val="20"/>
              </w:rPr>
            </w:pPr>
            <w:r>
              <w:rPr>
                <w:rFonts w:asciiTheme="minorHAnsi" w:hAnsiTheme="minorHAnsi" w:cs="Arial"/>
                <w:sz w:val="20"/>
              </w:rPr>
              <w:t>30 min</w:t>
            </w:r>
          </w:p>
        </w:tc>
        <w:tc>
          <w:tcPr>
            <w:tcW w:w="7580"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14:paraId="70669FA5" w14:textId="0F6192A5" w:rsidR="00280897" w:rsidRDefault="00280897" w:rsidP="000D2481">
            <w:pPr>
              <w:pStyle w:val="TableText"/>
              <w:spacing w:before="80" w:after="80" w:line="240" w:lineRule="auto"/>
              <w:rPr>
                <w:rFonts w:asciiTheme="minorHAnsi" w:hAnsiTheme="minorHAnsi" w:cs="Arial"/>
                <w:sz w:val="20"/>
              </w:rPr>
            </w:pPr>
            <w:r>
              <w:rPr>
                <w:rFonts w:asciiTheme="minorHAnsi" w:hAnsiTheme="minorHAnsi" w:cs="Arial"/>
                <w:sz w:val="20"/>
              </w:rPr>
              <w:t>Debrief session</w:t>
            </w:r>
          </w:p>
        </w:tc>
        <w:tc>
          <w:tcPr>
            <w:tcW w:w="1626" w:type="dxa"/>
            <w:tcBorders>
              <w:top w:val="single" w:sz="18" w:space="0" w:color="0070C0"/>
              <w:left w:val="single" w:sz="18" w:space="0" w:color="0070C0"/>
              <w:bottom w:val="single" w:sz="18" w:space="0" w:color="0070C0"/>
              <w:right w:val="single" w:sz="18" w:space="0" w:color="0070C0"/>
            </w:tcBorders>
          </w:tcPr>
          <w:p w14:paraId="2C077880" w14:textId="77777777" w:rsidR="00280897" w:rsidRPr="005C258A" w:rsidRDefault="00280897" w:rsidP="000D2481">
            <w:pPr>
              <w:pStyle w:val="Tablehangingindent1"/>
              <w:spacing w:before="80" w:after="80" w:line="240" w:lineRule="auto"/>
              <w:ind w:left="0" w:firstLine="0"/>
              <w:rPr>
                <w:rFonts w:asciiTheme="minorHAnsi" w:hAnsiTheme="minorHAnsi" w:cs="Arial"/>
                <w:sz w:val="20"/>
              </w:rPr>
            </w:pPr>
          </w:p>
        </w:tc>
      </w:tr>
      <w:tr w:rsidR="00476853" w:rsidRPr="005C258A" w14:paraId="48C5B0F8" w14:textId="77777777" w:rsidTr="003302F7">
        <w:trPr>
          <w:jc w:val="center"/>
        </w:trPr>
        <w:tc>
          <w:tcPr>
            <w:tcW w:w="10755" w:type="dxa"/>
            <w:gridSpan w:val="4"/>
            <w:tcBorders>
              <w:left w:val="single" w:sz="18" w:space="0" w:color="0070C0"/>
              <w:right w:val="single" w:sz="18" w:space="0" w:color="0070C0"/>
            </w:tcBorders>
            <w:shd w:val="pct70" w:color="auto" w:fill="auto"/>
          </w:tcPr>
          <w:p w14:paraId="18E5F3C6" w14:textId="77777777" w:rsidR="00476853" w:rsidRPr="005C258A" w:rsidRDefault="00476853" w:rsidP="000D2481">
            <w:pPr>
              <w:pStyle w:val="Tablehangingindent1"/>
              <w:spacing w:before="80" w:after="80" w:line="240" w:lineRule="auto"/>
              <w:jc w:val="center"/>
              <w:rPr>
                <w:rFonts w:asciiTheme="minorHAnsi" w:hAnsiTheme="minorHAnsi"/>
                <w:b/>
                <w:color w:val="FFFFFF"/>
              </w:rPr>
            </w:pPr>
            <w:r w:rsidRPr="005C258A">
              <w:rPr>
                <w:rFonts w:asciiTheme="minorHAnsi" w:hAnsiTheme="minorHAnsi"/>
                <w:b/>
                <w:color w:val="FFFFFF"/>
              </w:rPr>
              <w:t>CONCLUSION</w:t>
            </w:r>
          </w:p>
        </w:tc>
      </w:tr>
      <w:tr w:rsidR="00476853" w:rsidRPr="005C258A" w14:paraId="458E3D18" w14:textId="77777777" w:rsidTr="00015AAF">
        <w:trPr>
          <w:jc w:val="center"/>
        </w:trPr>
        <w:tc>
          <w:tcPr>
            <w:tcW w:w="1549" w:type="dxa"/>
            <w:vMerge w:val="restart"/>
            <w:tcBorders>
              <w:top w:val="single" w:sz="18" w:space="0" w:color="0070C0"/>
              <w:left w:val="single" w:sz="18" w:space="0" w:color="0070C0"/>
              <w:right w:val="single" w:sz="18" w:space="0" w:color="0070C0"/>
            </w:tcBorders>
          </w:tcPr>
          <w:p w14:paraId="63230337" w14:textId="77777777" w:rsidR="00476853" w:rsidRPr="005C258A" w:rsidRDefault="00476853" w:rsidP="000D2481">
            <w:pPr>
              <w:pStyle w:val="TableText"/>
              <w:spacing w:before="80" w:after="80" w:line="240" w:lineRule="auto"/>
              <w:rPr>
                <w:rFonts w:asciiTheme="minorHAnsi" w:hAnsiTheme="minorHAnsi" w:cs="Arial"/>
                <w:sz w:val="20"/>
              </w:rPr>
            </w:pPr>
            <w:r>
              <w:rPr>
                <w:rFonts w:asciiTheme="minorHAnsi" w:hAnsiTheme="minorHAnsi" w:cs="Arial"/>
                <w:sz w:val="20"/>
              </w:rPr>
              <w:t xml:space="preserve">3 </w:t>
            </w:r>
            <w:r w:rsidRPr="005C258A">
              <w:rPr>
                <w:rFonts w:asciiTheme="minorHAnsi" w:hAnsiTheme="minorHAnsi" w:cs="Arial"/>
                <w:sz w:val="20"/>
              </w:rPr>
              <w:t>min</w:t>
            </w:r>
          </w:p>
          <w:p w14:paraId="513F4F1D"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CAE83A" w14:textId="77777777" w:rsidR="00476853" w:rsidRPr="003D539E" w:rsidRDefault="00476853" w:rsidP="000D2481">
            <w:pPr>
              <w:pStyle w:val="Heading5"/>
              <w:spacing w:line="288" w:lineRule="auto"/>
              <w:rPr>
                <w:rFonts w:asciiTheme="minorHAnsi" w:hAnsiTheme="minorHAnsi"/>
                <w:i w:val="0"/>
                <w:iCs w:val="0"/>
                <w:color w:val="0070C0"/>
                <w:sz w:val="22"/>
                <w:szCs w:val="22"/>
              </w:rPr>
            </w:pPr>
            <w:r w:rsidRPr="003D539E">
              <w:rPr>
                <w:rFonts w:asciiTheme="minorHAnsi" w:hAnsiTheme="minorHAnsi"/>
                <w:i w:val="0"/>
                <w:iCs w:val="0"/>
                <w:color w:val="0070C0"/>
                <w:sz w:val="22"/>
                <w:szCs w:val="22"/>
              </w:rPr>
              <w:t>O</w:t>
            </w:r>
          </w:p>
        </w:tc>
        <w:tc>
          <w:tcPr>
            <w:tcW w:w="8779" w:type="dxa"/>
            <w:gridSpan w:val="2"/>
            <w:tcBorders>
              <w:top w:val="single" w:sz="18" w:space="0" w:color="0070C0"/>
              <w:left w:val="single" w:sz="18" w:space="0" w:color="0070C0"/>
              <w:bottom w:val="single" w:sz="18" w:space="0" w:color="0070C0"/>
              <w:right w:val="single" w:sz="18" w:space="0" w:color="0070C0"/>
            </w:tcBorders>
          </w:tcPr>
          <w:p w14:paraId="773BA0A1" w14:textId="324F9330" w:rsidR="00476853" w:rsidRPr="003D539E" w:rsidRDefault="00673DC4" w:rsidP="006E6531">
            <w:pPr>
              <w:pStyle w:val="Tablehangingindent1"/>
              <w:spacing w:before="80" w:after="80" w:line="240" w:lineRule="auto"/>
              <w:ind w:left="0" w:firstLine="0"/>
              <w:rPr>
                <w:rFonts w:asciiTheme="minorHAnsi" w:hAnsiTheme="minorHAnsi" w:cs="Arial"/>
                <w:sz w:val="20"/>
                <w:highlight w:val="yellow"/>
              </w:rPr>
            </w:pPr>
            <w:r>
              <w:rPr>
                <w:rFonts w:asciiTheme="minorHAnsi" w:hAnsiTheme="minorHAnsi" w:cs="Arial"/>
                <w:sz w:val="20"/>
              </w:rPr>
              <w:t>We have now practiced our learning of how to interview and the key to this is practice</w:t>
            </w:r>
          </w:p>
        </w:tc>
      </w:tr>
      <w:tr w:rsidR="00476853" w:rsidRPr="005C258A" w14:paraId="7148046E" w14:textId="77777777" w:rsidTr="00015AAF">
        <w:trPr>
          <w:jc w:val="center"/>
        </w:trPr>
        <w:tc>
          <w:tcPr>
            <w:tcW w:w="1549" w:type="dxa"/>
            <w:vMerge/>
            <w:tcBorders>
              <w:left w:val="single" w:sz="18" w:space="0" w:color="0070C0"/>
              <w:right w:val="single" w:sz="18" w:space="0" w:color="0070C0"/>
            </w:tcBorders>
          </w:tcPr>
          <w:p w14:paraId="7CCA9E40"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042609F8" w14:textId="77777777" w:rsidR="00476853" w:rsidRPr="005C258A" w:rsidRDefault="00476853" w:rsidP="000D2481">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4259275D" w14:textId="77456AF6" w:rsidR="00476853" w:rsidRPr="002F72D8" w:rsidRDefault="00673DC4" w:rsidP="00E31ADC">
            <w:pPr>
              <w:pStyle w:val="Tablehangingindent1"/>
              <w:spacing w:before="80" w:after="80" w:line="240" w:lineRule="auto"/>
              <w:ind w:left="25" w:firstLine="0"/>
              <w:rPr>
                <w:rFonts w:asciiTheme="minorHAnsi" w:hAnsiTheme="minorHAnsi" w:cs="Arial"/>
                <w:sz w:val="20"/>
                <w:highlight w:val="yellow"/>
              </w:rPr>
            </w:pPr>
            <w:r>
              <w:rPr>
                <w:rFonts w:asciiTheme="minorHAnsi" w:hAnsiTheme="minorHAnsi" w:cs="Arial"/>
                <w:sz w:val="20"/>
              </w:rPr>
              <w:t xml:space="preserve">Very well done. Not easy to learn and demonstrate these techniques in such a large group. </w:t>
            </w:r>
            <w:r w:rsidR="006E6531">
              <w:rPr>
                <w:rFonts w:asciiTheme="minorHAnsi" w:hAnsiTheme="minorHAnsi" w:cs="Arial"/>
                <w:sz w:val="20"/>
              </w:rPr>
              <w:t xml:space="preserve"> </w:t>
            </w:r>
            <w:r w:rsidR="001C7EF0">
              <w:rPr>
                <w:rFonts w:asciiTheme="minorHAnsi" w:hAnsiTheme="minorHAnsi" w:cs="Arial"/>
                <w:sz w:val="20"/>
              </w:rPr>
              <w:t xml:space="preserve"> </w:t>
            </w:r>
            <w:r w:rsidR="006B0BD1">
              <w:rPr>
                <w:rFonts w:asciiTheme="minorHAnsi" w:hAnsiTheme="minorHAnsi" w:cs="Arial"/>
                <w:sz w:val="20"/>
              </w:rPr>
              <w:t xml:space="preserve"> </w:t>
            </w:r>
          </w:p>
        </w:tc>
      </w:tr>
      <w:tr w:rsidR="00476853" w:rsidRPr="005C258A" w14:paraId="585A3204" w14:textId="77777777" w:rsidTr="00015AAF">
        <w:trPr>
          <w:trHeight w:val="435"/>
          <w:jc w:val="center"/>
        </w:trPr>
        <w:tc>
          <w:tcPr>
            <w:tcW w:w="1549" w:type="dxa"/>
            <w:vMerge/>
            <w:tcBorders>
              <w:left w:val="single" w:sz="18" w:space="0" w:color="0070C0"/>
              <w:bottom w:val="single" w:sz="18" w:space="0" w:color="0070C0"/>
              <w:right w:val="single" w:sz="18" w:space="0" w:color="0070C0"/>
            </w:tcBorders>
          </w:tcPr>
          <w:p w14:paraId="72DEF482" w14:textId="77777777" w:rsidR="00476853" w:rsidRPr="005C258A" w:rsidRDefault="00476853" w:rsidP="000D2481">
            <w:pPr>
              <w:pStyle w:val="TableText"/>
              <w:spacing w:before="80" w:after="80" w:line="240" w:lineRule="auto"/>
              <w:rPr>
                <w:rFonts w:asciiTheme="minorHAnsi" w:hAnsiTheme="minorHAnsi"/>
              </w:rPr>
            </w:pPr>
          </w:p>
        </w:tc>
        <w:tc>
          <w:tcPr>
            <w:tcW w:w="427"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14:paraId="6E570580" w14:textId="77777777" w:rsidR="00476853" w:rsidRPr="005C258A" w:rsidRDefault="00476853" w:rsidP="000D2481">
            <w:pPr>
              <w:pStyle w:val="Heading5"/>
              <w:spacing w:line="288" w:lineRule="auto"/>
              <w:rPr>
                <w:rFonts w:asciiTheme="minorHAnsi" w:hAnsiTheme="minorHAnsi"/>
                <w:i w:val="0"/>
                <w:iCs w:val="0"/>
                <w:color w:val="0070C0"/>
                <w:sz w:val="22"/>
              </w:rPr>
            </w:pPr>
            <w:r w:rsidRPr="005C258A">
              <w:rPr>
                <w:rFonts w:asciiTheme="minorHAnsi" w:hAnsiTheme="minorHAnsi"/>
                <w:i w:val="0"/>
                <w:iCs w:val="0"/>
                <w:color w:val="0070C0"/>
                <w:sz w:val="22"/>
              </w:rPr>
              <w:t>F</w:t>
            </w:r>
          </w:p>
        </w:tc>
        <w:tc>
          <w:tcPr>
            <w:tcW w:w="8779" w:type="dxa"/>
            <w:gridSpan w:val="2"/>
            <w:tcBorders>
              <w:top w:val="single" w:sz="18" w:space="0" w:color="0070C0"/>
              <w:left w:val="single" w:sz="18" w:space="0" w:color="0070C0"/>
              <w:bottom w:val="single" w:sz="18" w:space="0" w:color="0070C0"/>
              <w:right w:val="single" w:sz="18" w:space="0" w:color="0070C0"/>
            </w:tcBorders>
          </w:tcPr>
          <w:p w14:paraId="1B7AFD75" w14:textId="5350243F" w:rsidR="00476853" w:rsidRPr="002F72D8" w:rsidRDefault="00476853" w:rsidP="00673DC4">
            <w:pPr>
              <w:pStyle w:val="Tablehangingindent1"/>
              <w:spacing w:before="80" w:after="80" w:line="240" w:lineRule="auto"/>
              <w:ind w:left="0" w:firstLine="0"/>
              <w:rPr>
                <w:rFonts w:asciiTheme="minorHAnsi" w:hAnsiTheme="minorHAnsi" w:cs="Arial"/>
                <w:sz w:val="20"/>
                <w:highlight w:val="yellow"/>
              </w:rPr>
            </w:pPr>
            <w:r w:rsidRPr="003D539E">
              <w:rPr>
                <w:rFonts w:asciiTheme="minorHAnsi" w:hAnsiTheme="minorHAnsi" w:cs="Arial"/>
                <w:sz w:val="20"/>
              </w:rPr>
              <w:t>Next session we will</w:t>
            </w:r>
            <w:r>
              <w:rPr>
                <w:rFonts w:asciiTheme="minorHAnsi" w:hAnsiTheme="minorHAnsi" w:cs="Arial"/>
                <w:sz w:val="20"/>
              </w:rPr>
              <w:t xml:space="preserve"> </w:t>
            </w:r>
            <w:r w:rsidR="008E0239">
              <w:rPr>
                <w:rFonts w:asciiTheme="minorHAnsi" w:hAnsiTheme="minorHAnsi" w:cs="Arial"/>
                <w:sz w:val="20"/>
              </w:rPr>
              <w:t xml:space="preserve">look at direct observation including site reports and desk reviews </w:t>
            </w:r>
          </w:p>
        </w:tc>
      </w:tr>
    </w:tbl>
    <w:p w14:paraId="173DAC5B" w14:textId="77777777" w:rsidR="00FA5961" w:rsidRPr="005C258A" w:rsidRDefault="00FA5961">
      <w:pPr>
        <w:rPr>
          <w:rFonts w:asciiTheme="minorHAnsi" w:hAnsiTheme="minorHAnsi"/>
        </w:rPr>
      </w:pPr>
    </w:p>
    <w:p w14:paraId="3409DDED" w14:textId="77777777" w:rsidR="00FA5961" w:rsidRPr="005C258A" w:rsidRDefault="00FA5961">
      <w:pPr>
        <w:rPr>
          <w:rFonts w:asciiTheme="minorHAnsi" w:hAnsiTheme="minorHAnsi"/>
        </w:rPr>
      </w:pPr>
    </w:p>
    <w:p w14:paraId="79938FC8" w14:textId="77777777" w:rsidR="00CF6957" w:rsidRPr="005C258A" w:rsidRDefault="00CF6957">
      <w:pPr>
        <w:spacing w:after="200" w:line="276" w:lineRule="auto"/>
        <w:rPr>
          <w:rFonts w:asciiTheme="minorHAnsi" w:hAnsiTheme="minorHAnsi"/>
        </w:rPr>
      </w:pPr>
      <w:r w:rsidRPr="005C258A">
        <w:rPr>
          <w:rFonts w:asciiTheme="minorHAnsi" w:hAnsiTheme="minorHAnsi"/>
        </w:rPr>
        <w:br w:type="page"/>
      </w:r>
    </w:p>
    <w:p w14:paraId="2CFFDED3" w14:textId="251DD95B" w:rsidR="00015AAF" w:rsidRDefault="00644ED9" w:rsidP="00015AAF">
      <w:pPr>
        <w:rPr>
          <w:rFonts w:asciiTheme="minorHAnsi" w:hAnsiTheme="minorHAnsi" w:cs="Arial"/>
          <w:b/>
          <w:color w:val="0070C0"/>
        </w:rPr>
      </w:pPr>
      <w:r>
        <w:rPr>
          <w:rFonts w:asciiTheme="minorHAnsi" w:hAnsiTheme="minorHAnsi" w:cs="Arial"/>
          <w:b/>
          <w:color w:val="0070C0"/>
        </w:rPr>
        <w:lastRenderedPageBreak/>
        <w:t xml:space="preserve">SESSION </w:t>
      </w:r>
      <w:r w:rsidR="008D2F69">
        <w:rPr>
          <w:rFonts w:asciiTheme="minorHAnsi" w:hAnsiTheme="minorHAnsi" w:cs="Arial"/>
          <w:b/>
          <w:color w:val="0070C0"/>
        </w:rPr>
        <w:t>9</w:t>
      </w:r>
      <w:r w:rsidR="005C258A" w:rsidRPr="00AF4777">
        <w:rPr>
          <w:rFonts w:asciiTheme="minorHAnsi" w:hAnsiTheme="minorHAnsi" w:cs="Arial"/>
          <w:b/>
          <w:color w:val="0070C0"/>
        </w:rPr>
        <w:t xml:space="preserve"> </w:t>
      </w:r>
      <w:r w:rsidR="00AF1617" w:rsidRPr="00AF4777">
        <w:rPr>
          <w:rFonts w:asciiTheme="minorHAnsi" w:hAnsiTheme="minorHAnsi" w:cs="Arial"/>
          <w:b/>
          <w:color w:val="0070C0"/>
        </w:rPr>
        <w:t xml:space="preserve">– NOTES FOR TRAINER – </w:t>
      </w:r>
      <w:r w:rsidR="008D2F69">
        <w:rPr>
          <w:rFonts w:asciiTheme="minorHAnsi" w:hAnsiTheme="minorHAnsi" w:cs="Arial"/>
          <w:b/>
          <w:color w:val="0070C0"/>
        </w:rPr>
        <w:t>INTERVIEWING TECHNIQUES</w:t>
      </w:r>
    </w:p>
    <w:p w14:paraId="6F13FF2B" w14:textId="77777777" w:rsidR="002B1D47" w:rsidRDefault="002B1D47" w:rsidP="00015AAF">
      <w:pPr>
        <w:rPr>
          <w:rFonts w:asciiTheme="minorHAnsi" w:hAnsiTheme="minorHAnsi" w:cs="Arial"/>
          <w:b/>
          <w:color w:val="0070C0"/>
        </w:rPr>
      </w:pPr>
    </w:p>
    <w:p w14:paraId="6D310F80" w14:textId="77777777" w:rsidR="00015AAF" w:rsidRPr="00015AAF" w:rsidRDefault="00015AAF" w:rsidP="00015AAF">
      <w:pPr>
        <w:rPr>
          <w:rFonts w:asciiTheme="minorHAnsi" w:hAnsiTheme="minorHAnsi" w:cs="Arial"/>
          <w:b/>
          <w:color w:val="0070C0"/>
        </w:rPr>
      </w:pPr>
    </w:p>
    <w:tbl>
      <w:tblPr>
        <w:tblStyle w:val="LightGrid-Accent5"/>
        <w:tblW w:w="0" w:type="auto"/>
        <w:jc w:val="center"/>
        <w:shd w:val="clear" w:color="auto" w:fill="EEECE1" w:themeFill="background2"/>
        <w:tblLook w:val="01E0" w:firstRow="1" w:lastRow="1" w:firstColumn="1" w:lastColumn="1" w:noHBand="0" w:noVBand="0"/>
      </w:tblPr>
      <w:tblGrid>
        <w:gridCol w:w="9403"/>
      </w:tblGrid>
      <w:tr w:rsidR="00015AAF" w:rsidRPr="007142B5" w14:paraId="100AED21" w14:textId="77777777" w:rsidTr="00015A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03" w:type="dxa"/>
            <w:tcBorders>
              <w:top w:val="single" w:sz="12" w:space="0" w:color="0070C0"/>
              <w:left w:val="single" w:sz="12" w:space="0" w:color="0070C0"/>
              <w:bottom w:val="single" w:sz="12" w:space="0" w:color="0070C0"/>
              <w:right w:val="single" w:sz="12" w:space="0" w:color="0070C0"/>
            </w:tcBorders>
            <w:shd w:val="clear" w:color="auto" w:fill="EEECE1" w:themeFill="background2"/>
          </w:tcPr>
          <w:p w14:paraId="0E2C9D82" w14:textId="77777777" w:rsidR="00015AAF" w:rsidRPr="00015AAF" w:rsidRDefault="00015AAF" w:rsidP="000D2481">
            <w:pPr>
              <w:pStyle w:val="DHSHeadingC"/>
              <w:outlineLvl w:val="0"/>
              <w:rPr>
                <w:rFonts w:asciiTheme="minorHAnsi" w:hAnsiTheme="minorHAnsi" w:cs="Arial"/>
                <w:b w:val="0"/>
                <w:bCs/>
                <w:color w:val="0070C0"/>
                <w:sz w:val="24"/>
              </w:rPr>
            </w:pPr>
            <w:r w:rsidRPr="00015AAF">
              <w:rPr>
                <w:rFonts w:asciiTheme="minorHAnsi" w:hAnsiTheme="minorHAnsi" w:cs="Arial"/>
                <w:b w:val="0"/>
                <w:bCs/>
                <w:color w:val="0070C0"/>
                <w:sz w:val="24"/>
              </w:rPr>
              <w:t>LEARNING OUTCOMES</w:t>
            </w:r>
          </w:p>
          <w:p w14:paraId="5C8DE9FE" w14:textId="77777777" w:rsidR="00D0176C" w:rsidRPr="00D0176C" w:rsidRDefault="00D0176C" w:rsidP="00F17D97">
            <w:pPr>
              <w:pStyle w:val="ListParagraph"/>
              <w:numPr>
                <w:ilvl w:val="0"/>
                <w:numId w:val="2"/>
              </w:numPr>
              <w:autoSpaceDE w:val="0"/>
              <w:autoSpaceDN w:val="0"/>
              <w:adjustRightInd w:val="0"/>
              <w:spacing w:line="276" w:lineRule="auto"/>
              <w:rPr>
                <w:rFonts w:asciiTheme="minorHAnsi" w:hAnsiTheme="minorHAnsi" w:cs="Arial"/>
                <w:b w:val="0"/>
                <w:sz w:val="22"/>
                <w:szCs w:val="22"/>
              </w:rPr>
            </w:pPr>
            <w:r w:rsidRPr="00D0176C">
              <w:rPr>
                <w:rFonts w:asciiTheme="minorHAnsi" w:hAnsiTheme="minorHAnsi" w:cs="Arial"/>
                <w:b w:val="0"/>
                <w:sz w:val="22"/>
                <w:szCs w:val="22"/>
                <w:lang w:val="en-GB"/>
              </w:rPr>
              <w:t>Describe the preferred sampling methodology for the CPRA;</w:t>
            </w:r>
          </w:p>
          <w:p w14:paraId="4B568FC9" w14:textId="77777777" w:rsidR="00D0176C" w:rsidRPr="00D0176C" w:rsidRDefault="00D0176C" w:rsidP="00F17D97">
            <w:pPr>
              <w:pStyle w:val="ListParagraph"/>
              <w:numPr>
                <w:ilvl w:val="0"/>
                <w:numId w:val="2"/>
              </w:numPr>
              <w:autoSpaceDE w:val="0"/>
              <w:autoSpaceDN w:val="0"/>
              <w:adjustRightInd w:val="0"/>
              <w:spacing w:line="276" w:lineRule="auto"/>
              <w:rPr>
                <w:rFonts w:asciiTheme="minorHAnsi" w:hAnsiTheme="minorHAnsi" w:cs="Arial"/>
                <w:b w:val="0"/>
                <w:sz w:val="22"/>
                <w:szCs w:val="22"/>
              </w:rPr>
            </w:pPr>
            <w:r w:rsidRPr="00D0176C">
              <w:rPr>
                <w:rFonts w:asciiTheme="minorHAnsi" w:hAnsiTheme="minorHAnsi" w:cs="Arial"/>
                <w:b w:val="0"/>
                <w:sz w:val="22"/>
                <w:szCs w:val="22"/>
                <w:lang w:val="en-GB"/>
              </w:rPr>
              <w:t>Articulate the relationship between unit of measurement and unit of analysis.</w:t>
            </w:r>
          </w:p>
          <w:p w14:paraId="2870F244" w14:textId="5D0945AF" w:rsidR="00015AAF" w:rsidRPr="007142B5" w:rsidRDefault="00AB0EFE" w:rsidP="002A1967">
            <w:pPr>
              <w:pStyle w:val="ListParagraph"/>
              <w:autoSpaceDE w:val="0"/>
              <w:autoSpaceDN w:val="0"/>
              <w:adjustRightInd w:val="0"/>
              <w:rPr>
                <w:rFonts w:ascii="Arial" w:hAnsi="Arial" w:cs="Arial"/>
                <w:color w:val="000000"/>
                <w:sz w:val="22"/>
                <w:szCs w:val="22"/>
              </w:rPr>
            </w:pPr>
            <w:r w:rsidRPr="00AB0EFE">
              <w:rPr>
                <w:rFonts w:asciiTheme="minorHAnsi" w:hAnsiTheme="minorHAnsi" w:cs="Arial"/>
                <w:b w:val="0"/>
                <w:sz w:val="22"/>
                <w:szCs w:val="22"/>
              </w:rPr>
              <w:t xml:space="preserve"> </w:t>
            </w:r>
          </w:p>
        </w:tc>
      </w:tr>
    </w:tbl>
    <w:p w14:paraId="63F65815" w14:textId="77777777" w:rsidR="00811CB4" w:rsidRDefault="00811CB4" w:rsidP="00554223">
      <w:pPr>
        <w:spacing w:line="288" w:lineRule="auto"/>
        <w:jc w:val="both"/>
        <w:rPr>
          <w:rFonts w:asciiTheme="minorHAnsi" w:hAnsiTheme="minorHAnsi" w:cs="Arial"/>
          <w:sz w:val="22"/>
          <w:szCs w:val="22"/>
        </w:rPr>
      </w:pPr>
    </w:p>
    <w:p w14:paraId="04708E88" w14:textId="77A1F211" w:rsidR="00644ED9" w:rsidRDefault="003170AD" w:rsidP="00674A34">
      <w:pPr>
        <w:pStyle w:val="TableText"/>
        <w:spacing w:before="80" w:after="80" w:line="240" w:lineRule="auto"/>
        <w:rPr>
          <w:rStyle w:val="DHSHeadingCChar"/>
          <w:rFonts w:asciiTheme="minorHAnsi" w:hAnsiTheme="minorHAnsi" w:cs="Arial"/>
          <w:bCs w:val="0"/>
          <w:color w:val="auto"/>
          <w:sz w:val="22"/>
          <w:szCs w:val="22"/>
        </w:rPr>
      </w:pPr>
      <w:r w:rsidRPr="003170AD">
        <w:rPr>
          <w:rFonts w:asciiTheme="minorHAnsi" w:hAnsiTheme="minorHAnsi" w:cs="Arial"/>
          <w:color w:val="0070C0"/>
          <w:szCs w:val="22"/>
        </w:rPr>
        <w:t xml:space="preserve">Trainer </w:t>
      </w:r>
      <w:r w:rsidRPr="008D2F69">
        <w:rPr>
          <w:rFonts w:asciiTheme="minorHAnsi" w:hAnsiTheme="minorHAnsi" w:cs="Arial"/>
          <w:color w:val="0070C0"/>
          <w:szCs w:val="22"/>
        </w:rPr>
        <w:t xml:space="preserve">- </w:t>
      </w:r>
      <w:r w:rsidR="00DC7420" w:rsidRPr="008D2F69">
        <w:rPr>
          <w:rStyle w:val="DHSHeadingCChar"/>
          <w:rFonts w:asciiTheme="minorHAnsi" w:hAnsiTheme="minorHAnsi" w:cs="Arial"/>
          <w:bCs w:val="0"/>
          <w:color w:val="auto"/>
          <w:sz w:val="22"/>
          <w:szCs w:val="22"/>
        </w:rPr>
        <w:t xml:space="preserve">This session </w:t>
      </w:r>
      <w:r w:rsidR="008D2F69" w:rsidRPr="008D2F69">
        <w:rPr>
          <w:rStyle w:val="DHSHeadingCChar"/>
          <w:rFonts w:asciiTheme="minorHAnsi" w:hAnsiTheme="minorHAnsi" w:cs="Arial"/>
          <w:bCs w:val="0"/>
          <w:color w:val="auto"/>
          <w:sz w:val="22"/>
          <w:szCs w:val="22"/>
        </w:rPr>
        <w:t>aims to enable you to conduct interviews in line with CPRA principles and ethical considerations</w:t>
      </w:r>
    </w:p>
    <w:p w14:paraId="19C9EFC5" w14:textId="77777777" w:rsidR="00D0176C" w:rsidRPr="00674A34" w:rsidRDefault="00D0176C" w:rsidP="00674A34">
      <w:pPr>
        <w:pStyle w:val="TableText"/>
        <w:spacing w:before="80" w:after="80" w:line="240" w:lineRule="auto"/>
        <w:rPr>
          <w:rFonts w:asciiTheme="minorHAnsi" w:hAnsiTheme="minorHAnsi" w:cs="Arial"/>
          <w:sz w:val="20"/>
        </w:rPr>
      </w:pPr>
    </w:p>
    <w:p w14:paraId="7D68A154" w14:textId="01B125FF" w:rsidR="003170AD" w:rsidRDefault="008D2F69" w:rsidP="003170AD">
      <w:pPr>
        <w:spacing w:line="288" w:lineRule="auto"/>
        <w:jc w:val="center"/>
        <w:rPr>
          <w:rFonts w:asciiTheme="minorHAnsi" w:hAnsiTheme="minorHAnsi" w:cs="Arial"/>
          <w:sz w:val="22"/>
          <w:szCs w:val="22"/>
        </w:rPr>
      </w:pPr>
      <w:r w:rsidRPr="008D2F69">
        <w:rPr>
          <w:rFonts w:asciiTheme="minorHAnsi" w:hAnsiTheme="minorHAnsi" w:cs="Arial"/>
          <w:noProof/>
          <w:sz w:val="22"/>
          <w:szCs w:val="22"/>
          <w:lang w:val="en-US" w:eastAsia="en-US"/>
        </w:rPr>
        <w:drawing>
          <wp:inline distT="0" distB="0" distL="0" distR="0" wp14:anchorId="040B5B91" wp14:editId="42C4786F">
            <wp:extent cx="3048157" cy="228611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157" cy="2286117"/>
                    </a:xfrm>
                    <a:prstGeom prst="rect">
                      <a:avLst/>
                    </a:prstGeom>
                  </pic:spPr>
                </pic:pic>
              </a:graphicData>
            </a:graphic>
          </wp:inline>
        </w:drawing>
      </w:r>
    </w:p>
    <w:p w14:paraId="794FE93E" w14:textId="77777777" w:rsidR="003412DA" w:rsidRDefault="003412DA" w:rsidP="003412DA">
      <w:pPr>
        <w:spacing w:line="288" w:lineRule="auto"/>
        <w:rPr>
          <w:rFonts w:asciiTheme="minorHAnsi" w:hAnsiTheme="minorHAnsi" w:cs="Arial"/>
          <w:sz w:val="22"/>
          <w:szCs w:val="22"/>
        </w:rPr>
      </w:pPr>
    </w:p>
    <w:p w14:paraId="6D0E136C" w14:textId="500C0CB2" w:rsidR="003412DA" w:rsidRDefault="003412DA" w:rsidP="003412DA">
      <w:pPr>
        <w:spacing w:line="288" w:lineRule="auto"/>
        <w:rPr>
          <w:rFonts w:asciiTheme="minorHAnsi" w:hAnsiTheme="minorHAnsi" w:cs="Arial"/>
          <w:sz w:val="22"/>
          <w:szCs w:val="22"/>
        </w:rPr>
      </w:pPr>
      <w:proofErr w:type="gramStart"/>
      <w:r>
        <w:rPr>
          <w:rFonts w:asciiTheme="minorHAnsi" w:hAnsiTheme="minorHAnsi" w:cs="Arial"/>
          <w:sz w:val="22"/>
          <w:szCs w:val="22"/>
        </w:rPr>
        <w:t>Trainer to go through the Learning Outcomes.</w:t>
      </w:r>
      <w:proofErr w:type="gramEnd"/>
      <w:r>
        <w:rPr>
          <w:rFonts w:asciiTheme="minorHAnsi" w:hAnsiTheme="minorHAnsi" w:cs="Arial"/>
          <w:sz w:val="22"/>
          <w:szCs w:val="22"/>
        </w:rPr>
        <w:t xml:space="preserve"> </w:t>
      </w:r>
    </w:p>
    <w:p w14:paraId="1106F4E5" w14:textId="77777777" w:rsidR="00DC7420" w:rsidRDefault="00DC7420" w:rsidP="003412DA">
      <w:pPr>
        <w:spacing w:line="288" w:lineRule="auto"/>
        <w:rPr>
          <w:rFonts w:asciiTheme="minorHAnsi" w:hAnsiTheme="minorHAnsi" w:cs="Arial"/>
          <w:sz w:val="22"/>
          <w:szCs w:val="22"/>
        </w:rPr>
      </w:pPr>
    </w:p>
    <w:p w14:paraId="2D5F2A07" w14:textId="2FB1BC53" w:rsidR="003412DA" w:rsidRDefault="008D2F69" w:rsidP="003170AD">
      <w:pPr>
        <w:spacing w:line="288" w:lineRule="auto"/>
        <w:jc w:val="center"/>
        <w:rPr>
          <w:rFonts w:asciiTheme="minorHAnsi" w:hAnsiTheme="minorHAnsi" w:cs="Arial"/>
          <w:sz w:val="22"/>
          <w:szCs w:val="22"/>
        </w:rPr>
      </w:pPr>
      <w:r w:rsidRPr="008D2F69">
        <w:rPr>
          <w:rFonts w:asciiTheme="minorHAnsi" w:hAnsiTheme="minorHAnsi" w:cs="Arial"/>
          <w:noProof/>
          <w:sz w:val="22"/>
          <w:szCs w:val="22"/>
          <w:lang w:val="en-US" w:eastAsia="en-US"/>
        </w:rPr>
        <w:drawing>
          <wp:inline distT="0" distB="0" distL="0" distR="0" wp14:anchorId="509275D9" wp14:editId="1DBFDA6E">
            <wp:extent cx="3048157" cy="228611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157" cy="2286117"/>
                    </a:xfrm>
                    <a:prstGeom prst="rect">
                      <a:avLst/>
                    </a:prstGeom>
                  </pic:spPr>
                </pic:pic>
              </a:graphicData>
            </a:graphic>
          </wp:inline>
        </w:drawing>
      </w:r>
    </w:p>
    <w:p w14:paraId="042D15B7" w14:textId="77777777" w:rsidR="008D2F69" w:rsidRDefault="008D2F69" w:rsidP="008D2F69">
      <w:pPr>
        <w:spacing w:line="288" w:lineRule="auto"/>
        <w:rPr>
          <w:rFonts w:asciiTheme="minorHAnsi" w:hAnsiTheme="minorHAnsi" w:cs="Arial"/>
          <w:sz w:val="22"/>
          <w:szCs w:val="22"/>
          <w:lang w:val="en-US"/>
        </w:rPr>
      </w:pPr>
    </w:p>
    <w:p w14:paraId="68365355" w14:textId="77777777" w:rsidR="008D2F69" w:rsidRDefault="008D2F69" w:rsidP="00A02E5C">
      <w:pPr>
        <w:spacing w:line="288" w:lineRule="auto"/>
        <w:jc w:val="both"/>
        <w:rPr>
          <w:rFonts w:asciiTheme="minorHAnsi" w:hAnsiTheme="minorHAnsi" w:cs="Arial"/>
          <w:sz w:val="22"/>
          <w:szCs w:val="22"/>
          <w:lang w:val="en-US"/>
        </w:rPr>
      </w:pPr>
      <w:r w:rsidRPr="008D2F69">
        <w:rPr>
          <w:rFonts w:asciiTheme="minorHAnsi" w:hAnsiTheme="minorHAnsi" w:cs="Arial"/>
          <w:sz w:val="22"/>
          <w:szCs w:val="22"/>
          <w:lang w:val="en-US"/>
        </w:rPr>
        <w:t>This module is particularly important if this training is happening in preparation for an actual assessment. It is done in two parts.</w:t>
      </w:r>
    </w:p>
    <w:p w14:paraId="1E88A0C5" w14:textId="77777777" w:rsidR="008D2F69" w:rsidRDefault="008D2F69" w:rsidP="00A02E5C">
      <w:pPr>
        <w:spacing w:line="288" w:lineRule="auto"/>
        <w:jc w:val="both"/>
        <w:rPr>
          <w:rFonts w:asciiTheme="minorHAnsi" w:hAnsiTheme="minorHAnsi" w:cs="Arial"/>
          <w:sz w:val="22"/>
          <w:szCs w:val="22"/>
          <w:lang w:val="en-US"/>
        </w:rPr>
      </w:pPr>
    </w:p>
    <w:p w14:paraId="50A6C500" w14:textId="7A8C7882" w:rsidR="008D2F69" w:rsidRDefault="008D2F69" w:rsidP="00A02E5C">
      <w:pPr>
        <w:spacing w:line="288" w:lineRule="auto"/>
        <w:jc w:val="both"/>
        <w:rPr>
          <w:rFonts w:asciiTheme="minorHAnsi" w:hAnsiTheme="minorHAnsi" w:cs="Arial"/>
          <w:sz w:val="22"/>
          <w:szCs w:val="22"/>
          <w:lang w:val="en-US"/>
        </w:rPr>
      </w:pPr>
      <w:r w:rsidRPr="008D2F69">
        <w:rPr>
          <w:rFonts w:asciiTheme="minorHAnsi" w:hAnsiTheme="minorHAnsi" w:cs="Arial"/>
          <w:sz w:val="22"/>
          <w:szCs w:val="22"/>
          <w:lang w:val="en-US"/>
        </w:rPr>
        <w:t xml:space="preserve">For the first part (which normally happens at the end of the first day) use the material. </w:t>
      </w:r>
    </w:p>
    <w:p w14:paraId="47DC4455" w14:textId="77777777" w:rsidR="008D2F69" w:rsidRDefault="008D2F69" w:rsidP="008D2F69">
      <w:pPr>
        <w:spacing w:line="288" w:lineRule="auto"/>
        <w:rPr>
          <w:rFonts w:asciiTheme="minorHAnsi" w:hAnsiTheme="minorHAnsi" w:cs="Arial"/>
          <w:sz w:val="22"/>
          <w:szCs w:val="22"/>
          <w:lang w:val="en-US"/>
        </w:rPr>
      </w:pPr>
    </w:p>
    <w:p w14:paraId="35162E71" w14:textId="28E081B2" w:rsidR="008D2F69" w:rsidRDefault="008D2F69" w:rsidP="00A02E5C">
      <w:pPr>
        <w:spacing w:line="288" w:lineRule="auto"/>
        <w:jc w:val="both"/>
        <w:rPr>
          <w:rFonts w:asciiTheme="minorHAnsi" w:hAnsiTheme="minorHAnsi" w:cs="Arial"/>
          <w:sz w:val="22"/>
          <w:szCs w:val="22"/>
          <w:lang w:val="en-US"/>
        </w:rPr>
      </w:pPr>
      <w:r w:rsidRPr="008D2F69">
        <w:rPr>
          <w:rFonts w:asciiTheme="minorHAnsi" w:hAnsiTheme="minorHAnsi" w:cs="Arial"/>
          <w:sz w:val="22"/>
          <w:szCs w:val="22"/>
          <w:lang w:val="en-US"/>
        </w:rPr>
        <w:lastRenderedPageBreak/>
        <w:t xml:space="preserve">The second part will be a practice at the beginning of the second day. For the second part you will need to recruit people who can act as key informants. These can be colleagues from UNICEF, NGOs, or the government. </w:t>
      </w:r>
    </w:p>
    <w:p w14:paraId="3F3C3795" w14:textId="77777777" w:rsidR="008D2F69" w:rsidRDefault="008D2F69" w:rsidP="00A02E5C">
      <w:pPr>
        <w:spacing w:line="288" w:lineRule="auto"/>
        <w:jc w:val="both"/>
        <w:rPr>
          <w:rFonts w:asciiTheme="minorHAnsi" w:hAnsiTheme="minorHAnsi" w:cs="Arial"/>
          <w:sz w:val="22"/>
          <w:szCs w:val="22"/>
          <w:lang w:val="en-US"/>
        </w:rPr>
      </w:pPr>
    </w:p>
    <w:p w14:paraId="35651634" w14:textId="2F0072AE" w:rsidR="008D2F69" w:rsidRPr="008D2F69" w:rsidRDefault="008D2F69" w:rsidP="00A02E5C">
      <w:pPr>
        <w:spacing w:line="288" w:lineRule="auto"/>
        <w:jc w:val="both"/>
        <w:rPr>
          <w:rFonts w:asciiTheme="minorHAnsi" w:hAnsiTheme="minorHAnsi" w:cs="Arial"/>
          <w:sz w:val="22"/>
          <w:szCs w:val="22"/>
        </w:rPr>
      </w:pPr>
      <w:r w:rsidRPr="008D2F69">
        <w:rPr>
          <w:rFonts w:asciiTheme="minorHAnsi" w:hAnsiTheme="minorHAnsi" w:cs="Arial"/>
          <w:sz w:val="22"/>
          <w:szCs w:val="22"/>
          <w:lang w:val="en-US"/>
        </w:rPr>
        <w:t xml:space="preserve">The last resort option would be to recruit some of the participants themselves to act as key informants. You would need minimum 1 key informant per 3 participants (if possible, 1 per 2 would be even better). </w:t>
      </w:r>
    </w:p>
    <w:p w14:paraId="02119EEA" w14:textId="79F81659" w:rsidR="00A44E18" w:rsidRPr="008D2F69" w:rsidRDefault="00F17D97" w:rsidP="00F17D97">
      <w:pPr>
        <w:numPr>
          <w:ilvl w:val="0"/>
          <w:numId w:val="3"/>
        </w:numPr>
        <w:spacing w:line="288" w:lineRule="auto"/>
        <w:jc w:val="both"/>
        <w:rPr>
          <w:rFonts w:asciiTheme="minorHAnsi" w:hAnsiTheme="minorHAnsi" w:cs="Arial"/>
          <w:sz w:val="22"/>
          <w:szCs w:val="22"/>
        </w:rPr>
      </w:pPr>
      <w:r w:rsidRPr="008D2F69">
        <w:rPr>
          <w:rFonts w:asciiTheme="minorHAnsi" w:hAnsiTheme="minorHAnsi" w:cs="Arial"/>
          <w:sz w:val="22"/>
          <w:szCs w:val="22"/>
          <w:lang w:val="en-US"/>
        </w:rPr>
        <w:t>This module</w:t>
      </w:r>
      <w:r w:rsidR="008D2F69">
        <w:rPr>
          <w:rFonts w:asciiTheme="minorHAnsi" w:hAnsiTheme="minorHAnsi" w:cs="Arial"/>
          <w:sz w:val="22"/>
          <w:szCs w:val="22"/>
          <w:lang w:val="en-US"/>
        </w:rPr>
        <w:t xml:space="preserve"> is</w:t>
      </w:r>
      <w:r w:rsidRPr="008D2F69">
        <w:rPr>
          <w:rFonts w:asciiTheme="minorHAnsi" w:hAnsiTheme="minorHAnsi" w:cs="Arial"/>
          <w:sz w:val="22"/>
          <w:szCs w:val="22"/>
          <w:lang w:val="en-US"/>
        </w:rPr>
        <w:t xml:space="preserve"> more of a reminder. A lot of the things you see here are common sense and most people who have worked in the field will know them pretty well.</w:t>
      </w:r>
    </w:p>
    <w:p w14:paraId="790A1833" w14:textId="77777777" w:rsidR="00A44E18" w:rsidRDefault="00F17D97" w:rsidP="00F17D97">
      <w:pPr>
        <w:numPr>
          <w:ilvl w:val="0"/>
          <w:numId w:val="3"/>
        </w:numPr>
        <w:spacing w:line="288" w:lineRule="auto"/>
        <w:jc w:val="both"/>
        <w:rPr>
          <w:rFonts w:asciiTheme="minorHAnsi" w:hAnsiTheme="minorHAnsi" w:cs="Arial"/>
          <w:sz w:val="22"/>
          <w:szCs w:val="22"/>
        </w:rPr>
      </w:pPr>
      <w:r w:rsidRPr="008D2F69">
        <w:rPr>
          <w:rFonts w:asciiTheme="minorHAnsi" w:hAnsiTheme="minorHAnsi" w:cs="Arial"/>
          <w:sz w:val="22"/>
          <w:szCs w:val="22"/>
          <w:lang w:val="en-US"/>
        </w:rPr>
        <w:t xml:space="preserve">A good reference document for this module is ACAPS’s ‘Technical Brief’ on ‘Direct Observation and Key Informant Interview Techniques for primary data collection during rapid assessments.’   </w:t>
      </w:r>
      <w:hyperlink r:id="rId17" w:history="1">
        <w:r w:rsidRPr="008D2F69">
          <w:rPr>
            <w:rStyle w:val="Hyperlink"/>
            <w:rFonts w:asciiTheme="minorHAnsi" w:hAnsiTheme="minorHAnsi" w:cs="Arial"/>
            <w:sz w:val="22"/>
            <w:szCs w:val="22"/>
            <w:lang w:val="en-US"/>
          </w:rPr>
          <w:t>http://dmeforpeace.org/sites/default/files/ACAPS_Direct%20Observation%20Techniques.pdf</w:t>
        </w:r>
      </w:hyperlink>
    </w:p>
    <w:p w14:paraId="3D7E4F97" w14:textId="77777777" w:rsidR="008D2F69" w:rsidRDefault="008D2F69" w:rsidP="008D2F69">
      <w:pPr>
        <w:spacing w:line="288" w:lineRule="auto"/>
        <w:rPr>
          <w:rFonts w:asciiTheme="minorHAnsi" w:hAnsiTheme="minorHAnsi" w:cs="Arial"/>
          <w:sz w:val="22"/>
          <w:szCs w:val="22"/>
          <w:lang w:val="en-US"/>
        </w:rPr>
      </w:pPr>
    </w:p>
    <w:p w14:paraId="31C0260E" w14:textId="0CA3350D" w:rsidR="008D2F69" w:rsidRDefault="006574C9" w:rsidP="006574C9">
      <w:pPr>
        <w:spacing w:line="288" w:lineRule="auto"/>
        <w:jc w:val="center"/>
        <w:rPr>
          <w:rFonts w:asciiTheme="minorHAnsi" w:hAnsiTheme="minorHAnsi" w:cs="Arial"/>
          <w:sz w:val="22"/>
          <w:szCs w:val="22"/>
        </w:rPr>
      </w:pPr>
      <w:r w:rsidRPr="006574C9">
        <w:rPr>
          <w:rFonts w:asciiTheme="minorHAnsi" w:hAnsiTheme="minorHAnsi" w:cs="Arial"/>
          <w:noProof/>
          <w:sz w:val="22"/>
          <w:szCs w:val="22"/>
          <w:lang w:val="en-US" w:eastAsia="en-US"/>
        </w:rPr>
        <w:drawing>
          <wp:inline distT="0" distB="0" distL="0" distR="0" wp14:anchorId="6C36EA58" wp14:editId="11C91BC5">
            <wp:extent cx="3048157" cy="2286117"/>
            <wp:effectExtent l="0" t="0" r="0" b="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157" cy="2286117"/>
                    </a:xfrm>
                    <a:prstGeom prst="rect">
                      <a:avLst/>
                    </a:prstGeom>
                  </pic:spPr>
                </pic:pic>
              </a:graphicData>
            </a:graphic>
          </wp:inline>
        </w:drawing>
      </w:r>
    </w:p>
    <w:p w14:paraId="566A6D4A" w14:textId="77777777" w:rsidR="006574C9" w:rsidRDefault="006574C9" w:rsidP="008D2F69">
      <w:pPr>
        <w:spacing w:line="288" w:lineRule="auto"/>
        <w:rPr>
          <w:rFonts w:asciiTheme="minorHAnsi" w:hAnsiTheme="minorHAnsi" w:cs="Arial"/>
          <w:sz w:val="22"/>
          <w:szCs w:val="22"/>
        </w:rPr>
      </w:pPr>
    </w:p>
    <w:p w14:paraId="46871B74" w14:textId="77777777" w:rsidR="006574C9" w:rsidRPr="006574C9" w:rsidRDefault="006574C9" w:rsidP="00A02E5C">
      <w:pPr>
        <w:spacing w:line="288" w:lineRule="auto"/>
        <w:jc w:val="both"/>
        <w:rPr>
          <w:rFonts w:asciiTheme="minorHAnsi" w:hAnsiTheme="minorHAnsi" w:cs="Arial"/>
          <w:sz w:val="22"/>
          <w:szCs w:val="22"/>
        </w:rPr>
      </w:pPr>
      <w:r w:rsidRPr="006574C9">
        <w:rPr>
          <w:rFonts w:asciiTheme="minorHAnsi" w:hAnsiTheme="minorHAnsi" w:cs="Arial"/>
          <w:sz w:val="22"/>
          <w:szCs w:val="22"/>
          <w:lang w:val="en-US"/>
        </w:rPr>
        <w:t>These are all commonsensical considerations, but are worth repeating to make sure everyone is on the same page.</w:t>
      </w:r>
    </w:p>
    <w:p w14:paraId="1FC7AAE4" w14:textId="77777777" w:rsidR="006574C9" w:rsidRDefault="006574C9" w:rsidP="00A02E5C">
      <w:pPr>
        <w:spacing w:line="288" w:lineRule="auto"/>
        <w:jc w:val="both"/>
        <w:rPr>
          <w:rFonts w:asciiTheme="minorHAnsi" w:hAnsiTheme="minorHAnsi" w:cs="Arial"/>
          <w:sz w:val="22"/>
          <w:szCs w:val="22"/>
          <w:lang w:val="en-US"/>
        </w:rPr>
      </w:pPr>
    </w:p>
    <w:p w14:paraId="48350429" w14:textId="77777777" w:rsidR="006574C9" w:rsidRPr="006574C9" w:rsidRDefault="006574C9" w:rsidP="00A02E5C">
      <w:pPr>
        <w:spacing w:line="288" w:lineRule="auto"/>
        <w:jc w:val="both"/>
        <w:rPr>
          <w:rFonts w:asciiTheme="minorHAnsi" w:hAnsiTheme="minorHAnsi" w:cs="Arial"/>
          <w:sz w:val="22"/>
          <w:szCs w:val="22"/>
        </w:rPr>
      </w:pPr>
      <w:r w:rsidRPr="006574C9">
        <w:rPr>
          <w:rFonts w:asciiTheme="minorHAnsi" w:hAnsiTheme="minorHAnsi" w:cs="Arial"/>
          <w:sz w:val="22"/>
          <w:szCs w:val="22"/>
          <w:lang w:val="en-US"/>
        </w:rPr>
        <w:t>On the cultural issue, you can spend more time and ask participants what cultural issues they can think of in their own context that should be taken into account when conducting an interview.</w:t>
      </w:r>
    </w:p>
    <w:p w14:paraId="49F3BCC7" w14:textId="77777777" w:rsidR="006574C9" w:rsidRDefault="006574C9" w:rsidP="00A02E5C">
      <w:pPr>
        <w:spacing w:line="288" w:lineRule="auto"/>
        <w:jc w:val="both"/>
        <w:rPr>
          <w:rFonts w:asciiTheme="minorHAnsi" w:hAnsiTheme="minorHAnsi" w:cs="Arial"/>
          <w:sz w:val="22"/>
          <w:szCs w:val="22"/>
          <w:lang w:val="en-US"/>
        </w:rPr>
      </w:pPr>
    </w:p>
    <w:p w14:paraId="34ED7CA0" w14:textId="4ABD5A2D" w:rsidR="006574C9" w:rsidRPr="006574C9" w:rsidRDefault="006574C9" w:rsidP="00A02E5C">
      <w:pPr>
        <w:spacing w:line="288" w:lineRule="auto"/>
        <w:jc w:val="both"/>
        <w:rPr>
          <w:rFonts w:asciiTheme="minorHAnsi" w:hAnsiTheme="minorHAnsi" w:cs="Arial"/>
          <w:sz w:val="22"/>
          <w:szCs w:val="22"/>
        </w:rPr>
      </w:pPr>
      <w:r>
        <w:rPr>
          <w:rFonts w:asciiTheme="minorHAnsi" w:hAnsiTheme="minorHAnsi" w:cs="Arial"/>
          <w:sz w:val="22"/>
          <w:szCs w:val="22"/>
          <w:lang w:val="en-US"/>
        </w:rPr>
        <w:t>W</w:t>
      </w:r>
      <w:r w:rsidRPr="006574C9">
        <w:rPr>
          <w:rFonts w:asciiTheme="minorHAnsi" w:hAnsiTheme="minorHAnsi" w:cs="Arial"/>
          <w:sz w:val="22"/>
          <w:szCs w:val="22"/>
          <w:lang w:val="en-US"/>
        </w:rPr>
        <w:t xml:space="preserve">rite clearly and briefly, remind the participants that what they write is not just for </w:t>
      </w:r>
      <w:proofErr w:type="gramStart"/>
      <w:r w:rsidRPr="006574C9">
        <w:rPr>
          <w:rFonts w:asciiTheme="minorHAnsi" w:hAnsiTheme="minorHAnsi" w:cs="Arial"/>
          <w:sz w:val="22"/>
          <w:szCs w:val="22"/>
          <w:lang w:val="en-US"/>
        </w:rPr>
        <w:t>themselves</w:t>
      </w:r>
      <w:proofErr w:type="gramEnd"/>
      <w:r w:rsidRPr="006574C9">
        <w:rPr>
          <w:rFonts w:asciiTheme="minorHAnsi" w:hAnsiTheme="minorHAnsi" w:cs="Arial"/>
          <w:sz w:val="22"/>
          <w:szCs w:val="22"/>
          <w:lang w:val="en-US"/>
        </w:rPr>
        <w:t xml:space="preserve">, but others should be able to read and understand what they have written. Some people prefer to take notes directly on the </w:t>
      </w:r>
      <w:proofErr w:type="gramStart"/>
      <w:r w:rsidRPr="006574C9">
        <w:rPr>
          <w:rFonts w:asciiTheme="minorHAnsi" w:hAnsiTheme="minorHAnsi" w:cs="Arial"/>
          <w:sz w:val="22"/>
          <w:szCs w:val="22"/>
          <w:lang w:val="en-US"/>
        </w:rPr>
        <w:t>questionnaire,</w:t>
      </w:r>
      <w:proofErr w:type="gramEnd"/>
      <w:r w:rsidRPr="006574C9">
        <w:rPr>
          <w:rFonts w:asciiTheme="minorHAnsi" w:hAnsiTheme="minorHAnsi" w:cs="Arial"/>
          <w:sz w:val="22"/>
          <w:szCs w:val="22"/>
          <w:lang w:val="en-US"/>
        </w:rPr>
        <w:t xml:space="preserve"> others prefer to have a notebook. In either case, all the important notes should be neatly reflected in the questionnaire and the site report before submitting them for data entry and analysis. </w:t>
      </w:r>
    </w:p>
    <w:p w14:paraId="4BEF92B6" w14:textId="77777777" w:rsidR="006574C9" w:rsidRDefault="006574C9" w:rsidP="008D2F69">
      <w:pPr>
        <w:spacing w:line="288" w:lineRule="auto"/>
        <w:rPr>
          <w:rFonts w:asciiTheme="minorHAnsi" w:hAnsiTheme="minorHAnsi" w:cs="Arial"/>
          <w:sz w:val="22"/>
          <w:szCs w:val="22"/>
        </w:rPr>
      </w:pPr>
    </w:p>
    <w:p w14:paraId="5D394098" w14:textId="15A8B92F" w:rsidR="006574C9" w:rsidRDefault="006574C9" w:rsidP="006574C9">
      <w:pPr>
        <w:spacing w:line="288" w:lineRule="auto"/>
        <w:jc w:val="center"/>
        <w:rPr>
          <w:rFonts w:asciiTheme="minorHAnsi" w:hAnsiTheme="minorHAnsi" w:cs="Arial"/>
          <w:sz w:val="22"/>
          <w:szCs w:val="22"/>
        </w:rPr>
      </w:pPr>
      <w:r w:rsidRPr="006574C9">
        <w:rPr>
          <w:rFonts w:asciiTheme="minorHAnsi" w:hAnsiTheme="minorHAnsi" w:cs="Arial"/>
          <w:noProof/>
          <w:sz w:val="22"/>
          <w:szCs w:val="22"/>
          <w:lang w:val="en-US" w:eastAsia="en-US"/>
        </w:rPr>
        <w:lastRenderedPageBreak/>
        <w:drawing>
          <wp:inline distT="0" distB="0" distL="0" distR="0" wp14:anchorId="04D4ED43" wp14:editId="779EC4C1">
            <wp:extent cx="3048157" cy="2286117"/>
            <wp:effectExtent l="0" t="0" r="0" b="0"/>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157" cy="2286117"/>
                    </a:xfrm>
                    <a:prstGeom prst="rect">
                      <a:avLst/>
                    </a:prstGeom>
                  </pic:spPr>
                </pic:pic>
              </a:graphicData>
            </a:graphic>
          </wp:inline>
        </w:drawing>
      </w:r>
    </w:p>
    <w:p w14:paraId="3CEB704A" w14:textId="77777777" w:rsidR="006574C9" w:rsidRDefault="006574C9" w:rsidP="008D2F69">
      <w:pPr>
        <w:spacing w:line="288" w:lineRule="auto"/>
        <w:rPr>
          <w:rFonts w:asciiTheme="minorHAnsi" w:hAnsiTheme="minorHAnsi" w:cs="Arial"/>
          <w:sz w:val="22"/>
          <w:szCs w:val="22"/>
        </w:rPr>
      </w:pPr>
    </w:p>
    <w:p w14:paraId="150A2146" w14:textId="77777777" w:rsidR="006574C9" w:rsidRPr="006574C9" w:rsidRDefault="006574C9" w:rsidP="00A02E5C">
      <w:pPr>
        <w:spacing w:line="288" w:lineRule="auto"/>
        <w:jc w:val="both"/>
        <w:rPr>
          <w:rFonts w:asciiTheme="minorHAnsi" w:hAnsiTheme="minorHAnsi" w:cs="Arial"/>
          <w:sz w:val="22"/>
          <w:szCs w:val="22"/>
        </w:rPr>
      </w:pPr>
      <w:r w:rsidRPr="006574C9">
        <w:rPr>
          <w:rFonts w:asciiTheme="minorHAnsi" w:hAnsiTheme="minorHAnsi" w:cs="Arial"/>
          <w:sz w:val="22"/>
          <w:szCs w:val="22"/>
          <w:lang w:val="en-US"/>
        </w:rPr>
        <w:t xml:space="preserve">On being kind and patient, remind the participants that we are the ones who are disturbing the lives of the key informants. Therefore it is our responsibility to remain patient and kind to them regardless of their </w:t>
      </w:r>
      <w:proofErr w:type="spellStart"/>
      <w:r w:rsidRPr="006574C9">
        <w:rPr>
          <w:rFonts w:asciiTheme="minorHAnsi" w:hAnsiTheme="minorHAnsi" w:cs="Arial"/>
          <w:sz w:val="22"/>
          <w:szCs w:val="22"/>
          <w:lang w:val="en-US"/>
        </w:rPr>
        <w:t>behaviour</w:t>
      </w:r>
      <w:proofErr w:type="spellEnd"/>
      <w:r w:rsidRPr="006574C9">
        <w:rPr>
          <w:rFonts w:asciiTheme="minorHAnsi" w:hAnsiTheme="minorHAnsi" w:cs="Arial"/>
          <w:sz w:val="22"/>
          <w:szCs w:val="22"/>
          <w:lang w:val="en-US"/>
        </w:rPr>
        <w:t xml:space="preserve"> or attitude. If an interviewer thinks that s/he cannot control her/himself for some reason, they should excuse themselves and leave the interview site and immediately report this to their supervisor. </w:t>
      </w:r>
    </w:p>
    <w:p w14:paraId="2F3FA43F" w14:textId="77777777" w:rsidR="006574C9" w:rsidRDefault="006574C9" w:rsidP="008D2F69">
      <w:pPr>
        <w:spacing w:line="288" w:lineRule="auto"/>
        <w:rPr>
          <w:rFonts w:asciiTheme="minorHAnsi" w:hAnsiTheme="minorHAnsi" w:cs="Arial"/>
          <w:sz w:val="22"/>
          <w:szCs w:val="22"/>
        </w:rPr>
      </w:pPr>
    </w:p>
    <w:p w14:paraId="044A6528" w14:textId="395B2E67" w:rsidR="006574C9" w:rsidRDefault="006574C9" w:rsidP="006574C9">
      <w:pPr>
        <w:spacing w:line="288" w:lineRule="auto"/>
        <w:jc w:val="center"/>
        <w:rPr>
          <w:rFonts w:asciiTheme="minorHAnsi" w:hAnsiTheme="minorHAnsi" w:cs="Arial"/>
          <w:sz w:val="22"/>
          <w:szCs w:val="22"/>
        </w:rPr>
      </w:pPr>
      <w:r w:rsidRPr="006574C9">
        <w:rPr>
          <w:rFonts w:asciiTheme="minorHAnsi" w:hAnsiTheme="minorHAnsi" w:cs="Arial"/>
          <w:noProof/>
          <w:sz w:val="22"/>
          <w:szCs w:val="22"/>
          <w:lang w:val="en-US" w:eastAsia="en-US"/>
        </w:rPr>
        <w:drawing>
          <wp:inline distT="0" distB="0" distL="0" distR="0" wp14:anchorId="7A0FED0C" wp14:editId="5005D813">
            <wp:extent cx="3048157" cy="2286117"/>
            <wp:effectExtent l="0" t="0" r="0" b="0"/>
            <wp:docPr id="2050"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157" cy="2286117"/>
                    </a:xfrm>
                    <a:prstGeom prst="rect">
                      <a:avLst/>
                    </a:prstGeom>
                  </pic:spPr>
                </pic:pic>
              </a:graphicData>
            </a:graphic>
          </wp:inline>
        </w:drawing>
      </w:r>
    </w:p>
    <w:p w14:paraId="28B68B0C" w14:textId="77777777" w:rsidR="006574C9" w:rsidRDefault="006574C9" w:rsidP="008D2F69">
      <w:pPr>
        <w:spacing w:line="288" w:lineRule="auto"/>
        <w:rPr>
          <w:rFonts w:asciiTheme="minorHAnsi" w:hAnsiTheme="minorHAnsi" w:cs="Arial"/>
          <w:sz w:val="22"/>
          <w:szCs w:val="22"/>
        </w:rPr>
      </w:pPr>
    </w:p>
    <w:p w14:paraId="45347A51" w14:textId="77777777" w:rsidR="006574C9" w:rsidRPr="006574C9" w:rsidRDefault="006574C9" w:rsidP="00A02E5C">
      <w:pPr>
        <w:spacing w:line="288" w:lineRule="auto"/>
        <w:jc w:val="both"/>
        <w:rPr>
          <w:rFonts w:asciiTheme="minorHAnsi" w:hAnsiTheme="minorHAnsi" w:cs="Arial"/>
          <w:sz w:val="22"/>
          <w:szCs w:val="22"/>
        </w:rPr>
      </w:pPr>
      <w:r w:rsidRPr="006574C9">
        <w:rPr>
          <w:rFonts w:asciiTheme="minorHAnsi" w:hAnsiTheme="minorHAnsi" w:cs="Arial"/>
          <w:sz w:val="22"/>
          <w:szCs w:val="22"/>
          <w:lang w:val="en-US"/>
        </w:rPr>
        <w:t xml:space="preserve">To reinforce this message, it is good to remind the participants that the main goal of an interviewer during an interview is to help the key Informant fully understand each and every question while not influencing their answers. This is even more important than writing the answers down because if the key informant did not understand the question, the answer s/he gives is not what you want to write down. </w:t>
      </w:r>
    </w:p>
    <w:p w14:paraId="51E7B26F" w14:textId="77777777" w:rsidR="006574C9" w:rsidRDefault="006574C9" w:rsidP="00A02E5C">
      <w:pPr>
        <w:spacing w:line="288" w:lineRule="auto"/>
        <w:jc w:val="both"/>
        <w:rPr>
          <w:rFonts w:asciiTheme="minorHAnsi" w:hAnsiTheme="minorHAnsi" w:cs="Arial"/>
          <w:sz w:val="22"/>
          <w:szCs w:val="22"/>
          <w:lang w:val="en-US"/>
        </w:rPr>
      </w:pPr>
    </w:p>
    <w:p w14:paraId="09454753" w14:textId="77777777" w:rsidR="006574C9" w:rsidRPr="006574C9" w:rsidRDefault="006574C9" w:rsidP="00A02E5C">
      <w:pPr>
        <w:spacing w:line="288" w:lineRule="auto"/>
        <w:jc w:val="both"/>
        <w:rPr>
          <w:rFonts w:asciiTheme="minorHAnsi" w:hAnsiTheme="minorHAnsi" w:cs="Arial"/>
          <w:sz w:val="22"/>
          <w:szCs w:val="22"/>
        </w:rPr>
      </w:pPr>
      <w:r w:rsidRPr="006574C9">
        <w:rPr>
          <w:rFonts w:asciiTheme="minorHAnsi" w:hAnsiTheme="minorHAnsi" w:cs="Arial"/>
          <w:sz w:val="22"/>
          <w:szCs w:val="22"/>
          <w:lang w:val="en-US"/>
        </w:rPr>
        <w:t>Many people get so busy writing down answers that even if a KI gives an irrelevant response (suggesting they didn’t understand the question), the interviewer does not realize it.</w:t>
      </w:r>
    </w:p>
    <w:p w14:paraId="7E010786" w14:textId="77777777" w:rsidR="006574C9" w:rsidRPr="008D2F69" w:rsidRDefault="006574C9" w:rsidP="008D2F69">
      <w:pPr>
        <w:spacing w:line="288" w:lineRule="auto"/>
        <w:rPr>
          <w:rFonts w:asciiTheme="minorHAnsi" w:hAnsiTheme="minorHAnsi" w:cs="Arial"/>
          <w:sz w:val="22"/>
          <w:szCs w:val="22"/>
        </w:rPr>
      </w:pPr>
    </w:p>
    <w:p w14:paraId="74E8D1C2" w14:textId="71AFEE9F" w:rsidR="00D0176C" w:rsidRDefault="006574C9" w:rsidP="006574C9">
      <w:pPr>
        <w:spacing w:line="288" w:lineRule="auto"/>
        <w:jc w:val="center"/>
        <w:rPr>
          <w:rFonts w:asciiTheme="minorHAnsi" w:hAnsiTheme="minorHAnsi" w:cs="Arial"/>
          <w:sz w:val="22"/>
          <w:szCs w:val="22"/>
        </w:rPr>
      </w:pPr>
      <w:r w:rsidRPr="006574C9">
        <w:rPr>
          <w:rFonts w:asciiTheme="minorHAnsi" w:hAnsiTheme="minorHAnsi" w:cs="Arial"/>
          <w:noProof/>
          <w:sz w:val="22"/>
          <w:szCs w:val="22"/>
          <w:lang w:val="en-US" w:eastAsia="en-US"/>
        </w:rPr>
        <w:lastRenderedPageBreak/>
        <w:drawing>
          <wp:inline distT="0" distB="0" distL="0" distR="0" wp14:anchorId="056236C9" wp14:editId="23DC7B96">
            <wp:extent cx="3048157" cy="2286117"/>
            <wp:effectExtent l="0" t="0" r="0" b="0"/>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157" cy="2286117"/>
                    </a:xfrm>
                    <a:prstGeom prst="rect">
                      <a:avLst/>
                    </a:prstGeom>
                  </pic:spPr>
                </pic:pic>
              </a:graphicData>
            </a:graphic>
          </wp:inline>
        </w:drawing>
      </w:r>
    </w:p>
    <w:p w14:paraId="24EBC1FF" w14:textId="77777777" w:rsidR="006574C9" w:rsidRDefault="006574C9" w:rsidP="008D2F69">
      <w:pPr>
        <w:spacing w:line="288" w:lineRule="auto"/>
        <w:rPr>
          <w:rFonts w:asciiTheme="minorHAnsi" w:hAnsiTheme="minorHAnsi" w:cs="Arial"/>
          <w:sz w:val="22"/>
          <w:szCs w:val="22"/>
        </w:rPr>
      </w:pPr>
    </w:p>
    <w:p w14:paraId="2FDAC457" w14:textId="77777777" w:rsidR="006574C9" w:rsidRPr="006574C9" w:rsidRDefault="006574C9" w:rsidP="006574C9">
      <w:pPr>
        <w:spacing w:line="288" w:lineRule="auto"/>
        <w:rPr>
          <w:rFonts w:asciiTheme="minorHAnsi" w:hAnsiTheme="minorHAnsi" w:cs="Arial"/>
          <w:sz w:val="22"/>
          <w:szCs w:val="22"/>
        </w:rPr>
      </w:pPr>
      <w:r w:rsidRPr="006574C9">
        <w:rPr>
          <w:rFonts w:asciiTheme="minorHAnsi" w:hAnsiTheme="minorHAnsi" w:cs="Arial"/>
          <w:sz w:val="22"/>
          <w:szCs w:val="22"/>
          <w:lang w:val="en-US"/>
        </w:rPr>
        <w:t>If a Key Informant does not understand a question, or does not fully answer the question, gently explain the question again for them or ask them to provide more details.</w:t>
      </w:r>
    </w:p>
    <w:p w14:paraId="31F08707" w14:textId="77777777" w:rsidR="006574C9" w:rsidRDefault="006574C9" w:rsidP="006574C9">
      <w:pPr>
        <w:spacing w:line="288" w:lineRule="auto"/>
        <w:rPr>
          <w:rFonts w:asciiTheme="minorHAnsi" w:hAnsiTheme="minorHAnsi" w:cs="Arial"/>
          <w:sz w:val="22"/>
          <w:szCs w:val="22"/>
          <w:lang w:val="en-US"/>
        </w:rPr>
      </w:pPr>
    </w:p>
    <w:p w14:paraId="76AAFD97" w14:textId="77777777" w:rsidR="006574C9" w:rsidRPr="006574C9" w:rsidRDefault="006574C9" w:rsidP="006574C9">
      <w:pPr>
        <w:spacing w:line="288" w:lineRule="auto"/>
        <w:rPr>
          <w:rFonts w:asciiTheme="minorHAnsi" w:hAnsiTheme="minorHAnsi" w:cs="Arial"/>
          <w:sz w:val="22"/>
          <w:szCs w:val="22"/>
        </w:rPr>
      </w:pPr>
      <w:r w:rsidRPr="006574C9">
        <w:rPr>
          <w:rFonts w:asciiTheme="minorHAnsi" w:hAnsiTheme="minorHAnsi" w:cs="Arial"/>
          <w:sz w:val="22"/>
          <w:szCs w:val="22"/>
          <w:lang w:val="en-US"/>
        </w:rPr>
        <w:t>If there are certain words or phrases that are difficult to understand, explain the words or phrase in a way that is more easily understandable.</w:t>
      </w:r>
    </w:p>
    <w:p w14:paraId="7378D475" w14:textId="77777777" w:rsidR="006574C9" w:rsidRDefault="006574C9" w:rsidP="006574C9">
      <w:pPr>
        <w:spacing w:line="288" w:lineRule="auto"/>
        <w:rPr>
          <w:rFonts w:asciiTheme="minorHAnsi" w:hAnsiTheme="minorHAnsi" w:cs="Arial"/>
          <w:sz w:val="22"/>
          <w:szCs w:val="22"/>
          <w:lang w:val="en-GB"/>
        </w:rPr>
      </w:pPr>
    </w:p>
    <w:p w14:paraId="18CF8EB5" w14:textId="77777777" w:rsidR="006574C9" w:rsidRPr="006574C9" w:rsidRDefault="006574C9" w:rsidP="006574C9">
      <w:pPr>
        <w:spacing w:line="288" w:lineRule="auto"/>
        <w:rPr>
          <w:rFonts w:asciiTheme="minorHAnsi" w:hAnsiTheme="minorHAnsi" w:cs="Arial"/>
          <w:sz w:val="22"/>
          <w:szCs w:val="22"/>
        </w:rPr>
      </w:pPr>
      <w:r w:rsidRPr="006574C9">
        <w:rPr>
          <w:rFonts w:asciiTheme="minorHAnsi" w:hAnsiTheme="minorHAnsi" w:cs="Arial"/>
          <w:sz w:val="22"/>
          <w:szCs w:val="22"/>
          <w:lang w:val="en-GB"/>
        </w:rPr>
        <w:t>The facilitators could initiate a quick role play (either with other facilitators or with one of the participants) on each of these points.</w:t>
      </w:r>
    </w:p>
    <w:p w14:paraId="15BB4B83" w14:textId="77777777" w:rsidR="006574C9" w:rsidRDefault="006574C9" w:rsidP="008D2F69">
      <w:pPr>
        <w:spacing w:line="288" w:lineRule="auto"/>
        <w:rPr>
          <w:rFonts w:asciiTheme="minorHAnsi" w:hAnsiTheme="minorHAnsi" w:cs="Arial"/>
          <w:sz w:val="22"/>
          <w:szCs w:val="22"/>
        </w:rPr>
      </w:pPr>
    </w:p>
    <w:p w14:paraId="037E0CBC" w14:textId="437BDB02" w:rsidR="006574C9" w:rsidRDefault="00D576E3" w:rsidP="00D576E3">
      <w:pPr>
        <w:spacing w:line="288" w:lineRule="auto"/>
        <w:jc w:val="center"/>
        <w:rPr>
          <w:rFonts w:asciiTheme="minorHAnsi" w:hAnsiTheme="minorHAnsi" w:cs="Arial"/>
          <w:sz w:val="22"/>
          <w:szCs w:val="22"/>
        </w:rPr>
      </w:pPr>
      <w:r w:rsidRPr="00D576E3">
        <w:rPr>
          <w:rFonts w:asciiTheme="minorHAnsi" w:hAnsiTheme="minorHAnsi" w:cs="Arial"/>
          <w:noProof/>
          <w:sz w:val="22"/>
          <w:szCs w:val="22"/>
          <w:lang w:val="en-US" w:eastAsia="en-US"/>
        </w:rPr>
        <w:drawing>
          <wp:inline distT="0" distB="0" distL="0" distR="0" wp14:anchorId="018DB592" wp14:editId="347B4D59">
            <wp:extent cx="3048157" cy="2286117"/>
            <wp:effectExtent l="0" t="0" r="0" b="0"/>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8157" cy="2286117"/>
                    </a:xfrm>
                    <a:prstGeom prst="rect">
                      <a:avLst/>
                    </a:prstGeom>
                  </pic:spPr>
                </pic:pic>
              </a:graphicData>
            </a:graphic>
          </wp:inline>
        </w:drawing>
      </w:r>
    </w:p>
    <w:p w14:paraId="37AB7665" w14:textId="77777777" w:rsidR="00D576E3" w:rsidRDefault="00D576E3" w:rsidP="008D2F69">
      <w:pPr>
        <w:spacing w:line="288" w:lineRule="auto"/>
        <w:rPr>
          <w:rFonts w:asciiTheme="minorHAnsi" w:hAnsiTheme="minorHAnsi" w:cs="Arial"/>
          <w:sz w:val="22"/>
          <w:szCs w:val="22"/>
        </w:rPr>
      </w:pPr>
    </w:p>
    <w:p w14:paraId="47E9DF7A" w14:textId="5A85B9FF" w:rsidR="00D576E3" w:rsidRDefault="00D576E3" w:rsidP="00D576E3">
      <w:pPr>
        <w:spacing w:line="288" w:lineRule="auto"/>
        <w:jc w:val="center"/>
        <w:rPr>
          <w:rFonts w:asciiTheme="minorHAnsi" w:hAnsiTheme="minorHAnsi" w:cs="Arial"/>
          <w:sz w:val="22"/>
          <w:szCs w:val="22"/>
        </w:rPr>
      </w:pPr>
      <w:r w:rsidRPr="00D576E3">
        <w:rPr>
          <w:rFonts w:asciiTheme="minorHAnsi" w:hAnsiTheme="minorHAnsi" w:cs="Arial"/>
          <w:noProof/>
          <w:sz w:val="22"/>
          <w:szCs w:val="22"/>
          <w:lang w:val="en-US" w:eastAsia="en-US"/>
        </w:rPr>
        <w:lastRenderedPageBreak/>
        <w:drawing>
          <wp:inline distT="0" distB="0" distL="0" distR="0" wp14:anchorId="573D5EBA" wp14:editId="6867DF68">
            <wp:extent cx="3048157" cy="2286117"/>
            <wp:effectExtent l="0" t="0" r="0" b="0"/>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048157" cy="2286117"/>
                    </a:xfrm>
                    <a:prstGeom prst="rect">
                      <a:avLst/>
                    </a:prstGeom>
                  </pic:spPr>
                </pic:pic>
              </a:graphicData>
            </a:graphic>
          </wp:inline>
        </w:drawing>
      </w:r>
    </w:p>
    <w:p w14:paraId="3E3B4F1A" w14:textId="77777777" w:rsidR="00D576E3" w:rsidRDefault="00D576E3" w:rsidP="00D576E3">
      <w:pPr>
        <w:spacing w:line="288" w:lineRule="auto"/>
        <w:jc w:val="center"/>
        <w:rPr>
          <w:rFonts w:asciiTheme="minorHAnsi" w:hAnsiTheme="minorHAnsi" w:cs="Arial"/>
          <w:sz w:val="22"/>
          <w:szCs w:val="22"/>
        </w:rPr>
      </w:pPr>
    </w:p>
    <w:p w14:paraId="414F138A" w14:textId="7C911F23" w:rsidR="00D576E3" w:rsidRPr="00D576E3" w:rsidRDefault="00D576E3" w:rsidP="00D576E3">
      <w:pPr>
        <w:spacing w:line="288" w:lineRule="auto"/>
        <w:rPr>
          <w:rFonts w:asciiTheme="minorHAnsi" w:hAnsiTheme="minorHAnsi" w:cs="Arial"/>
          <w:color w:val="0070C0"/>
          <w:sz w:val="22"/>
          <w:szCs w:val="22"/>
        </w:rPr>
      </w:pPr>
      <w:r w:rsidRPr="00D576E3">
        <w:rPr>
          <w:rFonts w:asciiTheme="minorHAnsi" w:hAnsiTheme="minorHAnsi" w:cs="Arial"/>
          <w:b/>
          <w:bCs/>
          <w:color w:val="0070C0"/>
          <w:sz w:val="22"/>
          <w:szCs w:val="22"/>
          <w:lang w:val="en-US"/>
        </w:rPr>
        <w:t>COMMON NEEDS FOR PROBING:</w:t>
      </w:r>
      <w:r>
        <w:rPr>
          <w:rFonts w:asciiTheme="minorHAnsi" w:hAnsiTheme="minorHAnsi" w:cs="Arial"/>
          <w:color w:val="0070C0"/>
          <w:sz w:val="22"/>
          <w:szCs w:val="22"/>
        </w:rPr>
        <w:t xml:space="preserve"> </w:t>
      </w:r>
      <w:r w:rsidRPr="00D576E3">
        <w:rPr>
          <w:rFonts w:asciiTheme="minorHAnsi" w:hAnsiTheme="minorHAnsi" w:cs="Arial"/>
          <w:b/>
          <w:bCs/>
          <w:color w:val="0070C0"/>
          <w:sz w:val="22"/>
          <w:szCs w:val="22"/>
          <w:lang w:val="en-US"/>
        </w:rPr>
        <w:t>MISUNDERSTANDING QUESTION</w:t>
      </w:r>
    </w:p>
    <w:p w14:paraId="11AD7844" w14:textId="77777777" w:rsidR="00D576E3" w:rsidRPr="00D576E3" w:rsidRDefault="00D576E3" w:rsidP="00F17D97">
      <w:pPr>
        <w:pStyle w:val="ListParagraph"/>
        <w:numPr>
          <w:ilvl w:val="0"/>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Respondent didn’t hear or missed the key words in a question</w:t>
      </w:r>
    </w:p>
    <w:p w14:paraId="46EB8818" w14:textId="77777777" w:rsidR="00D576E3" w:rsidRPr="00D576E3" w:rsidRDefault="00D576E3" w:rsidP="00D576E3">
      <w:pPr>
        <w:spacing w:line="288" w:lineRule="auto"/>
        <w:ind w:firstLine="720"/>
        <w:rPr>
          <w:rFonts w:asciiTheme="minorHAnsi" w:hAnsiTheme="minorHAnsi" w:cs="Arial"/>
          <w:sz w:val="22"/>
          <w:szCs w:val="22"/>
        </w:rPr>
      </w:pPr>
      <w:r w:rsidRPr="00D576E3">
        <w:rPr>
          <w:rFonts w:asciiTheme="minorHAnsi" w:hAnsiTheme="minorHAnsi" w:cs="Arial"/>
          <w:sz w:val="22"/>
          <w:szCs w:val="22"/>
          <w:lang w:val="en-US"/>
        </w:rPr>
        <w:t>Example</w:t>
      </w:r>
    </w:p>
    <w:p w14:paraId="54D0CDD2" w14:textId="1074FE8C"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Question: “In the past 30 days, how many days have you had any use of alcohol?”</w:t>
      </w:r>
    </w:p>
    <w:p w14:paraId="6974C79B" w14:textId="56162A1C"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Answer: “I smoke cigarettes daily.”</w:t>
      </w:r>
    </w:p>
    <w:p w14:paraId="401A68BD" w14:textId="2122B08D"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 xml:space="preserve">Repeat the question with emphasis: In the past 30 days, how many days have you had any use of </w:t>
      </w:r>
      <w:r w:rsidRPr="00D576E3">
        <w:rPr>
          <w:rFonts w:asciiTheme="minorHAnsi" w:hAnsiTheme="minorHAnsi" w:cs="Arial"/>
          <w:b/>
          <w:bCs/>
          <w:sz w:val="22"/>
          <w:szCs w:val="22"/>
          <w:lang w:val="en-US"/>
        </w:rPr>
        <w:t>alcohol</w:t>
      </w:r>
      <w:r w:rsidRPr="00D576E3">
        <w:rPr>
          <w:rFonts w:asciiTheme="minorHAnsi" w:hAnsiTheme="minorHAnsi" w:cs="Arial"/>
          <w:sz w:val="22"/>
          <w:szCs w:val="22"/>
          <w:lang w:val="en-US"/>
        </w:rPr>
        <w:t>?”</w:t>
      </w:r>
    </w:p>
    <w:p w14:paraId="66647CD2" w14:textId="77777777" w:rsidR="00D576E3" w:rsidRDefault="00D576E3" w:rsidP="00D576E3">
      <w:pPr>
        <w:spacing w:line="288" w:lineRule="auto"/>
        <w:rPr>
          <w:rFonts w:asciiTheme="minorHAnsi" w:hAnsiTheme="minorHAnsi" w:cs="Arial"/>
          <w:b/>
          <w:bCs/>
          <w:sz w:val="22"/>
          <w:szCs w:val="22"/>
          <w:lang w:val="en-US"/>
        </w:rPr>
      </w:pPr>
    </w:p>
    <w:p w14:paraId="2E2EC0EB" w14:textId="77777777" w:rsidR="00D576E3" w:rsidRPr="00D576E3" w:rsidRDefault="00D576E3" w:rsidP="00D576E3">
      <w:pPr>
        <w:spacing w:line="288" w:lineRule="auto"/>
        <w:rPr>
          <w:rFonts w:asciiTheme="minorHAnsi" w:hAnsiTheme="minorHAnsi" w:cs="Arial"/>
          <w:sz w:val="22"/>
          <w:szCs w:val="22"/>
          <w:lang w:val="en-US"/>
        </w:rPr>
      </w:pPr>
      <w:r w:rsidRPr="00D576E3">
        <w:rPr>
          <w:rFonts w:asciiTheme="minorHAnsi" w:hAnsiTheme="minorHAnsi" w:cs="Arial"/>
          <w:b/>
          <w:bCs/>
          <w:color w:val="0070C0"/>
          <w:sz w:val="22"/>
          <w:szCs w:val="22"/>
          <w:lang w:val="en-US"/>
        </w:rPr>
        <w:t>COMMON NEEDS FOR PROBING:</w:t>
      </w:r>
      <w:r w:rsidRPr="00D576E3">
        <w:rPr>
          <w:rFonts w:asciiTheme="minorHAnsi" w:hAnsiTheme="minorHAnsi" w:cs="Arial"/>
          <w:color w:val="0070C0"/>
          <w:sz w:val="22"/>
          <w:szCs w:val="22"/>
        </w:rPr>
        <w:t xml:space="preserve"> </w:t>
      </w:r>
      <w:r w:rsidRPr="00D576E3">
        <w:rPr>
          <w:rFonts w:asciiTheme="minorHAnsi" w:hAnsiTheme="minorHAnsi" w:cs="Arial"/>
          <w:b/>
          <w:bCs/>
          <w:color w:val="0070C0"/>
          <w:sz w:val="22"/>
          <w:szCs w:val="22"/>
          <w:lang w:val="en-US"/>
        </w:rPr>
        <w:t>CHALLENGE OF RECALL</w:t>
      </w:r>
      <w:r w:rsidRPr="00D576E3">
        <w:rPr>
          <w:rFonts w:asciiTheme="minorHAnsi" w:hAnsiTheme="minorHAnsi" w:cs="Arial"/>
          <w:sz w:val="22"/>
          <w:szCs w:val="22"/>
          <w:lang w:val="en-US"/>
        </w:rPr>
        <w:t xml:space="preserve"> </w:t>
      </w:r>
    </w:p>
    <w:p w14:paraId="0B80E14D" w14:textId="52ABB7CF" w:rsidR="00D576E3" w:rsidRPr="00D576E3" w:rsidRDefault="00D576E3" w:rsidP="00F17D97">
      <w:pPr>
        <w:pStyle w:val="ListParagraph"/>
        <w:numPr>
          <w:ilvl w:val="0"/>
          <w:numId w:val="5"/>
        </w:numPr>
        <w:spacing w:line="288" w:lineRule="auto"/>
        <w:rPr>
          <w:rFonts w:asciiTheme="minorHAnsi" w:hAnsiTheme="minorHAnsi" w:cs="Arial"/>
          <w:color w:val="0070C0"/>
          <w:sz w:val="22"/>
          <w:szCs w:val="22"/>
        </w:rPr>
      </w:pPr>
      <w:r w:rsidRPr="00D576E3">
        <w:rPr>
          <w:rFonts w:asciiTheme="minorHAnsi" w:hAnsiTheme="minorHAnsi" w:cs="Arial"/>
          <w:sz w:val="22"/>
          <w:szCs w:val="22"/>
          <w:lang w:val="en-US"/>
        </w:rPr>
        <w:t>Respondent has trouble recalling information, like dates</w:t>
      </w:r>
    </w:p>
    <w:p w14:paraId="6A4FF5F4" w14:textId="04D860F8" w:rsidR="00D576E3" w:rsidRPr="00D576E3" w:rsidRDefault="00D576E3" w:rsidP="00D576E3">
      <w:pPr>
        <w:spacing w:line="288" w:lineRule="auto"/>
        <w:ind w:firstLine="720"/>
        <w:rPr>
          <w:rFonts w:asciiTheme="minorHAnsi" w:hAnsiTheme="minorHAnsi" w:cs="Arial"/>
          <w:sz w:val="22"/>
          <w:szCs w:val="22"/>
        </w:rPr>
      </w:pPr>
      <w:r w:rsidRPr="00D576E3">
        <w:rPr>
          <w:rFonts w:asciiTheme="minorHAnsi" w:hAnsiTheme="minorHAnsi" w:cs="Arial"/>
          <w:sz w:val="22"/>
          <w:szCs w:val="22"/>
          <w:lang w:val="en-US"/>
        </w:rPr>
        <w:t>Example</w:t>
      </w:r>
    </w:p>
    <w:p w14:paraId="189B72B7" w14:textId="406536B9"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Question: “When did you first move here?”</w:t>
      </w:r>
    </w:p>
    <w:p w14:paraId="1E8C82EA" w14:textId="61032FF6"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Response: “During the year of the great flood.”</w:t>
      </w:r>
    </w:p>
    <w:p w14:paraId="0F8719D6" w14:textId="692A1C61"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Probe: “And what year was the great flood?”</w:t>
      </w:r>
    </w:p>
    <w:p w14:paraId="359CE254" w14:textId="7A1B8D2C"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Response: “I am not sure, but I think it was just after I graduated</w:t>
      </w:r>
      <w:r>
        <w:rPr>
          <w:rFonts w:asciiTheme="minorHAnsi" w:hAnsiTheme="minorHAnsi" w:cs="Arial"/>
          <w:sz w:val="22"/>
          <w:szCs w:val="22"/>
          <w:lang w:val="en-US"/>
        </w:rPr>
        <w:t xml:space="preserve"> </w:t>
      </w:r>
      <w:r w:rsidRPr="00D576E3">
        <w:rPr>
          <w:rFonts w:asciiTheme="minorHAnsi" w:hAnsiTheme="minorHAnsi" w:cs="Arial"/>
          <w:sz w:val="22"/>
          <w:szCs w:val="22"/>
          <w:lang w:val="en-US"/>
        </w:rPr>
        <w:t>from high</w:t>
      </w:r>
      <w:r>
        <w:rPr>
          <w:rFonts w:asciiTheme="minorHAnsi" w:hAnsiTheme="minorHAnsi" w:cs="Arial"/>
          <w:sz w:val="22"/>
          <w:szCs w:val="22"/>
          <w:lang w:val="en-US"/>
        </w:rPr>
        <w:t xml:space="preserve"> </w:t>
      </w:r>
      <w:r w:rsidRPr="00D576E3">
        <w:rPr>
          <w:rFonts w:asciiTheme="minorHAnsi" w:hAnsiTheme="minorHAnsi" w:cs="Arial"/>
          <w:sz w:val="22"/>
          <w:szCs w:val="22"/>
          <w:lang w:val="en-US"/>
        </w:rPr>
        <w:t>school.”</w:t>
      </w:r>
    </w:p>
    <w:p w14:paraId="5EA36E08" w14:textId="76501AA8"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Probe: “And how old were you when you finished high</w:t>
      </w:r>
      <w:r>
        <w:rPr>
          <w:rFonts w:asciiTheme="minorHAnsi" w:hAnsiTheme="minorHAnsi" w:cs="Arial"/>
          <w:sz w:val="22"/>
          <w:szCs w:val="22"/>
          <w:lang w:val="en-US"/>
        </w:rPr>
        <w:t xml:space="preserve"> </w:t>
      </w:r>
      <w:r w:rsidRPr="00D576E3">
        <w:rPr>
          <w:rFonts w:asciiTheme="minorHAnsi" w:hAnsiTheme="minorHAnsi" w:cs="Arial"/>
          <w:sz w:val="22"/>
          <w:szCs w:val="22"/>
          <w:lang w:val="en-US"/>
        </w:rPr>
        <w:t>school?”</w:t>
      </w:r>
    </w:p>
    <w:p w14:paraId="3EC1079E" w14:textId="022AF107"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Response: “18 years old”</w:t>
      </w:r>
    </w:p>
    <w:p w14:paraId="0E4E02A8" w14:textId="5DB8CEE4"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Probe: “So what year would that be?”</w:t>
      </w:r>
    </w:p>
    <w:p w14:paraId="61C89ABB" w14:textId="09AE1BA1" w:rsidR="00D576E3" w:rsidRPr="00D576E3" w:rsidRDefault="00D576E3" w:rsidP="00F17D97">
      <w:pPr>
        <w:pStyle w:val="ListParagraph"/>
        <w:numPr>
          <w:ilvl w:val="1"/>
          <w:numId w:val="4"/>
        </w:numPr>
        <w:spacing w:line="288" w:lineRule="auto"/>
        <w:rPr>
          <w:rFonts w:asciiTheme="minorHAnsi" w:hAnsiTheme="minorHAnsi" w:cs="Arial"/>
          <w:sz w:val="22"/>
          <w:szCs w:val="22"/>
        </w:rPr>
      </w:pPr>
      <w:r w:rsidRPr="00D576E3">
        <w:rPr>
          <w:rFonts w:asciiTheme="minorHAnsi" w:hAnsiTheme="minorHAnsi" w:cs="Arial"/>
          <w:sz w:val="22"/>
          <w:szCs w:val="22"/>
          <w:lang w:val="en-US"/>
        </w:rPr>
        <w:t>Response: “1996”</w:t>
      </w:r>
    </w:p>
    <w:p w14:paraId="4C56775A" w14:textId="77777777" w:rsidR="008A07C0" w:rsidRDefault="008A07C0" w:rsidP="00D576E3">
      <w:pPr>
        <w:spacing w:line="288" w:lineRule="auto"/>
        <w:rPr>
          <w:rFonts w:asciiTheme="minorHAnsi" w:hAnsiTheme="minorHAnsi" w:cs="Arial"/>
          <w:b/>
          <w:bCs/>
          <w:sz w:val="22"/>
          <w:szCs w:val="22"/>
          <w:lang w:val="en-US"/>
        </w:rPr>
      </w:pPr>
    </w:p>
    <w:p w14:paraId="5239149E" w14:textId="364B41C5" w:rsidR="00D576E3" w:rsidRPr="008A07C0" w:rsidRDefault="008A07C0" w:rsidP="00D576E3">
      <w:pPr>
        <w:spacing w:line="288" w:lineRule="auto"/>
        <w:rPr>
          <w:rFonts w:asciiTheme="minorHAnsi" w:hAnsiTheme="minorHAnsi" w:cs="Arial"/>
          <w:color w:val="0070C0"/>
          <w:sz w:val="22"/>
          <w:szCs w:val="22"/>
        </w:rPr>
      </w:pPr>
      <w:r w:rsidRPr="008A07C0">
        <w:rPr>
          <w:rFonts w:asciiTheme="minorHAnsi" w:hAnsiTheme="minorHAnsi" w:cs="Arial"/>
          <w:b/>
          <w:bCs/>
          <w:color w:val="0070C0"/>
          <w:sz w:val="22"/>
          <w:szCs w:val="22"/>
          <w:lang w:val="en-US"/>
        </w:rPr>
        <w:t>COMMON NEEDS FOR PROBES:</w:t>
      </w:r>
      <w:r w:rsidRPr="008A07C0">
        <w:rPr>
          <w:rFonts w:asciiTheme="minorHAnsi" w:hAnsiTheme="minorHAnsi" w:cs="Arial"/>
          <w:color w:val="0070C0"/>
          <w:sz w:val="22"/>
          <w:szCs w:val="22"/>
        </w:rPr>
        <w:t xml:space="preserve"> </w:t>
      </w:r>
      <w:r w:rsidRPr="008A07C0">
        <w:rPr>
          <w:rFonts w:asciiTheme="minorHAnsi" w:hAnsiTheme="minorHAnsi" w:cs="Arial"/>
          <w:b/>
          <w:bCs/>
          <w:color w:val="0070C0"/>
          <w:sz w:val="22"/>
          <w:szCs w:val="22"/>
          <w:lang w:val="en-US"/>
        </w:rPr>
        <w:t>“DON’T KNOW”</w:t>
      </w:r>
    </w:p>
    <w:p w14:paraId="72D8C0BF" w14:textId="5403C7AD" w:rsidR="00D576E3" w:rsidRPr="008A07C0" w:rsidRDefault="00D576E3" w:rsidP="00F17D97">
      <w:pPr>
        <w:pStyle w:val="ListParagraph"/>
        <w:numPr>
          <w:ilvl w:val="0"/>
          <w:numId w:val="5"/>
        </w:numPr>
        <w:spacing w:line="288" w:lineRule="auto"/>
        <w:rPr>
          <w:rFonts w:asciiTheme="minorHAnsi" w:hAnsiTheme="minorHAnsi" w:cs="Arial"/>
          <w:sz w:val="22"/>
          <w:szCs w:val="22"/>
        </w:rPr>
      </w:pPr>
      <w:r w:rsidRPr="008A07C0">
        <w:rPr>
          <w:rFonts w:asciiTheme="minorHAnsi" w:hAnsiTheme="minorHAnsi" w:cs="Arial"/>
          <w:sz w:val="22"/>
          <w:szCs w:val="22"/>
          <w:lang w:val="en-US"/>
        </w:rPr>
        <w:t>Respondent may say “DK” if he/she:</w:t>
      </w:r>
    </w:p>
    <w:p w14:paraId="006746F1" w14:textId="577902F7" w:rsidR="00D576E3" w:rsidRPr="008A07C0" w:rsidRDefault="00D576E3" w:rsidP="00F17D97">
      <w:pPr>
        <w:pStyle w:val="ListParagraph"/>
        <w:numPr>
          <w:ilvl w:val="1"/>
          <w:numId w:val="4"/>
        </w:numPr>
        <w:spacing w:line="288" w:lineRule="auto"/>
        <w:rPr>
          <w:rFonts w:asciiTheme="minorHAnsi" w:hAnsiTheme="minorHAnsi" w:cs="Arial"/>
          <w:sz w:val="22"/>
          <w:szCs w:val="22"/>
        </w:rPr>
      </w:pPr>
      <w:r w:rsidRPr="008A07C0">
        <w:rPr>
          <w:rFonts w:asciiTheme="minorHAnsi" w:hAnsiTheme="minorHAnsi" w:cs="Arial"/>
          <w:sz w:val="22"/>
          <w:szCs w:val="22"/>
          <w:lang w:val="en-US"/>
        </w:rPr>
        <w:t>doesn’t understand the question</w:t>
      </w:r>
    </w:p>
    <w:p w14:paraId="15194014" w14:textId="795C8B06" w:rsidR="00D576E3" w:rsidRPr="008A07C0" w:rsidRDefault="00D576E3" w:rsidP="00F17D97">
      <w:pPr>
        <w:pStyle w:val="ListParagraph"/>
        <w:numPr>
          <w:ilvl w:val="1"/>
          <w:numId w:val="4"/>
        </w:numPr>
        <w:spacing w:line="288" w:lineRule="auto"/>
        <w:rPr>
          <w:rFonts w:asciiTheme="minorHAnsi" w:hAnsiTheme="minorHAnsi" w:cs="Arial"/>
          <w:sz w:val="22"/>
          <w:szCs w:val="22"/>
        </w:rPr>
      </w:pPr>
      <w:r w:rsidRPr="008A07C0">
        <w:rPr>
          <w:rFonts w:asciiTheme="minorHAnsi" w:hAnsiTheme="minorHAnsi" w:cs="Arial"/>
          <w:sz w:val="22"/>
          <w:szCs w:val="22"/>
          <w:lang w:val="en-US"/>
        </w:rPr>
        <w:t>needs more time</w:t>
      </w:r>
    </w:p>
    <w:p w14:paraId="04BBFF69" w14:textId="43B3EA60" w:rsidR="00D576E3" w:rsidRPr="008A07C0" w:rsidRDefault="00D576E3" w:rsidP="00F17D97">
      <w:pPr>
        <w:pStyle w:val="ListParagraph"/>
        <w:numPr>
          <w:ilvl w:val="1"/>
          <w:numId w:val="4"/>
        </w:numPr>
        <w:spacing w:line="288" w:lineRule="auto"/>
        <w:rPr>
          <w:rFonts w:asciiTheme="minorHAnsi" w:hAnsiTheme="minorHAnsi" w:cs="Arial"/>
          <w:sz w:val="22"/>
          <w:szCs w:val="22"/>
        </w:rPr>
      </w:pPr>
      <w:r w:rsidRPr="008A07C0">
        <w:rPr>
          <w:rFonts w:asciiTheme="minorHAnsi" w:hAnsiTheme="minorHAnsi" w:cs="Arial"/>
          <w:sz w:val="22"/>
          <w:szCs w:val="22"/>
          <w:lang w:val="en-US"/>
        </w:rPr>
        <w:t>thinks the question is too personal</w:t>
      </w:r>
    </w:p>
    <w:p w14:paraId="3B420D35" w14:textId="6D8C9D52" w:rsidR="00D576E3" w:rsidRPr="008A07C0" w:rsidRDefault="00D576E3" w:rsidP="00F17D97">
      <w:pPr>
        <w:pStyle w:val="ListParagraph"/>
        <w:numPr>
          <w:ilvl w:val="1"/>
          <w:numId w:val="4"/>
        </w:numPr>
        <w:spacing w:line="288" w:lineRule="auto"/>
        <w:rPr>
          <w:rFonts w:asciiTheme="minorHAnsi" w:hAnsiTheme="minorHAnsi" w:cs="Arial"/>
          <w:sz w:val="22"/>
          <w:szCs w:val="22"/>
        </w:rPr>
      </w:pPr>
      <w:proofErr w:type="gramStart"/>
      <w:r w:rsidRPr="008A07C0">
        <w:rPr>
          <w:rFonts w:asciiTheme="minorHAnsi" w:hAnsiTheme="minorHAnsi" w:cs="Arial"/>
          <w:sz w:val="22"/>
          <w:szCs w:val="22"/>
          <w:lang w:val="en-US"/>
        </w:rPr>
        <w:t>is</w:t>
      </w:r>
      <w:proofErr w:type="gramEnd"/>
      <w:r w:rsidRPr="008A07C0">
        <w:rPr>
          <w:rFonts w:asciiTheme="minorHAnsi" w:hAnsiTheme="minorHAnsi" w:cs="Arial"/>
          <w:sz w:val="22"/>
          <w:szCs w:val="22"/>
          <w:lang w:val="en-US"/>
        </w:rPr>
        <w:t xml:space="preserve"> worried about giving a “wrong” answer.</w:t>
      </w:r>
    </w:p>
    <w:p w14:paraId="700180C6" w14:textId="21D15D70" w:rsidR="00D576E3" w:rsidRPr="008A07C0" w:rsidRDefault="00D576E3" w:rsidP="00F17D97">
      <w:pPr>
        <w:pStyle w:val="ListParagraph"/>
        <w:numPr>
          <w:ilvl w:val="0"/>
          <w:numId w:val="4"/>
        </w:numPr>
        <w:spacing w:line="288" w:lineRule="auto"/>
        <w:rPr>
          <w:rFonts w:asciiTheme="minorHAnsi" w:hAnsiTheme="minorHAnsi" w:cs="Arial"/>
          <w:sz w:val="22"/>
          <w:szCs w:val="22"/>
        </w:rPr>
      </w:pPr>
      <w:r w:rsidRPr="008A07C0">
        <w:rPr>
          <w:rFonts w:asciiTheme="minorHAnsi" w:hAnsiTheme="minorHAnsi" w:cs="Arial"/>
          <w:sz w:val="22"/>
          <w:szCs w:val="22"/>
          <w:lang w:val="en-US"/>
        </w:rPr>
        <w:t>Possible solutions:</w:t>
      </w:r>
    </w:p>
    <w:p w14:paraId="04B62C23" w14:textId="4EC03C3C" w:rsidR="00D576E3" w:rsidRPr="008A07C0" w:rsidRDefault="00D576E3" w:rsidP="00F17D97">
      <w:pPr>
        <w:pStyle w:val="ListParagraph"/>
        <w:numPr>
          <w:ilvl w:val="1"/>
          <w:numId w:val="4"/>
        </w:numPr>
        <w:spacing w:line="288" w:lineRule="auto"/>
        <w:rPr>
          <w:rFonts w:asciiTheme="minorHAnsi" w:hAnsiTheme="minorHAnsi" w:cs="Arial"/>
          <w:sz w:val="22"/>
          <w:szCs w:val="22"/>
        </w:rPr>
      </w:pPr>
      <w:r w:rsidRPr="008A07C0">
        <w:rPr>
          <w:rFonts w:asciiTheme="minorHAnsi" w:hAnsiTheme="minorHAnsi" w:cs="Arial"/>
          <w:sz w:val="22"/>
          <w:szCs w:val="22"/>
          <w:lang w:val="en-US"/>
        </w:rPr>
        <w:t>Repeat question</w:t>
      </w:r>
    </w:p>
    <w:p w14:paraId="5BC7E619" w14:textId="06345DF5" w:rsidR="00D576E3" w:rsidRPr="008A07C0" w:rsidRDefault="00D576E3" w:rsidP="00F17D97">
      <w:pPr>
        <w:pStyle w:val="ListParagraph"/>
        <w:numPr>
          <w:ilvl w:val="1"/>
          <w:numId w:val="4"/>
        </w:numPr>
        <w:spacing w:line="288" w:lineRule="auto"/>
        <w:rPr>
          <w:rFonts w:asciiTheme="minorHAnsi" w:hAnsiTheme="minorHAnsi" w:cs="Arial"/>
          <w:sz w:val="22"/>
          <w:szCs w:val="22"/>
        </w:rPr>
      </w:pPr>
      <w:r w:rsidRPr="008A07C0">
        <w:rPr>
          <w:rFonts w:asciiTheme="minorHAnsi" w:hAnsiTheme="minorHAnsi" w:cs="Arial"/>
          <w:sz w:val="22"/>
          <w:szCs w:val="22"/>
          <w:lang w:val="en-US"/>
        </w:rPr>
        <w:t>Use pauses</w:t>
      </w:r>
    </w:p>
    <w:p w14:paraId="1ED32D71" w14:textId="42E3A2E1" w:rsidR="00D576E3" w:rsidRPr="008A07C0" w:rsidRDefault="00D576E3" w:rsidP="00F17D97">
      <w:pPr>
        <w:pStyle w:val="ListParagraph"/>
        <w:numPr>
          <w:ilvl w:val="1"/>
          <w:numId w:val="4"/>
        </w:numPr>
        <w:spacing w:line="288" w:lineRule="auto"/>
        <w:rPr>
          <w:rFonts w:asciiTheme="minorHAnsi" w:hAnsiTheme="minorHAnsi" w:cs="Arial"/>
          <w:sz w:val="22"/>
          <w:szCs w:val="22"/>
        </w:rPr>
      </w:pPr>
      <w:r w:rsidRPr="008A07C0">
        <w:rPr>
          <w:rFonts w:asciiTheme="minorHAnsi" w:hAnsiTheme="minorHAnsi" w:cs="Arial"/>
          <w:sz w:val="22"/>
          <w:szCs w:val="22"/>
          <w:lang w:val="en-US"/>
        </w:rPr>
        <w:t>“Give me your best guess” or “What is the closest to what you think?”</w:t>
      </w:r>
    </w:p>
    <w:p w14:paraId="4F5BC661" w14:textId="77777777" w:rsidR="008A07C0" w:rsidRDefault="008A07C0" w:rsidP="00D576E3">
      <w:pPr>
        <w:spacing w:line="288" w:lineRule="auto"/>
        <w:rPr>
          <w:rFonts w:asciiTheme="minorHAnsi" w:hAnsiTheme="minorHAnsi" w:cs="Arial"/>
          <w:b/>
          <w:bCs/>
          <w:sz w:val="22"/>
          <w:szCs w:val="22"/>
          <w:lang w:val="en-US"/>
        </w:rPr>
      </w:pPr>
    </w:p>
    <w:p w14:paraId="0D5C54A9" w14:textId="5AB453BF" w:rsidR="00D576E3" w:rsidRPr="008A07C0" w:rsidRDefault="008A07C0" w:rsidP="00D576E3">
      <w:pPr>
        <w:spacing w:line="288" w:lineRule="auto"/>
        <w:rPr>
          <w:rFonts w:asciiTheme="minorHAnsi" w:hAnsiTheme="minorHAnsi" w:cs="Arial"/>
          <w:color w:val="0070C0"/>
          <w:sz w:val="22"/>
          <w:szCs w:val="22"/>
        </w:rPr>
      </w:pPr>
      <w:r w:rsidRPr="008A07C0">
        <w:rPr>
          <w:rFonts w:asciiTheme="minorHAnsi" w:hAnsiTheme="minorHAnsi" w:cs="Arial"/>
          <w:b/>
          <w:bCs/>
          <w:color w:val="0070C0"/>
          <w:sz w:val="22"/>
          <w:szCs w:val="22"/>
          <w:lang w:val="en-US"/>
        </w:rPr>
        <w:t>COMMON NEEDS FOR PROBING:</w:t>
      </w:r>
      <w:r w:rsidRPr="008A07C0">
        <w:rPr>
          <w:rFonts w:asciiTheme="minorHAnsi" w:hAnsiTheme="minorHAnsi" w:cs="Arial"/>
          <w:color w:val="0070C0"/>
          <w:sz w:val="22"/>
          <w:szCs w:val="22"/>
        </w:rPr>
        <w:t xml:space="preserve"> </w:t>
      </w:r>
      <w:r w:rsidRPr="008A07C0">
        <w:rPr>
          <w:rFonts w:asciiTheme="minorHAnsi" w:hAnsiTheme="minorHAnsi" w:cs="Arial"/>
          <w:b/>
          <w:bCs/>
          <w:color w:val="0070C0"/>
          <w:sz w:val="22"/>
          <w:szCs w:val="22"/>
          <w:lang w:val="en-US"/>
        </w:rPr>
        <w:t>RESOLVING INCONSISTENCIES</w:t>
      </w:r>
    </w:p>
    <w:p w14:paraId="2A289FDA" w14:textId="065098C2" w:rsidR="00D576E3" w:rsidRPr="008A07C0" w:rsidRDefault="00D576E3" w:rsidP="00F17D97">
      <w:pPr>
        <w:pStyle w:val="ListParagraph"/>
        <w:numPr>
          <w:ilvl w:val="0"/>
          <w:numId w:val="5"/>
        </w:numPr>
        <w:spacing w:line="288" w:lineRule="auto"/>
        <w:rPr>
          <w:rFonts w:asciiTheme="minorHAnsi" w:hAnsiTheme="minorHAnsi" w:cs="Arial"/>
          <w:sz w:val="22"/>
          <w:szCs w:val="22"/>
        </w:rPr>
      </w:pPr>
      <w:r w:rsidRPr="008A07C0">
        <w:rPr>
          <w:rFonts w:asciiTheme="minorHAnsi" w:hAnsiTheme="minorHAnsi" w:cs="Arial"/>
          <w:sz w:val="22"/>
          <w:szCs w:val="22"/>
          <w:lang w:val="en-US"/>
        </w:rPr>
        <w:lastRenderedPageBreak/>
        <w:t>If respondent contradicts his/her own answers and it is not an attitude/opinion question, the interviewer can attempt to reconcile the discrepancy.</w:t>
      </w:r>
    </w:p>
    <w:p w14:paraId="73893A78" w14:textId="0C53A180" w:rsidR="00D576E3" w:rsidRPr="00D576E3" w:rsidRDefault="00D576E3" w:rsidP="008A07C0">
      <w:pPr>
        <w:spacing w:line="288" w:lineRule="auto"/>
        <w:ind w:firstLine="720"/>
        <w:rPr>
          <w:rFonts w:asciiTheme="minorHAnsi" w:hAnsiTheme="minorHAnsi" w:cs="Arial"/>
          <w:sz w:val="22"/>
          <w:szCs w:val="22"/>
        </w:rPr>
      </w:pPr>
      <w:r w:rsidRPr="00D576E3">
        <w:rPr>
          <w:rFonts w:asciiTheme="minorHAnsi" w:hAnsiTheme="minorHAnsi" w:cs="Arial"/>
          <w:sz w:val="22"/>
          <w:szCs w:val="22"/>
          <w:lang w:val="en-US"/>
        </w:rPr>
        <w:t>Example:</w:t>
      </w:r>
    </w:p>
    <w:p w14:paraId="72950A59" w14:textId="1E1F552C" w:rsidR="00D576E3" w:rsidRPr="008A07C0" w:rsidRDefault="00D576E3" w:rsidP="00F17D97">
      <w:pPr>
        <w:pStyle w:val="ListParagraph"/>
        <w:numPr>
          <w:ilvl w:val="1"/>
          <w:numId w:val="6"/>
        </w:numPr>
        <w:spacing w:line="288" w:lineRule="auto"/>
        <w:rPr>
          <w:rFonts w:asciiTheme="minorHAnsi" w:hAnsiTheme="minorHAnsi" w:cs="Arial"/>
          <w:sz w:val="22"/>
          <w:szCs w:val="22"/>
        </w:rPr>
      </w:pPr>
      <w:r w:rsidRPr="008A07C0">
        <w:rPr>
          <w:rFonts w:asciiTheme="minorHAnsi" w:hAnsiTheme="minorHAnsi" w:cs="Arial"/>
          <w:sz w:val="22"/>
          <w:szCs w:val="22"/>
          <w:lang w:val="en-US"/>
        </w:rPr>
        <w:t>Question: “In the past 6 months, how frequently have you had sex?”</w:t>
      </w:r>
    </w:p>
    <w:p w14:paraId="5ABAE2CE" w14:textId="1327A836" w:rsidR="00D576E3" w:rsidRPr="008A07C0" w:rsidRDefault="00D576E3" w:rsidP="00F17D97">
      <w:pPr>
        <w:pStyle w:val="ListParagraph"/>
        <w:numPr>
          <w:ilvl w:val="1"/>
          <w:numId w:val="6"/>
        </w:numPr>
        <w:spacing w:line="288" w:lineRule="auto"/>
        <w:rPr>
          <w:rFonts w:asciiTheme="minorHAnsi" w:hAnsiTheme="minorHAnsi" w:cs="Arial"/>
          <w:sz w:val="22"/>
          <w:szCs w:val="22"/>
        </w:rPr>
      </w:pPr>
      <w:r w:rsidRPr="008A07C0">
        <w:rPr>
          <w:rFonts w:asciiTheme="minorHAnsi" w:hAnsiTheme="minorHAnsi" w:cs="Arial"/>
          <w:sz w:val="22"/>
          <w:szCs w:val="22"/>
          <w:lang w:val="en-US"/>
        </w:rPr>
        <w:t>Response: “I have never had sex.”</w:t>
      </w:r>
    </w:p>
    <w:p w14:paraId="4E9BD705" w14:textId="0D47CF3B" w:rsidR="00D576E3" w:rsidRPr="008A07C0" w:rsidRDefault="00D576E3" w:rsidP="00F17D97">
      <w:pPr>
        <w:pStyle w:val="ListParagraph"/>
        <w:numPr>
          <w:ilvl w:val="1"/>
          <w:numId w:val="6"/>
        </w:numPr>
        <w:spacing w:line="288" w:lineRule="auto"/>
        <w:rPr>
          <w:rFonts w:asciiTheme="minorHAnsi" w:hAnsiTheme="minorHAnsi" w:cs="Arial"/>
          <w:sz w:val="22"/>
          <w:szCs w:val="22"/>
        </w:rPr>
      </w:pPr>
      <w:r w:rsidRPr="008A07C0">
        <w:rPr>
          <w:rFonts w:asciiTheme="minorHAnsi" w:hAnsiTheme="minorHAnsi" w:cs="Arial"/>
          <w:sz w:val="22"/>
          <w:szCs w:val="22"/>
          <w:lang w:val="en-US"/>
        </w:rPr>
        <w:t>Question: “I must have misunderstood you when you said earlier that you had sex in your lifetime.”</w:t>
      </w:r>
    </w:p>
    <w:p w14:paraId="08F28626" w14:textId="77777777" w:rsidR="008A07C0" w:rsidRDefault="008A07C0" w:rsidP="008A07C0">
      <w:pPr>
        <w:spacing w:line="288" w:lineRule="auto"/>
        <w:rPr>
          <w:rFonts w:asciiTheme="minorHAnsi" w:hAnsiTheme="minorHAnsi" w:cs="Arial"/>
          <w:sz w:val="22"/>
          <w:szCs w:val="22"/>
        </w:rPr>
      </w:pPr>
    </w:p>
    <w:p w14:paraId="6945D72A" w14:textId="6F77936D" w:rsidR="006D3C8B" w:rsidRDefault="006D3C8B" w:rsidP="006D3C8B">
      <w:pPr>
        <w:spacing w:line="288" w:lineRule="auto"/>
        <w:jc w:val="center"/>
        <w:rPr>
          <w:rFonts w:asciiTheme="minorHAnsi" w:hAnsiTheme="minorHAnsi" w:cs="Arial"/>
          <w:sz w:val="22"/>
          <w:szCs w:val="22"/>
        </w:rPr>
      </w:pPr>
      <w:r w:rsidRPr="006D3C8B">
        <w:rPr>
          <w:rFonts w:asciiTheme="minorHAnsi" w:hAnsiTheme="minorHAnsi" w:cs="Arial"/>
          <w:noProof/>
          <w:sz w:val="22"/>
          <w:szCs w:val="22"/>
          <w:lang w:val="en-US" w:eastAsia="en-US"/>
        </w:rPr>
        <w:drawing>
          <wp:inline distT="0" distB="0" distL="0" distR="0" wp14:anchorId="595FB575" wp14:editId="47C139D2">
            <wp:extent cx="3048157" cy="2286117"/>
            <wp:effectExtent l="0" t="0" r="0" b="0"/>
            <wp:docPr id="2054" name="Picture 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048157" cy="2286117"/>
                    </a:xfrm>
                    <a:prstGeom prst="rect">
                      <a:avLst/>
                    </a:prstGeom>
                  </pic:spPr>
                </pic:pic>
              </a:graphicData>
            </a:graphic>
          </wp:inline>
        </w:drawing>
      </w:r>
    </w:p>
    <w:p w14:paraId="05B6F43F" w14:textId="77777777" w:rsidR="006D3C8B" w:rsidRDefault="006D3C8B" w:rsidP="006D3C8B">
      <w:pPr>
        <w:spacing w:line="288" w:lineRule="auto"/>
        <w:jc w:val="center"/>
        <w:rPr>
          <w:rFonts w:asciiTheme="minorHAnsi" w:hAnsiTheme="minorHAnsi" w:cs="Arial"/>
          <w:sz w:val="22"/>
          <w:szCs w:val="22"/>
        </w:rPr>
      </w:pPr>
    </w:p>
    <w:p w14:paraId="1620A6EB" w14:textId="77777777" w:rsidR="006D3C8B" w:rsidRDefault="006D3C8B" w:rsidP="00A02E5C">
      <w:pPr>
        <w:spacing w:line="288" w:lineRule="auto"/>
        <w:jc w:val="both"/>
        <w:rPr>
          <w:rFonts w:asciiTheme="minorHAnsi" w:hAnsiTheme="minorHAnsi" w:cs="Arial"/>
          <w:sz w:val="22"/>
          <w:szCs w:val="22"/>
          <w:lang w:val="en-US"/>
        </w:rPr>
      </w:pPr>
      <w:r w:rsidRPr="006D3C8B">
        <w:rPr>
          <w:rFonts w:asciiTheme="minorHAnsi" w:hAnsiTheme="minorHAnsi" w:cs="Arial"/>
          <w:sz w:val="22"/>
          <w:szCs w:val="22"/>
          <w:lang w:val="en-US"/>
        </w:rPr>
        <w:t>These are instructions for assessors during the interview. If you are training trainers, deal with these as things that they need to train others on. Again you can remind them that a lot of these are consistent with common sense, but it is important that assessors know them as rules.</w:t>
      </w:r>
    </w:p>
    <w:p w14:paraId="2313F293" w14:textId="77777777" w:rsidR="006D3C8B" w:rsidRPr="006D3C8B" w:rsidRDefault="006D3C8B" w:rsidP="00A02E5C">
      <w:pPr>
        <w:spacing w:line="288" w:lineRule="auto"/>
        <w:jc w:val="both"/>
        <w:rPr>
          <w:rFonts w:asciiTheme="minorHAnsi" w:hAnsiTheme="minorHAnsi" w:cs="Arial"/>
          <w:sz w:val="22"/>
          <w:szCs w:val="22"/>
        </w:rPr>
      </w:pPr>
    </w:p>
    <w:p w14:paraId="4F4DC027" w14:textId="77777777" w:rsidR="006D3C8B" w:rsidRPr="006D3C8B" w:rsidRDefault="006D3C8B" w:rsidP="00F17D97">
      <w:pPr>
        <w:pStyle w:val="ListParagraph"/>
        <w:numPr>
          <w:ilvl w:val="0"/>
          <w:numId w:val="6"/>
        </w:numPr>
        <w:spacing w:line="288" w:lineRule="auto"/>
        <w:jc w:val="both"/>
        <w:rPr>
          <w:rFonts w:asciiTheme="minorHAnsi" w:hAnsiTheme="minorHAnsi" w:cs="Arial"/>
          <w:sz w:val="22"/>
          <w:szCs w:val="22"/>
        </w:rPr>
      </w:pPr>
      <w:r w:rsidRPr="006D3C8B">
        <w:rPr>
          <w:rFonts w:asciiTheme="minorHAnsi" w:hAnsiTheme="minorHAnsi" w:cs="Arial"/>
          <w:b/>
          <w:color w:val="0070C0"/>
          <w:sz w:val="22"/>
          <w:szCs w:val="22"/>
          <w:lang w:val="en-US"/>
        </w:rPr>
        <w:t>‘Ask questions in order’</w:t>
      </w:r>
      <w:r w:rsidRPr="006D3C8B">
        <w:rPr>
          <w:rFonts w:asciiTheme="minorHAnsi" w:hAnsiTheme="minorHAnsi" w:cs="Arial"/>
          <w:color w:val="0070C0"/>
          <w:sz w:val="22"/>
          <w:szCs w:val="22"/>
          <w:lang w:val="en-US"/>
        </w:rPr>
        <w:t xml:space="preserve"> </w:t>
      </w:r>
      <w:r w:rsidRPr="006D3C8B">
        <w:rPr>
          <w:rFonts w:asciiTheme="minorHAnsi" w:hAnsiTheme="minorHAnsi" w:cs="Arial"/>
          <w:sz w:val="22"/>
          <w:szCs w:val="22"/>
          <w:lang w:val="en-US"/>
        </w:rPr>
        <w:t xml:space="preserve">has an exception and that is when a respondent starts speaking about an issue that is of a sensitive nature. </w:t>
      </w:r>
    </w:p>
    <w:p w14:paraId="2182AEBD" w14:textId="77777777" w:rsidR="006D3C8B" w:rsidRDefault="006D3C8B" w:rsidP="00A02E5C">
      <w:pPr>
        <w:pStyle w:val="ListParagraph"/>
        <w:spacing w:line="288" w:lineRule="auto"/>
        <w:jc w:val="both"/>
        <w:rPr>
          <w:rFonts w:asciiTheme="minorHAnsi" w:hAnsiTheme="minorHAnsi" w:cs="Arial"/>
          <w:sz w:val="22"/>
          <w:szCs w:val="22"/>
          <w:lang w:val="en-US"/>
        </w:rPr>
      </w:pPr>
    </w:p>
    <w:p w14:paraId="2D7645E1" w14:textId="77777777" w:rsidR="006D3C8B" w:rsidRDefault="006D3C8B" w:rsidP="00A02E5C">
      <w:pPr>
        <w:pStyle w:val="ListParagraph"/>
        <w:spacing w:line="288" w:lineRule="auto"/>
        <w:jc w:val="both"/>
        <w:rPr>
          <w:rFonts w:asciiTheme="minorHAnsi" w:hAnsiTheme="minorHAnsi" w:cs="Arial"/>
          <w:sz w:val="22"/>
          <w:szCs w:val="22"/>
          <w:lang w:val="en-US"/>
        </w:rPr>
      </w:pPr>
      <w:r w:rsidRPr="006D3C8B">
        <w:rPr>
          <w:rFonts w:asciiTheme="minorHAnsi" w:hAnsiTheme="minorHAnsi" w:cs="Arial"/>
          <w:sz w:val="22"/>
          <w:szCs w:val="22"/>
          <w:lang w:val="en-US"/>
        </w:rPr>
        <w:t xml:space="preserve">For example when you ask about separation, and the respondent starts talking about how some separated children are subject to sexual violence. </w:t>
      </w:r>
      <w:proofErr w:type="gramStart"/>
      <w:r w:rsidRPr="006D3C8B">
        <w:rPr>
          <w:rFonts w:asciiTheme="minorHAnsi" w:hAnsiTheme="minorHAnsi" w:cs="Arial"/>
          <w:sz w:val="22"/>
          <w:szCs w:val="22"/>
          <w:lang w:val="en-US"/>
        </w:rPr>
        <w:t>Or how one of the reasons for family to voluntarily ‘sell’ their children is rape.</w:t>
      </w:r>
      <w:proofErr w:type="gramEnd"/>
      <w:r w:rsidRPr="006D3C8B">
        <w:rPr>
          <w:rFonts w:asciiTheme="minorHAnsi" w:hAnsiTheme="minorHAnsi" w:cs="Arial"/>
          <w:sz w:val="22"/>
          <w:szCs w:val="22"/>
          <w:lang w:val="en-US"/>
        </w:rPr>
        <w:t xml:space="preserve"> Given the sensitivity of these topics, now that the respondent has naturally opened up about it, it is prudent to skip to the relevant section and then come back to the question we were asking. </w:t>
      </w:r>
    </w:p>
    <w:p w14:paraId="5EEE6124" w14:textId="77777777" w:rsidR="006D3C8B" w:rsidRDefault="006D3C8B" w:rsidP="00A02E5C">
      <w:pPr>
        <w:pStyle w:val="ListParagraph"/>
        <w:spacing w:line="288" w:lineRule="auto"/>
        <w:jc w:val="both"/>
        <w:rPr>
          <w:rFonts w:asciiTheme="minorHAnsi" w:hAnsiTheme="minorHAnsi" w:cs="Arial"/>
          <w:sz w:val="22"/>
          <w:szCs w:val="22"/>
          <w:lang w:val="en-US"/>
        </w:rPr>
      </w:pPr>
    </w:p>
    <w:p w14:paraId="7DB03D0A" w14:textId="2D638B93" w:rsidR="006D3C8B" w:rsidRPr="006D3C8B" w:rsidRDefault="006D3C8B" w:rsidP="00A02E5C">
      <w:pPr>
        <w:pStyle w:val="ListParagraph"/>
        <w:spacing w:line="288" w:lineRule="auto"/>
        <w:jc w:val="both"/>
        <w:rPr>
          <w:rFonts w:asciiTheme="minorHAnsi" w:hAnsiTheme="minorHAnsi" w:cs="Arial"/>
          <w:sz w:val="22"/>
          <w:szCs w:val="22"/>
        </w:rPr>
      </w:pPr>
      <w:r w:rsidRPr="006D3C8B">
        <w:rPr>
          <w:rFonts w:asciiTheme="minorHAnsi" w:hAnsiTheme="minorHAnsi" w:cs="Arial"/>
          <w:sz w:val="22"/>
          <w:szCs w:val="22"/>
          <w:lang w:val="en-US"/>
        </w:rPr>
        <w:t>This should happen very smoothly so that the respondent does not feel strange about it. Notice most of the sensitive topics are left to the end of the questionnaires in the sample tools. The main reason for this is to allow for the trust to build up in the process of the interview before sensitive issues are discussed. But if the trust is achieved earlier or if the respondent is eager to talk about them, it is ok to do so only about these sensitive topics.</w:t>
      </w:r>
    </w:p>
    <w:p w14:paraId="7A117AA4" w14:textId="77777777" w:rsidR="006D3C8B" w:rsidRPr="006D3C8B" w:rsidRDefault="006D3C8B" w:rsidP="00A02E5C">
      <w:pPr>
        <w:pStyle w:val="ListParagraph"/>
        <w:spacing w:line="288" w:lineRule="auto"/>
        <w:jc w:val="both"/>
        <w:rPr>
          <w:rFonts w:asciiTheme="minorHAnsi" w:hAnsiTheme="minorHAnsi" w:cs="Arial"/>
          <w:sz w:val="22"/>
          <w:szCs w:val="22"/>
        </w:rPr>
      </w:pPr>
    </w:p>
    <w:p w14:paraId="6D22A742" w14:textId="6942D85F" w:rsidR="006D3C8B" w:rsidRPr="006D3C8B" w:rsidRDefault="006D3C8B" w:rsidP="00F17D97">
      <w:pPr>
        <w:pStyle w:val="ListParagraph"/>
        <w:numPr>
          <w:ilvl w:val="0"/>
          <w:numId w:val="6"/>
        </w:numPr>
        <w:spacing w:line="288" w:lineRule="auto"/>
        <w:jc w:val="both"/>
        <w:rPr>
          <w:rFonts w:asciiTheme="minorHAnsi" w:hAnsiTheme="minorHAnsi" w:cs="Arial"/>
          <w:sz w:val="22"/>
          <w:szCs w:val="22"/>
        </w:rPr>
      </w:pPr>
      <w:r w:rsidRPr="006D3C8B">
        <w:rPr>
          <w:rFonts w:asciiTheme="minorHAnsi" w:hAnsiTheme="minorHAnsi" w:cs="Arial"/>
          <w:b/>
          <w:color w:val="0070C0"/>
          <w:sz w:val="22"/>
          <w:szCs w:val="22"/>
          <w:lang w:val="en-US"/>
        </w:rPr>
        <w:t>Explain the idea of skip pattern</w:t>
      </w:r>
      <w:r w:rsidRPr="006D3C8B">
        <w:rPr>
          <w:rFonts w:asciiTheme="minorHAnsi" w:hAnsiTheme="minorHAnsi" w:cs="Arial"/>
          <w:b/>
          <w:sz w:val="22"/>
          <w:szCs w:val="22"/>
          <w:lang w:val="en-US"/>
        </w:rPr>
        <w:t>.</w:t>
      </w:r>
      <w:r w:rsidRPr="006D3C8B">
        <w:rPr>
          <w:rFonts w:asciiTheme="minorHAnsi" w:hAnsiTheme="minorHAnsi" w:cs="Arial"/>
          <w:sz w:val="22"/>
          <w:szCs w:val="22"/>
          <w:lang w:val="en-US"/>
        </w:rPr>
        <w:t xml:space="preserve"> Skip pattern refers to the design of the questionnaire where a lead-in question determines whether the following questions should be asked or not. For example if the lead-in question asks: ‘do you have children’ and the respondent says ‘no’, the following questions about number, age and sex of the children should be skipped. And that is called the skip pattern.</w:t>
      </w:r>
    </w:p>
    <w:p w14:paraId="2778A3E6" w14:textId="77777777" w:rsidR="006D3C8B" w:rsidRDefault="006D3C8B" w:rsidP="006D3C8B">
      <w:pPr>
        <w:spacing w:line="288" w:lineRule="auto"/>
        <w:rPr>
          <w:rFonts w:asciiTheme="minorHAnsi" w:hAnsiTheme="minorHAnsi" w:cs="Arial"/>
          <w:sz w:val="22"/>
          <w:szCs w:val="22"/>
        </w:rPr>
      </w:pPr>
    </w:p>
    <w:p w14:paraId="5A3478CF" w14:textId="7AB809F7" w:rsidR="006D3C8B" w:rsidRDefault="006D3C8B" w:rsidP="006D3C8B">
      <w:pPr>
        <w:spacing w:line="288" w:lineRule="auto"/>
        <w:jc w:val="center"/>
        <w:rPr>
          <w:rFonts w:asciiTheme="minorHAnsi" w:hAnsiTheme="minorHAnsi" w:cs="Arial"/>
          <w:sz w:val="22"/>
          <w:szCs w:val="22"/>
        </w:rPr>
      </w:pPr>
      <w:r w:rsidRPr="006D3C8B">
        <w:rPr>
          <w:rFonts w:asciiTheme="minorHAnsi" w:hAnsiTheme="minorHAnsi" w:cs="Arial"/>
          <w:noProof/>
          <w:sz w:val="22"/>
          <w:szCs w:val="22"/>
          <w:lang w:val="en-US" w:eastAsia="en-US"/>
        </w:rPr>
        <w:lastRenderedPageBreak/>
        <w:drawing>
          <wp:inline distT="0" distB="0" distL="0" distR="0" wp14:anchorId="016349FC" wp14:editId="591A08C2">
            <wp:extent cx="3048157" cy="2286117"/>
            <wp:effectExtent l="0" t="0" r="0" b="0"/>
            <wp:docPr id="2055" name="Picture 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048157" cy="2286117"/>
                    </a:xfrm>
                    <a:prstGeom prst="rect">
                      <a:avLst/>
                    </a:prstGeom>
                  </pic:spPr>
                </pic:pic>
              </a:graphicData>
            </a:graphic>
          </wp:inline>
        </w:drawing>
      </w:r>
    </w:p>
    <w:p w14:paraId="3595C799" w14:textId="77777777" w:rsidR="006D3C8B" w:rsidRDefault="006D3C8B" w:rsidP="006D3C8B">
      <w:pPr>
        <w:spacing w:line="288" w:lineRule="auto"/>
        <w:jc w:val="center"/>
        <w:rPr>
          <w:rFonts w:asciiTheme="minorHAnsi" w:hAnsiTheme="minorHAnsi" w:cs="Arial"/>
          <w:sz w:val="22"/>
          <w:szCs w:val="22"/>
        </w:rPr>
      </w:pPr>
    </w:p>
    <w:p w14:paraId="4E170BAD" w14:textId="67DEE6D6" w:rsidR="006D3C8B" w:rsidRDefault="006D3C8B" w:rsidP="006D3C8B">
      <w:pPr>
        <w:spacing w:line="288" w:lineRule="auto"/>
        <w:jc w:val="center"/>
        <w:rPr>
          <w:rFonts w:asciiTheme="minorHAnsi" w:hAnsiTheme="minorHAnsi" w:cs="Arial"/>
          <w:sz w:val="22"/>
          <w:szCs w:val="22"/>
        </w:rPr>
      </w:pPr>
      <w:r w:rsidRPr="006D3C8B">
        <w:rPr>
          <w:rFonts w:asciiTheme="minorHAnsi" w:hAnsiTheme="minorHAnsi" w:cs="Arial"/>
          <w:noProof/>
          <w:sz w:val="22"/>
          <w:szCs w:val="22"/>
          <w:lang w:val="en-US" w:eastAsia="en-US"/>
        </w:rPr>
        <w:drawing>
          <wp:inline distT="0" distB="0" distL="0" distR="0" wp14:anchorId="6D4A82F2" wp14:editId="5E8E6AA2">
            <wp:extent cx="3048157" cy="2286117"/>
            <wp:effectExtent l="0" t="0" r="0" b="0"/>
            <wp:docPr id="2056" name="Picture 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048157" cy="2286117"/>
                    </a:xfrm>
                    <a:prstGeom prst="rect">
                      <a:avLst/>
                    </a:prstGeom>
                  </pic:spPr>
                </pic:pic>
              </a:graphicData>
            </a:graphic>
          </wp:inline>
        </w:drawing>
      </w:r>
    </w:p>
    <w:p w14:paraId="6110826B" w14:textId="77777777" w:rsidR="006D3C8B" w:rsidRDefault="006D3C8B" w:rsidP="006D3C8B">
      <w:pPr>
        <w:spacing w:line="288" w:lineRule="auto"/>
        <w:jc w:val="center"/>
        <w:rPr>
          <w:rFonts w:asciiTheme="minorHAnsi" w:hAnsiTheme="minorHAnsi" w:cs="Arial"/>
          <w:sz w:val="22"/>
          <w:szCs w:val="22"/>
        </w:rPr>
      </w:pPr>
    </w:p>
    <w:p w14:paraId="7ECB4906" w14:textId="072E61AA" w:rsidR="006D3C8B" w:rsidRDefault="006D3C8B" w:rsidP="00A02E5C">
      <w:pPr>
        <w:spacing w:line="288" w:lineRule="auto"/>
        <w:jc w:val="both"/>
        <w:rPr>
          <w:rFonts w:asciiTheme="minorHAnsi" w:hAnsiTheme="minorHAnsi" w:cs="Arial"/>
          <w:sz w:val="22"/>
          <w:szCs w:val="22"/>
          <w:lang w:val="en-US"/>
        </w:rPr>
      </w:pPr>
      <w:r w:rsidRPr="006D3C8B">
        <w:rPr>
          <w:rFonts w:asciiTheme="minorHAnsi" w:hAnsiTheme="minorHAnsi" w:cs="Arial"/>
          <w:sz w:val="22"/>
          <w:szCs w:val="22"/>
          <w:lang w:val="en-US"/>
        </w:rPr>
        <w:t>Handouts: handout #1 (already given out) &amp; the key informant questionnaire (tool 2 from part 2 of the CPRA toolkit)</w:t>
      </w:r>
      <w:r>
        <w:rPr>
          <w:rFonts w:asciiTheme="minorHAnsi" w:hAnsiTheme="minorHAnsi" w:cs="Arial"/>
          <w:sz w:val="22"/>
          <w:szCs w:val="22"/>
          <w:lang w:val="en-US"/>
        </w:rPr>
        <w:t>.</w:t>
      </w:r>
    </w:p>
    <w:p w14:paraId="5F9235FF" w14:textId="77777777" w:rsidR="006D3C8B" w:rsidRPr="006D3C8B" w:rsidRDefault="006D3C8B" w:rsidP="006D3C8B">
      <w:pPr>
        <w:spacing w:line="288" w:lineRule="auto"/>
        <w:rPr>
          <w:rFonts w:asciiTheme="minorHAnsi" w:hAnsiTheme="minorHAnsi" w:cs="Arial"/>
          <w:sz w:val="22"/>
          <w:szCs w:val="22"/>
        </w:rPr>
      </w:pPr>
    </w:p>
    <w:p w14:paraId="57BD7832" w14:textId="77777777" w:rsidR="006D3C8B" w:rsidRPr="006D3C8B" w:rsidRDefault="006D3C8B" w:rsidP="00A02E5C">
      <w:p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Ask participants to re-read through the scenario (that they have already read earlier in the day). Also, they should be asked to fully familiarize themselves with the questionnaire since tomorrow morning they will go directly to the mock interview session (see the notes for slide 2 above for more details).</w:t>
      </w:r>
    </w:p>
    <w:p w14:paraId="19656B0F" w14:textId="77777777" w:rsidR="006D3C8B" w:rsidRDefault="006D3C8B" w:rsidP="00A02E5C">
      <w:pPr>
        <w:spacing w:line="288" w:lineRule="auto"/>
        <w:jc w:val="both"/>
        <w:rPr>
          <w:rFonts w:asciiTheme="minorHAnsi" w:hAnsiTheme="minorHAnsi" w:cs="Arial"/>
          <w:sz w:val="22"/>
          <w:szCs w:val="22"/>
          <w:lang w:val="en-US"/>
        </w:rPr>
      </w:pPr>
    </w:p>
    <w:p w14:paraId="1AB8EA29" w14:textId="76F7388A" w:rsidR="006D3C8B" w:rsidRPr="006D3C8B" w:rsidRDefault="006D3C8B" w:rsidP="00A02E5C">
      <w:p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Explain to participants how the exercise is going to work</w:t>
      </w:r>
      <w:r w:rsidR="00E61BBE">
        <w:rPr>
          <w:rFonts w:asciiTheme="minorHAnsi" w:hAnsiTheme="minorHAnsi" w:cs="Arial"/>
          <w:sz w:val="22"/>
          <w:szCs w:val="22"/>
          <w:lang w:val="en-US"/>
        </w:rPr>
        <w:t xml:space="preserve"> after lunch</w:t>
      </w:r>
      <w:r w:rsidRPr="006D3C8B">
        <w:rPr>
          <w:rFonts w:asciiTheme="minorHAnsi" w:hAnsiTheme="minorHAnsi" w:cs="Arial"/>
          <w:sz w:val="22"/>
          <w:szCs w:val="22"/>
          <w:lang w:val="en-US"/>
        </w:rPr>
        <w:t>.  Do not tell them who the key informants will be. Encourage them to work in groups to prepare themselves for the mock interview.</w:t>
      </w:r>
    </w:p>
    <w:p w14:paraId="62C8F00B" w14:textId="77777777" w:rsidR="006D3C8B" w:rsidRDefault="006D3C8B" w:rsidP="006D3C8B">
      <w:pPr>
        <w:spacing w:line="288" w:lineRule="auto"/>
        <w:rPr>
          <w:rFonts w:asciiTheme="minorHAnsi" w:hAnsiTheme="minorHAnsi" w:cs="Arial"/>
          <w:sz w:val="22"/>
          <w:szCs w:val="22"/>
          <w:lang w:val="en-US"/>
        </w:rPr>
      </w:pPr>
    </w:p>
    <w:p w14:paraId="42FBF21F" w14:textId="77777777" w:rsidR="006D3C8B" w:rsidRPr="006D3C8B" w:rsidRDefault="006D3C8B" w:rsidP="00A02E5C">
      <w:p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 xml:space="preserve">In explaining the exercise, emphasize on the fact that key informant interviews are done by only one interviewer. CPRA methodology recommends that we stay away from having 2 or 3 people interview one person. In one on one </w:t>
      </w:r>
      <w:proofErr w:type="gramStart"/>
      <w:r w:rsidRPr="006D3C8B">
        <w:rPr>
          <w:rFonts w:asciiTheme="minorHAnsi" w:hAnsiTheme="minorHAnsi" w:cs="Arial"/>
          <w:sz w:val="22"/>
          <w:szCs w:val="22"/>
          <w:lang w:val="en-US"/>
        </w:rPr>
        <w:t>interviews</w:t>
      </w:r>
      <w:proofErr w:type="gramEnd"/>
      <w:r w:rsidRPr="006D3C8B">
        <w:rPr>
          <w:rFonts w:asciiTheme="minorHAnsi" w:hAnsiTheme="minorHAnsi" w:cs="Arial"/>
          <w:sz w:val="22"/>
          <w:szCs w:val="22"/>
          <w:lang w:val="en-US"/>
        </w:rPr>
        <w:t>, it is easier to build trust and it is easier to ensure confidentiality. The reason the exercise mandates 2-3 people to do the interview is only for logistical and pedagogical reasons. It will provide the participants with the opportunity to observe others and learn from them. So when they are conducting the mock interviews, they should pretend that others are not in the room. This is not a group interview.</w:t>
      </w:r>
    </w:p>
    <w:p w14:paraId="51ADCEC8" w14:textId="77777777" w:rsidR="006D3C8B" w:rsidRDefault="006D3C8B" w:rsidP="00A02E5C">
      <w:pPr>
        <w:spacing w:line="288" w:lineRule="auto"/>
        <w:jc w:val="both"/>
        <w:rPr>
          <w:rFonts w:asciiTheme="minorHAnsi" w:hAnsiTheme="minorHAnsi" w:cs="Arial"/>
          <w:sz w:val="22"/>
          <w:szCs w:val="22"/>
          <w:lang w:val="en-US"/>
        </w:rPr>
      </w:pPr>
    </w:p>
    <w:p w14:paraId="56847730" w14:textId="77777777" w:rsidR="006D3C8B" w:rsidRPr="006D3C8B" w:rsidRDefault="006D3C8B" w:rsidP="00A02E5C">
      <w:pPr>
        <w:spacing w:line="288" w:lineRule="auto"/>
        <w:jc w:val="both"/>
        <w:rPr>
          <w:rFonts w:asciiTheme="minorHAnsi" w:hAnsiTheme="minorHAnsi" w:cs="Arial"/>
          <w:sz w:val="22"/>
          <w:szCs w:val="22"/>
        </w:rPr>
      </w:pPr>
      <w:proofErr w:type="gramStart"/>
      <w:r w:rsidRPr="006D3C8B">
        <w:rPr>
          <w:rFonts w:asciiTheme="minorHAnsi" w:hAnsiTheme="minorHAnsi" w:cs="Arial"/>
          <w:sz w:val="22"/>
          <w:szCs w:val="22"/>
          <w:lang w:val="en-US"/>
        </w:rPr>
        <w:t>Pointers for the facilitator before the mock interview session starts</w:t>
      </w:r>
      <w:proofErr w:type="gramEnd"/>
      <w:r w:rsidRPr="006D3C8B">
        <w:rPr>
          <w:rFonts w:asciiTheme="minorHAnsi" w:hAnsiTheme="minorHAnsi" w:cs="Arial"/>
          <w:sz w:val="22"/>
          <w:szCs w:val="22"/>
          <w:lang w:val="en-US"/>
        </w:rPr>
        <w:t xml:space="preserve"> tomorrow:</w:t>
      </w:r>
    </w:p>
    <w:p w14:paraId="32DD43CE" w14:textId="77777777"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 xml:space="preserve">Remind them that this is a one-on-one interview. </w:t>
      </w:r>
    </w:p>
    <w:p w14:paraId="6D7F07BB" w14:textId="77777777"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lastRenderedPageBreak/>
        <w:t xml:space="preserve">Ask groups to first decide who will cover what part of the questionnaire before they start. </w:t>
      </w:r>
    </w:p>
    <w:p w14:paraId="3D587F3B" w14:textId="77777777"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Remind participants that they all have to come out of the interview with a complete questionnaire. In other words, even if they are not the one asking questions about separation and/or psychosocial, they should still mark down all the answers as we will be using these answers for another exercise later in the day.</w:t>
      </w:r>
    </w:p>
    <w:p w14:paraId="0715BC4D" w14:textId="77777777"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Ask participants to give each other feedback at the end of the interview. (</w:t>
      </w:r>
      <w:proofErr w:type="gramStart"/>
      <w:r w:rsidRPr="006D3C8B">
        <w:rPr>
          <w:rFonts w:asciiTheme="minorHAnsi" w:hAnsiTheme="minorHAnsi" w:cs="Arial"/>
          <w:sz w:val="22"/>
          <w:szCs w:val="22"/>
          <w:lang w:val="en-US"/>
        </w:rPr>
        <w:t>give</w:t>
      </w:r>
      <w:proofErr w:type="gramEnd"/>
      <w:r w:rsidRPr="006D3C8B">
        <w:rPr>
          <w:rFonts w:asciiTheme="minorHAnsi" w:hAnsiTheme="minorHAnsi" w:cs="Arial"/>
          <w:sz w:val="22"/>
          <w:szCs w:val="22"/>
          <w:lang w:val="en-US"/>
        </w:rPr>
        <w:t xml:space="preserve"> them an extra 5-10 min for that). </w:t>
      </w:r>
    </w:p>
    <w:p w14:paraId="67E57C7C" w14:textId="77777777"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 xml:space="preserve">Once everyone is back around the table, ask the ‘key informants’ to first give their general views on how they felt and how they thing the experience could have improved. Then open the floor to everyone. Write down all the points on a flipchart and try to synthesize them for the group. </w:t>
      </w:r>
    </w:p>
    <w:p w14:paraId="69E588D2" w14:textId="77777777"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 xml:space="preserve">One of the main messages that often come out of this exercise is that interviewers have to know the questionnaire very well (nearly by heart). </w:t>
      </w:r>
    </w:p>
    <w:p w14:paraId="25BED016" w14:textId="67703E85"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 xml:space="preserve">Another key message could be not </w:t>
      </w:r>
      <w:r w:rsidR="006D3C8B" w:rsidRPr="006D3C8B">
        <w:rPr>
          <w:rFonts w:asciiTheme="minorHAnsi" w:hAnsiTheme="minorHAnsi" w:cs="Arial"/>
          <w:sz w:val="22"/>
          <w:szCs w:val="22"/>
          <w:lang w:val="en-US"/>
        </w:rPr>
        <w:t>promising the</w:t>
      </w:r>
      <w:r w:rsidRPr="006D3C8B">
        <w:rPr>
          <w:rFonts w:asciiTheme="minorHAnsi" w:hAnsiTheme="minorHAnsi" w:cs="Arial"/>
          <w:sz w:val="22"/>
          <w:szCs w:val="22"/>
          <w:lang w:val="en-US"/>
        </w:rPr>
        <w:t xml:space="preserve"> KI anything.</w:t>
      </w:r>
    </w:p>
    <w:p w14:paraId="24418FC5" w14:textId="77777777"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Another possible message is patience with difficult KIs.</w:t>
      </w:r>
    </w:p>
    <w:p w14:paraId="02353FC1" w14:textId="77777777" w:rsidR="00A44E18" w:rsidRPr="006D3C8B" w:rsidRDefault="00F17D97" w:rsidP="00F17D97">
      <w:pPr>
        <w:numPr>
          <w:ilvl w:val="0"/>
          <w:numId w:val="7"/>
        </w:num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Try to have someone take notes of possible comments about modifications to the questionnaire.</w:t>
      </w:r>
    </w:p>
    <w:p w14:paraId="13E2A101" w14:textId="77777777" w:rsidR="006D3C8B" w:rsidRDefault="006D3C8B" w:rsidP="00A02E5C">
      <w:pPr>
        <w:spacing w:line="288" w:lineRule="auto"/>
        <w:jc w:val="both"/>
        <w:rPr>
          <w:rFonts w:asciiTheme="minorHAnsi" w:hAnsiTheme="minorHAnsi" w:cs="Arial"/>
          <w:sz w:val="22"/>
          <w:szCs w:val="22"/>
          <w:lang w:val="en-US"/>
        </w:rPr>
      </w:pPr>
    </w:p>
    <w:p w14:paraId="4FDB71A8" w14:textId="77777777" w:rsidR="006D3C8B" w:rsidRPr="006D3C8B" w:rsidRDefault="006D3C8B" w:rsidP="00A02E5C">
      <w:pPr>
        <w:spacing w:line="288" w:lineRule="auto"/>
        <w:jc w:val="both"/>
        <w:rPr>
          <w:rFonts w:asciiTheme="minorHAnsi" w:hAnsiTheme="minorHAnsi" w:cs="Arial"/>
          <w:sz w:val="22"/>
          <w:szCs w:val="22"/>
        </w:rPr>
      </w:pPr>
      <w:r w:rsidRPr="006D3C8B">
        <w:rPr>
          <w:rFonts w:asciiTheme="minorHAnsi" w:hAnsiTheme="minorHAnsi" w:cs="Arial"/>
          <w:sz w:val="22"/>
          <w:szCs w:val="22"/>
          <w:lang w:val="en-US"/>
        </w:rPr>
        <w:t>Remember to distribute the roles to interviewers so that they can practice their roles as well.</w:t>
      </w:r>
    </w:p>
    <w:p w14:paraId="51681DAF" w14:textId="77777777" w:rsidR="006D3C8B" w:rsidRPr="006D3C8B" w:rsidRDefault="006D3C8B" w:rsidP="006D3C8B">
      <w:pPr>
        <w:spacing w:line="288" w:lineRule="auto"/>
        <w:rPr>
          <w:rFonts w:asciiTheme="minorHAnsi" w:hAnsiTheme="minorHAnsi" w:cs="Arial"/>
          <w:sz w:val="22"/>
          <w:szCs w:val="22"/>
        </w:rPr>
      </w:pPr>
    </w:p>
    <w:p w14:paraId="56C4B568" w14:textId="38887BE2" w:rsidR="006D3C8B" w:rsidRDefault="006D3C8B" w:rsidP="006D3C8B">
      <w:pPr>
        <w:spacing w:line="288" w:lineRule="auto"/>
        <w:jc w:val="center"/>
        <w:rPr>
          <w:rFonts w:asciiTheme="minorHAnsi" w:hAnsiTheme="minorHAnsi" w:cs="Arial"/>
          <w:sz w:val="22"/>
          <w:szCs w:val="22"/>
        </w:rPr>
      </w:pPr>
      <w:r w:rsidRPr="006D3C8B">
        <w:rPr>
          <w:rFonts w:asciiTheme="minorHAnsi" w:hAnsiTheme="minorHAnsi" w:cs="Arial"/>
          <w:noProof/>
          <w:sz w:val="22"/>
          <w:szCs w:val="22"/>
          <w:lang w:val="en-US" w:eastAsia="en-US"/>
        </w:rPr>
        <w:drawing>
          <wp:inline distT="0" distB="0" distL="0" distR="0" wp14:anchorId="6705637E" wp14:editId="54C6C32C">
            <wp:extent cx="3048157" cy="2286117"/>
            <wp:effectExtent l="0" t="0" r="0" b="0"/>
            <wp:docPr id="2057" name="Picture 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048157" cy="2286117"/>
                    </a:xfrm>
                    <a:prstGeom prst="rect">
                      <a:avLst/>
                    </a:prstGeom>
                  </pic:spPr>
                </pic:pic>
              </a:graphicData>
            </a:graphic>
          </wp:inline>
        </w:drawing>
      </w:r>
    </w:p>
    <w:p w14:paraId="5B63386C" w14:textId="77777777" w:rsidR="006D3C8B" w:rsidRDefault="006D3C8B" w:rsidP="006D3C8B">
      <w:pPr>
        <w:spacing w:line="288" w:lineRule="auto"/>
        <w:jc w:val="center"/>
        <w:rPr>
          <w:rFonts w:asciiTheme="minorHAnsi" w:hAnsiTheme="minorHAnsi" w:cs="Arial"/>
          <w:sz w:val="22"/>
          <w:szCs w:val="22"/>
        </w:rPr>
      </w:pPr>
    </w:p>
    <w:p w14:paraId="08785EAE" w14:textId="6C05046E" w:rsidR="006D3C8B" w:rsidRPr="008A07C0" w:rsidRDefault="006D3C8B" w:rsidP="006D3C8B">
      <w:pPr>
        <w:spacing w:line="288" w:lineRule="auto"/>
        <w:rPr>
          <w:rFonts w:asciiTheme="minorHAnsi" w:hAnsiTheme="minorHAnsi" w:cs="Arial"/>
          <w:sz w:val="22"/>
          <w:szCs w:val="22"/>
        </w:rPr>
      </w:pPr>
      <w:r w:rsidRPr="006D3C8B">
        <w:rPr>
          <w:rFonts w:asciiTheme="minorHAnsi" w:hAnsiTheme="minorHAnsi" w:cs="Arial"/>
          <w:sz w:val="22"/>
          <w:szCs w:val="22"/>
          <w:lang w:val="en-US"/>
        </w:rPr>
        <w:t>Ask participants in plenary or in two groups to debrief around technique, probing, adherence to questionnaire, answering KI questions – with facilitation that highlights key content from session</w:t>
      </w:r>
      <w:r>
        <w:rPr>
          <w:rFonts w:asciiTheme="minorHAnsi" w:hAnsiTheme="minorHAnsi" w:cs="Arial"/>
          <w:sz w:val="22"/>
          <w:szCs w:val="22"/>
          <w:lang w:val="en-US"/>
        </w:rPr>
        <w:t>.</w:t>
      </w:r>
    </w:p>
    <w:p w14:paraId="045679B5" w14:textId="77777777" w:rsidR="00D576E3" w:rsidRDefault="00D576E3" w:rsidP="00D576E3">
      <w:pPr>
        <w:spacing w:line="288" w:lineRule="auto"/>
        <w:rPr>
          <w:rFonts w:asciiTheme="minorHAnsi" w:hAnsiTheme="minorHAnsi" w:cs="Arial"/>
          <w:sz w:val="22"/>
          <w:szCs w:val="22"/>
        </w:rPr>
      </w:pPr>
    </w:p>
    <w:p w14:paraId="0335B0BF" w14:textId="020421D7" w:rsidR="00DC7420" w:rsidRDefault="00242987" w:rsidP="00D66B16">
      <w:pPr>
        <w:spacing w:line="288" w:lineRule="auto"/>
        <w:jc w:val="center"/>
        <w:rPr>
          <w:rFonts w:asciiTheme="minorHAnsi" w:hAnsiTheme="minorHAnsi" w:cs="Arial"/>
          <w:sz w:val="22"/>
          <w:szCs w:val="22"/>
        </w:rPr>
      </w:pPr>
      <w:r w:rsidRPr="00242987">
        <w:rPr>
          <w:rFonts w:asciiTheme="minorHAnsi" w:hAnsiTheme="minorHAnsi" w:cs="Arial"/>
          <w:noProof/>
          <w:sz w:val="22"/>
          <w:szCs w:val="22"/>
          <w:lang w:val="en-US" w:eastAsia="en-US"/>
        </w:rPr>
        <w:drawing>
          <wp:inline distT="0" distB="0" distL="0" distR="0" wp14:anchorId="1847B8F8" wp14:editId="128FB739">
            <wp:extent cx="3048157" cy="228611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048157" cy="2286117"/>
                    </a:xfrm>
                    <a:prstGeom prst="rect">
                      <a:avLst/>
                    </a:prstGeom>
                  </pic:spPr>
                </pic:pic>
              </a:graphicData>
            </a:graphic>
          </wp:inline>
        </w:drawing>
      </w:r>
    </w:p>
    <w:sectPr w:rsidR="00DC7420" w:rsidSect="0093366E">
      <w:footerReference w:type="default" r:id="rId29"/>
      <w:pgSz w:w="11906" w:h="16838"/>
      <w:pgMar w:top="1135" w:right="1133" w:bottom="1276" w:left="993"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ni Mansourian" w:date="2013-12-04T10:23:00Z" w:initials="HM">
    <w:p w14:paraId="5572C3B9" w14:textId="70CD490F" w:rsidR="002179B7" w:rsidRDefault="002179B7">
      <w:pPr>
        <w:pStyle w:val="CommentText"/>
      </w:pPr>
      <w:r>
        <w:rPr>
          <w:rStyle w:val="CommentReference"/>
        </w:rPr>
        <w:annotationRef/>
      </w:r>
      <w:r>
        <w:t>Have top tips first, then the interview and then the presentations.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1CE1C" w14:textId="77777777" w:rsidR="0078312C" w:rsidRDefault="0078312C" w:rsidP="00A54DDC">
      <w:r>
        <w:separator/>
      </w:r>
    </w:p>
  </w:endnote>
  <w:endnote w:type="continuationSeparator" w:id="0">
    <w:p w14:paraId="5FEC0689" w14:textId="77777777" w:rsidR="0078312C" w:rsidRDefault="0078312C"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14:paraId="23C24D4A" w14:textId="77777777" w:rsidR="00A63137" w:rsidRPr="00A54DDC" w:rsidRDefault="00A63137">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6861BE">
          <w:rPr>
            <w:rFonts w:asciiTheme="minorHAnsi" w:hAnsiTheme="minorHAnsi"/>
            <w:noProof/>
            <w:sz w:val="18"/>
            <w:szCs w:val="18"/>
          </w:rPr>
          <w:t>3</w:t>
        </w:r>
        <w:r w:rsidRPr="00A54DDC">
          <w:rPr>
            <w:rFonts w:asciiTheme="minorHAnsi" w:hAnsiTheme="minorHAnsi"/>
            <w:noProof/>
            <w:sz w:val="18"/>
            <w:szCs w:val="18"/>
          </w:rPr>
          <w:fldChar w:fldCharType="end"/>
        </w:r>
      </w:p>
    </w:sdtContent>
  </w:sdt>
  <w:p w14:paraId="701BC7ED" w14:textId="77777777" w:rsidR="00A63137" w:rsidRDefault="00A6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5366D" w14:textId="77777777" w:rsidR="0078312C" w:rsidRDefault="0078312C" w:rsidP="00A54DDC">
      <w:r>
        <w:separator/>
      </w:r>
    </w:p>
  </w:footnote>
  <w:footnote w:type="continuationSeparator" w:id="0">
    <w:p w14:paraId="63B21C9D" w14:textId="77777777" w:rsidR="0078312C" w:rsidRDefault="0078312C" w:rsidP="00A54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6B48"/>
    <w:multiLevelType w:val="hybridMultilevel"/>
    <w:tmpl w:val="3256590C"/>
    <w:lvl w:ilvl="0" w:tplc="CF84A06E">
      <w:start w:val="5"/>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8551CB"/>
    <w:multiLevelType w:val="hybridMultilevel"/>
    <w:tmpl w:val="2D72D1D8"/>
    <w:lvl w:ilvl="0" w:tplc="F2427576">
      <w:start w:val="1"/>
      <w:numFmt w:val="bullet"/>
      <w:lvlText w:val="-"/>
      <w:lvlJc w:val="left"/>
      <w:pPr>
        <w:tabs>
          <w:tab w:val="num" w:pos="720"/>
        </w:tabs>
        <w:ind w:left="720" w:hanging="360"/>
      </w:pPr>
      <w:rPr>
        <w:rFonts w:ascii="Times New Roman" w:hAnsi="Times New Roman" w:hint="default"/>
      </w:rPr>
    </w:lvl>
    <w:lvl w:ilvl="1" w:tplc="B6F66E84" w:tentative="1">
      <w:start w:val="1"/>
      <w:numFmt w:val="bullet"/>
      <w:lvlText w:val="-"/>
      <w:lvlJc w:val="left"/>
      <w:pPr>
        <w:tabs>
          <w:tab w:val="num" w:pos="1440"/>
        </w:tabs>
        <w:ind w:left="1440" w:hanging="360"/>
      </w:pPr>
      <w:rPr>
        <w:rFonts w:ascii="Times New Roman" w:hAnsi="Times New Roman" w:hint="default"/>
      </w:rPr>
    </w:lvl>
    <w:lvl w:ilvl="2" w:tplc="5B52B448" w:tentative="1">
      <w:start w:val="1"/>
      <w:numFmt w:val="bullet"/>
      <w:lvlText w:val="-"/>
      <w:lvlJc w:val="left"/>
      <w:pPr>
        <w:tabs>
          <w:tab w:val="num" w:pos="2160"/>
        </w:tabs>
        <w:ind w:left="2160" w:hanging="360"/>
      </w:pPr>
      <w:rPr>
        <w:rFonts w:ascii="Times New Roman" w:hAnsi="Times New Roman" w:hint="default"/>
      </w:rPr>
    </w:lvl>
    <w:lvl w:ilvl="3" w:tplc="A2D2F8EA" w:tentative="1">
      <w:start w:val="1"/>
      <w:numFmt w:val="bullet"/>
      <w:lvlText w:val="-"/>
      <w:lvlJc w:val="left"/>
      <w:pPr>
        <w:tabs>
          <w:tab w:val="num" w:pos="2880"/>
        </w:tabs>
        <w:ind w:left="2880" w:hanging="360"/>
      </w:pPr>
      <w:rPr>
        <w:rFonts w:ascii="Times New Roman" w:hAnsi="Times New Roman" w:hint="default"/>
      </w:rPr>
    </w:lvl>
    <w:lvl w:ilvl="4" w:tplc="C3AE90B0" w:tentative="1">
      <w:start w:val="1"/>
      <w:numFmt w:val="bullet"/>
      <w:lvlText w:val="-"/>
      <w:lvlJc w:val="left"/>
      <w:pPr>
        <w:tabs>
          <w:tab w:val="num" w:pos="3600"/>
        </w:tabs>
        <w:ind w:left="3600" w:hanging="360"/>
      </w:pPr>
      <w:rPr>
        <w:rFonts w:ascii="Times New Roman" w:hAnsi="Times New Roman" w:hint="default"/>
      </w:rPr>
    </w:lvl>
    <w:lvl w:ilvl="5" w:tplc="3A3C593E" w:tentative="1">
      <w:start w:val="1"/>
      <w:numFmt w:val="bullet"/>
      <w:lvlText w:val="-"/>
      <w:lvlJc w:val="left"/>
      <w:pPr>
        <w:tabs>
          <w:tab w:val="num" w:pos="4320"/>
        </w:tabs>
        <w:ind w:left="4320" w:hanging="360"/>
      </w:pPr>
      <w:rPr>
        <w:rFonts w:ascii="Times New Roman" w:hAnsi="Times New Roman" w:hint="default"/>
      </w:rPr>
    </w:lvl>
    <w:lvl w:ilvl="6" w:tplc="226E24AA" w:tentative="1">
      <w:start w:val="1"/>
      <w:numFmt w:val="bullet"/>
      <w:lvlText w:val="-"/>
      <w:lvlJc w:val="left"/>
      <w:pPr>
        <w:tabs>
          <w:tab w:val="num" w:pos="5040"/>
        </w:tabs>
        <w:ind w:left="5040" w:hanging="360"/>
      </w:pPr>
      <w:rPr>
        <w:rFonts w:ascii="Times New Roman" w:hAnsi="Times New Roman" w:hint="default"/>
      </w:rPr>
    </w:lvl>
    <w:lvl w:ilvl="7" w:tplc="E46A5D78" w:tentative="1">
      <w:start w:val="1"/>
      <w:numFmt w:val="bullet"/>
      <w:lvlText w:val="-"/>
      <w:lvlJc w:val="left"/>
      <w:pPr>
        <w:tabs>
          <w:tab w:val="num" w:pos="5760"/>
        </w:tabs>
        <w:ind w:left="5760" w:hanging="360"/>
      </w:pPr>
      <w:rPr>
        <w:rFonts w:ascii="Times New Roman" w:hAnsi="Times New Roman" w:hint="default"/>
      </w:rPr>
    </w:lvl>
    <w:lvl w:ilvl="8" w:tplc="58C8880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30A6379"/>
    <w:multiLevelType w:val="hybridMultilevel"/>
    <w:tmpl w:val="AEFC95F4"/>
    <w:lvl w:ilvl="0" w:tplc="5A6E80C4">
      <w:start w:val="1"/>
      <w:numFmt w:val="bullet"/>
      <w:lvlText w:val="-"/>
      <w:lvlJc w:val="left"/>
      <w:pPr>
        <w:tabs>
          <w:tab w:val="num" w:pos="720"/>
        </w:tabs>
        <w:ind w:left="720" w:hanging="360"/>
      </w:pPr>
      <w:rPr>
        <w:rFonts w:ascii="Times New Roman" w:hAnsi="Times New Roman" w:hint="default"/>
      </w:rPr>
    </w:lvl>
    <w:lvl w:ilvl="1" w:tplc="73BA3758" w:tentative="1">
      <w:start w:val="1"/>
      <w:numFmt w:val="bullet"/>
      <w:lvlText w:val="-"/>
      <w:lvlJc w:val="left"/>
      <w:pPr>
        <w:tabs>
          <w:tab w:val="num" w:pos="1440"/>
        </w:tabs>
        <w:ind w:left="1440" w:hanging="360"/>
      </w:pPr>
      <w:rPr>
        <w:rFonts w:ascii="Times New Roman" w:hAnsi="Times New Roman" w:hint="default"/>
      </w:rPr>
    </w:lvl>
    <w:lvl w:ilvl="2" w:tplc="9FE0DAE6" w:tentative="1">
      <w:start w:val="1"/>
      <w:numFmt w:val="bullet"/>
      <w:lvlText w:val="-"/>
      <w:lvlJc w:val="left"/>
      <w:pPr>
        <w:tabs>
          <w:tab w:val="num" w:pos="2160"/>
        </w:tabs>
        <w:ind w:left="2160" w:hanging="360"/>
      </w:pPr>
      <w:rPr>
        <w:rFonts w:ascii="Times New Roman" w:hAnsi="Times New Roman" w:hint="default"/>
      </w:rPr>
    </w:lvl>
    <w:lvl w:ilvl="3" w:tplc="24E23476" w:tentative="1">
      <w:start w:val="1"/>
      <w:numFmt w:val="bullet"/>
      <w:lvlText w:val="-"/>
      <w:lvlJc w:val="left"/>
      <w:pPr>
        <w:tabs>
          <w:tab w:val="num" w:pos="2880"/>
        </w:tabs>
        <w:ind w:left="2880" w:hanging="360"/>
      </w:pPr>
      <w:rPr>
        <w:rFonts w:ascii="Times New Roman" w:hAnsi="Times New Roman" w:hint="default"/>
      </w:rPr>
    </w:lvl>
    <w:lvl w:ilvl="4" w:tplc="E9002C14" w:tentative="1">
      <w:start w:val="1"/>
      <w:numFmt w:val="bullet"/>
      <w:lvlText w:val="-"/>
      <w:lvlJc w:val="left"/>
      <w:pPr>
        <w:tabs>
          <w:tab w:val="num" w:pos="3600"/>
        </w:tabs>
        <w:ind w:left="3600" w:hanging="360"/>
      </w:pPr>
      <w:rPr>
        <w:rFonts w:ascii="Times New Roman" w:hAnsi="Times New Roman" w:hint="default"/>
      </w:rPr>
    </w:lvl>
    <w:lvl w:ilvl="5" w:tplc="84A2AE36" w:tentative="1">
      <w:start w:val="1"/>
      <w:numFmt w:val="bullet"/>
      <w:lvlText w:val="-"/>
      <w:lvlJc w:val="left"/>
      <w:pPr>
        <w:tabs>
          <w:tab w:val="num" w:pos="4320"/>
        </w:tabs>
        <w:ind w:left="4320" w:hanging="360"/>
      </w:pPr>
      <w:rPr>
        <w:rFonts w:ascii="Times New Roman" w:hAnsi="Times New Roman" w:hint="default"/>
      </w:rPr>
    </w:lvl>
    <w:lvl w:ilvl="6" w:tplc="D65058C4" w:tentative="1">
      <w:start w:val="1"/>
      <w:numFmt w:val="bullet"/>
      <w:lvlText w:val="-"/>
      <w:lvlJc w:val="left"/>
      <w:pPr>
        <w:tabs>
          <w:tab w:val="num" w:pos="5040"/>
        </w:tabs>
        <w:ind w:left="5040" w:hanging="360"/>
      </w:pPr>
      <w:rPr>
        <w:rFonts w:ascii="Times New Roman" w:hAnsi="Times New Roman" w:hint="default"/>
      </w:rPr>
    </w:lvl>
    <w:lvl w:ilvl="7" w:tplc="F1C6F968" w:tentative="1">
      <w:start w:val="1"/>
      <w:numFmt w:val="bullet"/>
      <w:lvlText w:val="-"/>
      <w:lvlJc w:val="left"/>
      <w:pPr>
        <w:tabs>
          <w:tab w:val="num" w:pos="5760"/>
        </w:tabs>
        <w:ind w:left="5760" w:hanging="360"/>
      </w:pPr>
      <w:rPr>
        <w:rFonts w:ascii="Times New Roman" w:hAnsi="Times New Roman" w:hint="default"/>
      </w:rPr>
    </w:lvl>
    <w:lvl w:ilvl="8" w:tplc="9CF4D95A" w:tentative="1">
      <w:start w:val="1"/>
      <w:numFmt w:val="bullet"/>
      <w:lvlText w:val="-"/>
      <w:lvlJc w:val="left"/>
      <w:pPr>
        <w:tabs>
          <w:tab w:val="num" w:pos="6480"/>
        </w:tabs>
        <w:ind w:left="6480" w:hanging="360"/>
      </w:pPr>
      <w:rPr>
        <w:rFonts w:ascii="Times New Roman" w:hAnsi="Times New Roman" w:hint="default"/>
      </w:rPr>
    </w:lvl>
  </w:abstractNum>
  <w:abstractNum w:abstractNumId="3">
    <w:nsid w:val="250A33B9"/>
    <w:multiLevelType w:val="hybridMultilevel"/>
    <w:tmpl w:val="CDCC8B9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9EE1B0A"/>
    <w:multiLevelType w:val="hybridMultilevel"/>
    <w:tmpl w:val="F398B94C"/>
    <w:lvl w:ilvl="0" w:tplc="4BFA05E2">
      <w:start w:val="1"/>
      <w:numFmt w:val="bullet"/>
      <w:lvlText w:val="-"/>
      <w:lvlJc w:val="left"/>
      <w:pPr>
        <w:ind w:left="720" w:hanging="360"/>
      </w:pPr>
      <w:rPr>
        <w:rFonts w:ascii="Times New Roman" w:hAnsi="Times New Roman" w:hint="default"/>
      </w:rPr>
    </w:lvl>
    <w:lvl w:ilvl="1" w:tplc="4BFA05E2">
      <w:start w:val="1"/>
      <w:numFmt w:val="bullet"/>
      <w:lvlText w:val="-"/>
      <w:lvlJc w:val="left"/>
      <w:pPr>
        <w:ind w:left="1440" w:hanging="360"/>
      </w:pPr>
      <w:rPr>
        <w:rFonts w:ascii="Times New Roman" w:hAnsi="Times New Roman" w:hint="default"/>
      </w:rPr>
    </w:lvl>
    <w:lvl w:ilvl="2" w:tplc="4BFA05E2">
      <w:start w:val="1"/>
      <w:numFmt w:val="bullet"/>
      <w:lvlText w:val="-"/>
      <w:lvlJc w:val="left"/>
      <w:pPr>
        <w:ind w:left="2160" w:hanging="360"/>
      </w:pPr>
      <w:rPr>
        <w:rFonts w:ascii="Times New Roman" w:hAnsi="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A8E787C"/>
    <w:multiLevelType w:val="hybridMultilevel"/>
    <w:tmpl w:val="1AA44602"/>
    <w:lvl w:ilvl="0" w:tplc="4BFA05E2">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BAD56D9"/>
    <w:multiLevelType w:val="hybridMultilevel"/>
    <w:tmpl w:val="F5206C56"/>
    <w:lvl w:ilvl="0" w:tplc="7778B88E">
      <w:start w:val="1"/>
      <w:numFmt w:val="bullet"/>
      <w:lvlText w:val="-"/>
      <w:lvlJc w:val="left"/>
      <w:pPr>
        <w:tabs>
          <w:tab w:val="num" w:pos="720"/>
        </w:tabs>
        <w:ind w:left="720" w:hanging="360"/>
      </w:pPr>
      <w:rPr>
        <w:rFonts w:ascii="Times New Roman" w:hAnsi="Times New Roman" w:hint="default"/>
      </w:rPr>
    </w:lvl>
    <w:lvl w:ilvl="1" w:tplc="CE8091A4">
      <w:start w:val="2"/>
      <w:numFmt w:val="bullet"/>
      <w:lvlText w:val="–"/>
      <w:lvlJc w:val="left"/>
      <w:pPr>
        <w:ind w:left="1440" w:hanging="360"/>
      </w:pPr>
      <w:rPr>
        <w:rFonts w:ascii="Calibri" w:eastAsia="MS Mincho" w:hAnsi="Calibri" w:cs="Arial" w:hint="default"/>
      </w:rPr>
    </w:lvl>
    <w:lvl w:ilvl="2" w:tplc="D8EC7076">
      <w:start w:val="2"/>
      <w:numFmt w:val="bullet"/>
      <w:lvlText w:val="•"/>
      <w:lvlJc w:val="left"/>
      <w:pPr>
        <w:ind w:left="2160" w:hanging="360"/>
      </w:pPr>
      <w:rPr>
        <w:rFonts w:ascii="Calibri" w:eastAsia="MS Mincho" w:hAnsi="Calibri"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14B6"/>
    <w:rsid w:val="00004076"/>
    <w:rsid w:val="0001026C"/>
    <w:rsid w:val="000122B6"/>
    <w:rsid w:val="00015AAF"/>
    <w:rsid w:val="000373DC"/>
    <w:rsid w:val="0004089A"/>
    <w:rsid w:val="00050139"/>
    <w:rsid w:val="00070428"/>
    <w:rsid w:val="00072B1E"/>
    <w:rsid w:val="00077BEF"/>
    <w:rsid w:val="00086836"/>
    <w:rsid w:val="00096BF1"/>
    <w:rsid w:val="000B20AA"/>
    <w:rsid w:val="000B6F64"/>
    <w:rsid w:val="000C2A8B"/>
    <w:rsid w:val="000D2481"/>
    <w:rsid w:val="000D49F6"/>
    <w:rsid w:val="000D74D4"/>
    <w:rsid w:val="000D7FBD"/>
    <w:rsid w:val="000F5C92"/>
    <w:rsid w:val="00111DA8"/>
    <w:rsid w:val="00121080"/>
    <w:rsid w:val="00123C23"/>
    <w:rsid w:val="00127885"/>
    <w:rsid w:val="001315C8"/>
    <w:rsid w:val="00153F1A"/>
    <w:rsid w:val="001564FA"/>
    <w:rsid w:val="00157E32"/>
    <w:rsid w:val="00160236"/>
    <w:rsid w:val="001642E9"/>
    <w:rsid w:val="00184923"/>
    <w:rsid w:val="00192B90"/>
    <w:rsid w:val="00195A5B"/>
    <w:rsid w:val="001A5F19"/>
    <w:rsid w:val="001B4CD1"/>
    <w:rsid w:val="001C7EF0"/>
    <w:rsid w:val="001D3161"/>
    <w:rsid w:val="001D7F9E"/>
    <w:rsid w:val="001E753A"/>
    <w:rsid w:val="001F5397"/>
    <w:rsid w:val="00206507"/>
    <w:rsid w:val="002179B7"/>
    <w:rsid w:val="00235962"/>
    <w:rsid w:val="00242987"/>
    <w:rsid w:val="00246FE7"/>
    <w:rsid w:val="002603AD"/>
    <w:rsid w:val="002771C7"/>
    <w:rsid w:val="00280897"/>
    <w:rsid w:val="00285FFC"/>
    <w:rsid w:val="00287716"/>
    <w:rsid w:val="002A1967"/>
    <w:rsid w:val="002A237E"/>
    <w:rsid w:val="002B1D47"/>
    <w:rsid w:val="002C053B"/>
    <w:rsid w:val="002D485B"/>
    <w:rsid w:val="002E5930"/>
    <w:rsid w:val="002F2164"/>
    <w:rsid w:val="002F39CD"/>
    <w:rsid w:val="002F72D8"/>
    <w:rsid w:val="00300915"/>
    <w:rsid w:val="00313A28"/>
    <w:rsid w:val="0031558C"/>
    <w:rsid w:val="003170AD"/>
    <w:rsid w:val="00317E47"/>
    <w:rsid w:val="00320DF3"/>
    <w:rsid w:val="00321E04"/>
    <w:rsid w:val="00324167"/>
    <w:rsid w:val="00327F57"/>
    <w:rsid w:val="003302F7"/>
    <w:rsid w:val="003314BF"/>
    <w:rsid w:val="0033252B"/>
    <w:rsid w:val="00340A7B"/>
    <w:rsid w:val="003412DA"/>
    <w:rsid w:val="00351418"/>
    <w:rsid w:val="00353BE8"/>
    <w:rsid w:val="00354106"/>
    <w:rsid w:val="00364F8F"/>
    <w:rsid w:val="00366A11"/>
    <w:rsid w:val="00366BFB"/>
    <w:rsid w:val="00393DA4"/>
    <w:rsid w:val="003A578B"/>
    <w:rsid w:val="003B3AAE"/>
    <w:rsid w:val="003B3B49"/>
    <w:rsid w:val="003C717F"/>
    <w:rsid w:val="003D52BE"/>
    <w:rsid w:val="003D539E"/>
    <w:rsid w:val="004017E8"/>
    <w:rsid w:val="00407E74"/>
    <w:rsid w:val="00435833"/>
    <w:rsid w:val="004475C6"/>
    <w:rsid w:val="00454938"/>
    <w:rsid w:val="0045529D"/>
    <w:rsid w:val="00457EB6"/>
    <w:rsid w:val="00476853"/>
    <w:rsid w:val="00491FAD"/>
    <w:rsid w:val="004A0A98"/>
    <w:rsid w:val="004A62D4"/>
    <w:rsid w:val="004A6335"/>
    <w:rsid w:val="004B7B7E"/>
    <w:rsid w:val="004E1D9F"/>
    <w:rsid w:val="004E3C5B"/>
    <w:rsid w:val="004E6735"/>
    <w:rsid w:val="004E6B09"/>
    <w:rsid w:val="004F23F5"/>
    <w:rsid w:val="004F2891"/>
    <w:rsid w:val="00500911"/>
    <w:rsid w:val="00502AFF"/>
    <w:rsid w:val="00521175"/>
    <w:rsid w:val="00522C74"/>
    <w:rsid w:val="00523013"/>
    <w:rsid w:val="00545182"/>
    <w:rsid w:val="00554223"/>
    <w:rsid w:val="0057146A"/>
    <w:rsid w:val="0058343F"/>
    <w:rsid w:val="005B6F55"/>
    <w:rsid w:val="005C258A"/>
    <w:rsid w:val="005C71CB"/>
    <w:rsid w:val="005D60F1"/>
    <w:rsid w:val="005E0495"/>
    <w:rsid w:val="005E1C89"/>
    <w:rsid w:val="005F2736"/>
    <w:rsid w:val="00606C81"/>
    <w:rsid w:val="00606CBE"/>
    <w:rsid w:val="006121A5"/>
    <w:rsid w:val="00613833"/>
    <w:rsid w:val="00613A09"/>
    <w:rsid w:val="00642873"/>
    <w:rsid w:val="00644ED9"/>
    <w:rsid w:val="00646606"/>
    <w:rsid w:val="00656BD6"/>
    <w:rsid w:val="006574C9"/>
    <w:rsid w:val="006628BD"/>
    <w:rsid w:val="00673DC4"/>
    <w:rsid w:val="00674A34"/>
    <w:rsid w:val="006861BE"/>
    <w:rsid w:val="006A08CE"/>
    <w:rsid w:val="006A0CB4"/>
    <w:rsid w:val="006A1CB3"/>
    <w:rsid w:val="006A6B01"/>
    <w:rsid w:val="006B0BD1"/>
    <w:rsid w:val="006B4329"/>
    <w:rsid w:val="006C5211"/>
    <w:rsid w:val="006C5C9C"/>
    <w:rsid w:val="006D3C8B"/>
    <w:rsid w:val="006D624A"/>
    <w:rsid w:val="006E6531"/>
    <w:rsid w:val="006E6784"/>
    <w:rsid w:val="006F7EEA"/>
    <w:rsid w:val="00713AF7"/>
    <w:rsid w:val="0071620B"/>
    <w:rsid w:val="00721008"/>
    <w:rsid w:val="00724E8F"/>
    <w:rsid w:val="00743134"/>
    <w:rsid w:val="0074417A"/>
    <w:rsid w:val="00751AAA"/>
    <w:rsid w:val="00752DA9"/>
    <w:rsid w:val="007574F0"/>
    <w:rsid w:val="00766965"/>
    <w:rsid w:val="007717B0"/>
    <w:rsid w:val="007769F8"/>
    <w:rsid w:val="0078312C"/>
    <w:rsid w:val="00784FD8"/>
    <w:rsid w:val="00786B47"/>
    <w:rsid w:val="007A2199"/>
    <w:rsid w:val="007C055F"/>
    <w:rsid w:val="007C1C85"/>
    <w:rsid w:val="007C797A"/>
    <w:rsid w:val="007F598E"/>
    <w:rsid w:val="00810733"/>
    <w:rsid w:val="00811CB4"/>
    <w:rsid w:val="00816413"/>
    <w:rsid w:val="008346C8"/>
    <w:rsid w:val="00842962"/>
    <w:rsid w:val="00843CF0"/>
    <w:rsid w:val="008450D3"/>
    <w:rsid w:val="008564ED"/>
    <w:rsid w:val="00863242"/>
    <w:rsid w:val="008654A1"/>
    <w:rsid w:val="00872142"/>
    <w:rsid w:val="00872DD4"/>
    <w:rsid w:val="00873E47"/>
    <w:rsid w:val="008A02F8"/>
    <w:rsid w:val="008A07C0"/>
    <w:rsid w:val="008A2EA6"/>
    <w:rsid w:val="008B0077"/>
    <w:rsid w:val="008B3EFC"/>
    <w:rsid w:val="008B4187"/>
    <w:rsid w:val="008C4AE1"/>
    <w:rsid w:val="008C7B1E"/>
    <w:rsid w:val="008D2F69"/>
    <w:rsid w:val="008D3151"/>
    <w:rsid w:val="008E0239"/>
    <w:rsid w:val="008E25CD"/>
    <w:rsid w:val="00903653"/>
    <w:rsid w:val="00905A26"/>
    <w:rsid w:val="00924408"/>
    <w:rsid w:val="0093366E"/>
    <w:rsid w:val="00934EC5"/>
    <w:rsid w:val="00936756"/>
    <w:rsid w:val="009371B0"/>
    <w:rsid w:val="00937B04"/>
    <w:rsid w:val="00952183"/>
    <w:rsid w:val="0096097B"/>
    <w:rsid w:val="00965266"/>
    <w:rsid w:val="0098166D"/>
    <w:rsid w:val="009A3A59"/>
    <w:rsid w:val="009B2B5E"/>
    <w:rsid w:val="009D6114"/>
    <w:rsid w:val="009E0F30"/>
    <w:rsid w:val="009E1EEC"/>
    <w:rsid w:val="009E2AA8"/>
    <w:rsid w:val="009F0405"/>
    <w:rsid w:val="009F6F64"/>
    <w:rsid w:val="00A02E5C"/>
    <w:rsid w:val="00A0531B"/>
    <w:rsid w:val="00A0579C"/>
    <w:rsid w:val="00A13231"/>
    <w:rsid w:val="00A27AD9"/>
    <w:rsid w:val="00A34E0B"/>
    <w:rsid w:val="00A36E60"/>
    <w:rsid w:val="00A44E18"/>
    <w:rsid w:val="00A53107"/>
    <w:rsid w:val="00A54DDC"/>
    <w:rsid w:val="00A6050C"/>
    <w:rsid w:val="00A63137"/>
    <w:rsid w:val="00A714EC"/>
    <w:rsid w:val="00A752DD"/>
    <w:rsid w:val="00A853B6"/>
    <w:rsid w:val="00AA4341"/>
    <w:rsid w:val="00AB0EFE"/>
    <w:rsid w:val="00AC3838"/>
    <w:rsid w:val="00AC483E"/>
    <w:rsid w:val="00AC60BF"/>
    <w:rsid w:val="00AD08D4"/>
    <w:rsid w:val="00AD227A"/>
    <w:rsid w:val="00AD2CF0"/>
    <w:rsid w:val="00AF1617"/>
    <w:rsid w:val="00AF4777"/>
    <w:rsid w:val="00AF62BF"/>
    <w:rsid w:val="00B00D1E"/>
    <w:rsid w:val="00B041BE"/>
    <w:rsid w:val="00B13706"/>
    <w:rsid w:val="00B15E57"/>
    <w:rsid w:val="00B23A06"/>
    <w:rsid w:val="00B26508"/>
    <w:rsid w:val="00B33966"/>
    <w:rsid w:val="00B417A9"/>
    <w:rsid w:val="00B44640"/>
    <w:rsid w:val="00B447A1"/>
    <w:rsid w:val="00B46588"/>
    <w:rsid w:val="00B50D04"/>
    <w:rsid w:val="00B60E59"/>
    <w:rsid w:val="00B71B38"/>
    <w:rsid w:val="00B731E0"/>
    <w:rsid w:val="00B750CE"/>
    <w:rsid w:val="00B839D3"/>
    <w:rsid w:val="00B904B7"/>
    <w:rsid w:val="00BB6AD1"/>
    <w:rsid w:val="00BC63F6"/>
    <w:rsid w:val="00BC719D"/>
    <w:rsid w:val="00BD48FD"/>
    <w:rsid w:val="00BE1ABE"/>
    <w:rsid w:val="00BF556F"/>
    <w:rsid w:val="00BF5C6E"/>
    <w:rsid w:val="00BF5D73"/>
    <w:rsid w:val="00C10D93"/>
    <w:rsid w:val="00C15B33"/>
    <w:rsid w:val="00C22B90"/>
    <w:rsid w:val="00C304D2"/>
    <w:rsid w:val="00C32028"/>
    <w:rsid w:val="00C540C0"/>
    <w:rsid w:val="00C57D60"/>
    <w:rsid w:val="00C60B4B"/>
    <w:rsid w:val="00C61E3F"/>
    <w:rsid w:val="00C74F70"/>
    <w:rsid w:val="00C85572"/>
    <w:rsid w:val="00C87DD9"/>
    <w:rsid w:val="00C95F6D"/>
    <w:rsid w:val="00CA1288"/>
    <w:rsid w:val="00CB134A"/>
    <w:rsid w:val="00CB27EE"/>
    <w:rsid w:val="00CB3EA8"/>
    <w:rsid w:val="00CB4250"/>
    <w:rsid w:val="00CB7F10"/>
    <w:rsid w:val="00CC18ED"/>
    <w:rsid w:val="00CD3926"/>
    <w:rsid w:val="00CE3D07"/>
    <w:rsid w:val="00CF6957"/>
    <w:rsid w:val="00CF7E4B"/>
    <w:rsid w:val="00D007EE"/>
    <w:rsid w:val="00D0176C"/>
    <w:rsid w:val="00D068C1"/>
    <w:rsid w:val="00D12FCE"/>
    <w:rsid w:val="00D35CBD"/>
    <w:rsid w:val="00D37B2C"/>
    <w:rsid w:val="00D4275F"/>
    <w:rsid w:val="00D51503"/>
    <w:rsid w:val="00D576E3"/>
    <w:rsid w:val="00D613DE"/>
    <w:rsid w:val="00D633DC"/>
    <w:rsid w:val="00D63A71"/>
    <w:rsid w:val="00D66B16"/>
    <w:rsid w:val="00D727FA"/>
    <w:rsid w:val="00D84742"/>
    <w:rsid w:val="00DA32CC"/>
    <w:rsid w:val="00DA54D9"/>
    <w:rsid w:val="00DB0A2A"/>
    <w:rsid w:val="00DB0DB1"/>
    <w:rsid w:val="00DB4515"/>
    <w:rsid w:val="00DC15B9"/>
    <w:rsid w:val="00DC29AA"/>
    <w:rsid w:val="00DC7420"/>
    <w:rsid w:val="00DD35B2"/>
    <w:rsid w:val="00DD3E5A"/>
    <w:rsid w:val="00DD71A3"/>
    <w:rsid w:val="00DF45F4"/>
    <w:rsid w:val="00E0310A"/>
    <w:rsid w:val="00E067C3"/>
    <w:rsid w:val="00E109D1"/>
    <w:rsid w:val="00E15DDA"/>
    <w:rsid w:val="00E273C3"/>
    <w:rsid w:val="00E31ADC"/>
    <w:rsid w:val="00E50D84"/>
    <w:rsid w:val="00E61BBE"/>
    <w:rsid w:val="00E62276"/>
    <w:rsid w:val="00E62C01"/>
    <w:rsid w:val="00E768D2"/>
    <w:rsid w:val="00E77420"/>
    <w:rsid w:val="00E83433"/>
    <w:rsid w:val="00E8537C"/>
    <w:rsid w:val="00EA296D"/>
    <w:rsid w:val="00EA5424"/>
    <w:rsid w:val="00EC2626"/>
    <w:rsid w:val="00EE4D76"/>
    <w:rsid w:val="00F17D97"/>
    <w:rsid w:val="00F23E4B"/>
    <w:rsid w:val="00F4191F"/>
    <w:rsid w:val="00F422F2"/>
    <w:rsid w:val="00F532BF"/>
    <w:rsid w:val="00F60B06"/>
    <w:rsid w:val="00F62605"/>
    <w:rsid w:val="00F62AD7"/>
    <w:rsid w:val="00F637A3"/>
    <w:rsid w:val="00F6490E"/>
    <w:rsid w:val="00F71E83"/>
    <w:rsid w:val="00F85C7B"/>
    <w:rsid w:val="00FA1A5C"/>
    <w:rsid w:val="00FA5961"/>
    <w:rsid w:val="00FA671E"/>
    <w:rsid w:val="00FA7549"/>
    <w:rsid w:val="00FA7662"/>
    <w:rsid w:val="00FC04A1"/>
    <w:rsid w:val="00FD3D0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Hyperlink">
    <w:name w:val="Hyperlink"/>
    <w:basedOn w:val="DefaultParagraphFont"/>
    <w:uiPriority w:val="99"/>
    <w:unhideWhenUsed/>
    <w:rsid w:val="00D0176C"/>
    <w:rPr>
      <w:color w:val="0000FF" w:themeColor="hyperlink"/>
      <w:u w:val="single"/>
    </w:rPr>
  </w:style>
  <w:style w:type="character" w:styleId="CommentReference">
    <w:name w:val="annotation reference"/>
    <w:basedOn w:val="DefaultParagraphFont"/>
    <w:uiPriority w:val="99"/>
    <w:semiHidden/>
    <w:unhideWhenUsed/>
    <w:rsid w:val="002179B7"/>
    <w:rPr>
      <w:sz w:val="16"/>
      <w:szCs w:val="16"/>
    </w:rPr>
  </w:style>
  <w:style w:type="paragraph" w:styleId="CommentText">
    <w:name w:val="annotation text"/>
    <w:basedOn w:val="Normal"/>
    <w:link w:val="CommentTextChar"/>
    <w:uiPriority w:val="99"/>
    <w:semiHidden/>
    <w:unhideWhenUsed/>
    <w:rsid w:val="002179B7"/>
    <w:rPr>
      <w:sz w:val="20"/>
      <w:szCs w:val="20"/>
    </w:rPr>
  </w:style>
  <w:style w:type="character" w:customStyle="1" w:styleId="CommentTextChar">
    <w:name w:val="Comment Text Char"/>
    <w:basedOn w:val="DefaultParagraphFont"/>
    <w:link w:val="CommentText"/>
    <w:uiPriority w:val="99"/>
    <w:semiHidden/>
    <w:rsid w:val="002179B7"/>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179B7"/>
    <w:rPr>
      <w:b/>
      <w:bCs/>
    </w:rPr>
  </w:style>
  <w:style w:type="character" w:customStyle="1" w:styleId="CommentSubjectChar">
    <w:name w:val="Comment Subject Char"/>
    <w:basedOn w:val="CommentTextChar"/>
    <w:link w:val="CommentSubject"/>
    <w:uiPriority w:val="99"/>
    <w:semiHidden/>
    <w:rsid w:val="002179B7"/>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Hyperlink">
    <w:name w:val="Hyperlink"/>
    <w:basedOn w:val="DefaultParagraphFont"/>
    <w:uiPriority w:val="99"/>
    <w:unhideWhenUsed/>
    <w:rsid w:val="00D0176C"/>
    <w:rPr>
      <w:color w:val="0000FF" w:themeColor="hyperlink"/>
      <w:u w:val="single"/>
    </w:rPr>
  </w:style>
  <w:style w:type="character" w:styleId="CommentReference">
    <w:name w:val="annotation reference"/>
    <w:basedOn w:val="DefaultParagraphFont"/>
    <w:uiPriority w:val="99"/>
    <w:semiHidden/>
    <w:unhideWhenUsed/>
    <w:rsid w:val="002179B7"/>
    <w:rPr>
      <w:sz w:val="16"/>
      <w:szCs w:val="16"/>
    </w:rPr>
  </w:style>
  <w:style w:type="paragraph" w:styleId="CommentText">
    <w:name w:val="annotation text"/>
    <w:basedOn w:val="Normal"/>
    <w:link w:val="CommentTextChar"/>
    <w:uiPriority w:val="99"/>
    <w:semiHidden/>
    <w:unhideWhenUsed/>
    <w:rsid w:val="002179B7"/>
    <w:rPr>
      <w:sz w:val="20"/>
      <w:szCs w:val="20"/>
    </w:rPr>
  </w:style>
  <w:style w:type="character" w:customStyle="1" w:styleId="CommentTextChar">
    <w:name w:val="Comment Text Char"/>
    <w:basedOn w:val="DefaultParagraphFont"/>
    <w:link w:val="CommentText"/>
    <w:uiPriority w:val="99"/>
    <w:semiHidden/>
    <w:rsid w:val="002179B7"/>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179B7"/>
    <w:rPr>
      <w:b/>
      <w:bCs/>
    </w:rPr>
  </w:style>
  <w:style w:type="character" w:customStyle="1" w:styleId="CommentSubjectChar">
    <w:name w:val="Comment Subject Char"/>
    <w:basedOn w:val="CommentTextChar"/>
    <w:link w:val="CommentSubject"/>
    <w:uiPriority w:val="99"/>
    <w:semiHidden/>
    <w:rsid w:val="002179B7"/>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963">
      <w:bodyDiv w:val="1"/>
      <w:marLeft w:val="0"/>
      <w:marRight w:val="0"/>
      <w:marTop w:val="0"/>
      <w:marBottom w:val="0"/>
      <w:divBdr>
        <w:top w:val="none" w:sz="0" w:space="0" w:color="auto"/>
        <w:left w:val="none" w:sz="0" w:space="0" w:color="auto"/>
        <w:bottom w:val="none" w:sz="0" w:space="0" w:color="auto"/>
        <w:right w:val="none" w:sz="0" w:space="0" w:color="auto"/>
      </w:divBdr>
      <w:divsChild>
        <w:div w:id="487210490">
          <w:marLeft w:val="274"/>
          <w:marRight w:val="0"/>
          <w:marTop w:val="86"/>
          <w:marBottom w:val="0"/>
          <w:divBdr>
            <w:top w:val="none" w:sz="0" w:space="0" w:color="auto"/>
            <w:left w:val="none" w:sz="0" w:space="0" w:color="auto"/>
            <w:bottom w:val="none" w:sz="0" w:space="0" w:color="auto"/>
            <w:right w:val="none" w:sz="0" w:space="0" w:color="auto"/>
          </w:divBdr>
        </w:div>
        <w:div w:id="1141314321">
          <w:marLeft w:val="274"/>
          <w:marRight w:val="0"/>
          <w:marTop w:val="86"/>
          <w:marBottom w:val="0"/>
          <w:divBdr>
            <w:top w:val="none" w:sz="0" w:space="0" w:color="auto"/>
            <w:left w:val="none" w:sz="0" w:space="0" w:color="auto"/>
            <w:bottom w:val="none" w:sz="0" w:space="0" w:color="auto"/>
            <w:right w:val="none" w:sz="0" w:space="0" w:color="auto"/>
          </w:divBdr>
        </w:div>
      </w:divsChild>
    </w:div>
    <w:div w:id="46729413">
      <w:bodyDiv w:val="1"/>
      <w:marLeft w:val="0"/>
      <w:marRight w:val="0"/>
      <w:marTop w:val="0"/>
      <w:marBottom w:val="0"/>
      <w:divBdr>
        <w:top w:val="none" w:sz="0" w:space="0" w:color="auto"/>
        <w:left w:val="none" w:sz="0" w:space="0" w:color="auto"/>
        <w:bottom w:val="none" w:sz="0" w:space="0" w:color="auto"/>
        <w:right w:val="none" w:sz="0" w:space="0" w:color="auto"/>
      </w:divBdr>
    </w:div>
    <w:div w:id="52584525">
      <w:bodyDiv w:val="1"/>
      <w:marLeft w:val="0"/>
      <w:marRight w:val="0"/>
      <w:marTop w:val="0"/>
      <w:marBottom w:val="0"/>
      <w:divBdr>
        <w:top w:val="none" w:sz="0" w:space="0" w:color="auto"/>
        <w:left w:val="none" w:sz="0" w:space="0" w:color="auto"/>
        <w:bottom w:val="none" w:sz="0" w:space="0" w:color="auto"/>
        <w:right w:val="none" w:sz="0" w:space="0" w:color="auto"/>
      </w:divBdr>
    </w:div>
    <w:div w:id="56590199">
      <w:bodyDiv w:val="1"/>
      <w:marLeft w:val="0"/>
      <w:marRight w:val="0"/>
      <w:marTop w:val="0"/>
      <w:marBottom w:val="0"/>
      <w:divBdr>
        <w:top w:val="none" w:sz="0" w:space="0" w:color="auto"/>
        <w:left w:val="none" w:sz="0" w:space="0" w:color="auto"/>
        <w:bottom w:val="none" w:sz="0" w:space="0" w:color="auto"/>
        <w:right w:val="none" w:sz="0" w:space="0" w:color="auto"/>
      </w:divBdr>
    </w:div>
    <w:div w:id="124157367">
      <w:bodyDiv w:val="1"/>
      <w:marLeft w:val="0"/>
      <w:marRight w:val="0"/>
      <w:marTop w:val="0"/>
      <w:marBottom w:val="0"/>
      <w:divBdr>
        <w:top w:val="none" w:sz="0" w:space="0" w:color="auto"/>
        <w:left w:val="none" w:sz="0" w:space="0" w:color="auto"/>
        <w:bottom w:val="none" w:sz="0" w:space="0" w:color="auto"/>
        <w:right w:val="none" w:sz="0" w:space="0" w:color="auto"/>
      </w:divBdr>
      <w:divsChild>
        <w:div w:id="222571991">
          <w:marLeft w:val="274"/>
          <w:marRight w:val="0"/>
          <w:marTop w:val="0"/>
          <w:marBottom w:val="0"/>
          <w:divBdr>
            <w:top w:val="none" w:sz="0" w:space="0" w:color="auto"/>
            <w:left w:val="none" w:sz="0" w:space="0" w:color="auto"/>
            <w:bottom w:val="none" w:sz="0" w:space="0" w:color="auto"/>
            <w:right w:val="none" w:sz="0" w:space="0" w:color="auto"/>
          </w:divBdr>
        </w:div>
        <w:div w:id="1054036848">
          <w:marLeft w:val="274"/>
          <w:marRight w:val="0"/>
          <w:marTop w:val="0"/>
          <w:marBottom w:val="0"/>
          <w:divBdr>
            <w:top w:val="none" w:sz="0" w:space="0" w:color="auto"/>
            <w:left w:val="none" w:sz="0" w:space="0" w:color="auto"/>
            <w:bottom w:val="none" w:sz="0" w:space="0" w:color="auto"/>
            <w:right w:val="none" w:sz="0" w:space="0" w:color="auto"/>
          </w:divBdr>
        </w:div>
        <w:div w:id="335117314">
          <w:marLeft w:val="274"/>
          <w:marRight w:val="0"/>
          <w:marTop w:val="0"/>
          <w:marBottom w:val="0"/>
          <w:divBdr>
            <w:top w:val="none" w:sz="0" w:space="0" w:color="auto"/>
            <w:left w:val="none" w:sz="0" w:space="0" w:color="auto"/>
            <w:bottom w:val="none" w:sz="0" w:space="0" w:color="auto"/>
            <w:right w:val="none" w:sz="0" w:space="0" w:color="auto"/>
          </w:divBdr>
        </w:div>
      </w:divsChild>
    </w:div>
    <w:div w:id="147865521">
      <w:bodyDiv w:val="1"/>
      <w:marLeft w:val="0"/>
      <w:marRight w:val="0"/>
      <w:marTop w:val="0"/>
      <w:marBottom w:val="0"/>
      <w:divBdr>
        <w:top w:val="none" w:sz="0" w:space="0" w:color="auto"/>
        <w:left w:val="none" w:sz="0" w:space="0" w:color="auto"/>
        <w:bottom w:val="none" w:sz="0" w:space="0" w:color="auto"/>
        <w:right w:val="none" w:sz="0" w:space="0" w:color="auto"/>
      </w:divBdr>
    </w:div>
    <w:div w:id="153768181">
      <w:bodyDiv w:val="1"/>
      <w:marLeft w:val="0"/>
      <w:marRight w:val="0"/>
      <w:marTop w:val="0"/>
      <w:marBottom w:val="0"/>
      <w:divBdr>
        <w:top w:val="none" w:sz="0" w:space="0" w:color="auto"/>
        <w:left w:val="none" w:sz="0" w:space="0" w:color="auto"/>
        <w:bottom w:val="none" w:sz="0" w:space="0" w:color="auto"/>
        <w:right w:val="none" w:sz="0" w:space="0" w:color="auto"/>
      </w:divBdr>
    </w:div>
    <w:div w:id="184632385">
      <w:bodyDiv w:val="1"/>
      <w:marLeft w:val="0"/>
      <w:marRight w:val="0"/>
      <w:marTop w:val="0"/>
      <w:marBottom w:val="0"/>
      <w:divBdr>
        <w:top w:val="none" w:sz="0" w:space="0" w:color="auto"/>
        <w:left w:val="none" w:sz="0" w:space="0" w:color="auto"/>
        <w:bottom w:val="none" w:sz="0" w:space="0" w:color="auto"/>
        <w:right w:val="none" w:sz="0" w:space="0" w:color="auto"/>
      </w:divBdr>
    </w:div>
    <w:div w:id="208031690">
      <w:bodyDiv w:val="1"/>
      <w:marLeft w:val="0"/>
      <w:marRight w:val="0"/>
      <w:marTop w:val="0"/>
      <w:marBottom w:val="0"/>
      <w:divBdr>
        <w:top w:val="none" w:sz="0" w:space="0" w:color="auto"/>
        <w:left w:val="none" w:sz="0" w:space="0" w:color="auto"/>
        <w:bottom w:val="none" w:sz="0" w:space="0" w:color="auto"/>
        <w:right w:val="none" w:sz="0" w:space="0" w:color="auto"/>
      </w:divBdr>
    </w:div>
    <w:div w:id="227153083">
      <w:bodyDiv w:val="1"/>
      <w:marLeft w:val="0"/>
      <w:marRight w:val="0"/>
      <w:marTop w:val="0"/>
      <w:marBottom w:val="0"/>
      <w:divBdr>
        <w:top w:val="none" w:sz="0" w:space="0" w:color="auto"/>
        <w:left w:val="none" w:sz="0" w:space="0" w:color="auto"/>
        <w:bottom w:val="none" w:sz="0" w:space="0" w:color="auto"/>
        <w:right w:val="none" w:sz="0" w:space="0" w:color="auto"/>
      </w:divBdr>
      <w:divsChild>
        <w:div w:id="836115750">
          <w:marLeft w:val="274"/>
          <w:marRight w:val="0"/>
          <w:marTop w:val="86"/>
          <w:marBottom w:val="0"/>
          <w:divBdr>
            <w:top w:val="none" w:sz="0" w:space="0" w:color="auto"/>
            <w:left w:val="none" w:sz="0" w:space="0" w:color="auto"/>
            <w:bottom w:val="none" w:sz="0" w:space="0" w:color="auto"/>
            <w:right w:val="none" w:sz="0" w:space="0" w:color="auto"/>
          </w:divBdr>
        </w:div>
        <w:div w:id="212348790">
          <w:marLeft w:val="274"/>
          <w:marRight w:val="0"/>
          <w:marTop w:val="0"/>
          <w:marBottom w:val="0"/>
          <w:divBdr>
            <w:top w:val="none" w:sz="0" w:space="0" w:color="auto"/>
            <w:left w:val="none" w:sz="0" w:space="0" w:color="auto"/>
            <w:bottom w:val="none" w:sz="0" w:space="0" w:color="auto"/>
            <w:right w:val="none" w:sz="0" w:space="0" w:color="auto"/>
          </w:divBdr>
        </w:div>
        <w:div w:id="1519926316">
          <w:marLeft w:val="274"/>
          <w:marRight w:val="0"/>
          <w:marTop w:val="0"/>
          <w:marBottom w:val="0"/>
          <w:divBdr>
            <w:top w:val="none" w:sz="0" w:space="0" w:color="auto"/>
            <w:left w:val="none" w:sz="0" w:space="0" w:color="auto"/>
            <w:bottom w:val="none" w:sz="0" w:space="0" w:color="auto"/>
            <w:right w:val="none" w:sz="0" w:space="0" w:color="auto"/>
          </w:divBdr>
        </w:div>
        <w:div w:id="2022464579">
          <w:marLeft w:val="274"/>
          <w:marRight w:val="0"/>
          <w:marTop w:val="0"/>
          <w:marBottom w:val="0"/>
          <w:divBdr>
            <w:top w:val="none" w:sz="0" w:space="0" w:color="auto"/>
            <w:left w:val="none" w:sz="0" w:space="0" w:color="auto"/>
            <w:bottom w:val="none" w:sz="0" w:space="0" w:color="auto"/>
            <w:right w:val="none" w:sz="0" w:space="0" w:color="auto"/>
          </w:divBdr>
        </w:div>
        <w:div w:id="1118448755">
          <w:marLeft w:val="1080"/>
          <w:marRight w:val="0"/>
          <w:marTop w:val="0"/>
          <w:marBottom w:val="0"/>
          <w:divBdr>
            <w:top w:val="none" w:sz="0" w:space="0" w:color="auto"/>
            <w:left w:val="none" w:sz="0" w:space="0" w:color="auto"/>
            <w:bottom w:val="none" w:sz="0" w:space="0" w:color="auto"/>
            <w:right w:val="none" w:sz="0" w:space="0" w:color="auto"/>
          </w:divBdr>
        </w:div>
        <w:div w:id="1482845023">
          <w:marLeft w:val="1080"/>
          <w:marRight w:val="0"/>
          <w:marTop w:val="0"/>
          <w:marBottom w:val="0"/>
          <w:divBdr>
            <w:top w:val="none" w:sz="0" w:space="0" w:color="auto"/>
            <w:left w:val="none" w:sz="0" w:space="0" w:color="auto"/>
            <w:bottom w:val="none" w:sz="0" w:space="0" w:color="auto"/>
            <w:right w:val="none" w:sz="0" w:space="0" w:color="auto"/>
          </w:divBdr>
        </w:div>
        <w:div w:id="130026303">
          <w:marLeft w:val="274"/>
          <w:marRight w:val="0"/>
          <w:marTop w:val="0"/>
          <w:marBottom w:val="0"/>
          <w:divBdr>
            <w:top w:val="none" w:sz="0" w:space="0" w:color="auto"/>
            <w:left w:val="none" w:sz="0" w:space="0" w:color="auto"/>
            <w:bottom w:val="none" w:sz="0" w:space="0" w:color="auto"/>
            <w:right w:val="none" w:sz="0" w:space="0" w:color="auto"/>
          </w:divBdr>
        </w:div>
      </w:divsChild>
    </w:div>
    <w:div w:id="270478979">
      <w:bodyDiv w:val="1"/>
      <w:marLeft w:val="0"/>
      <w:marRight w:val="0"/>
      <w:marTop w:val="0"/>
      <w:marBottom w:val="0"/>
      <w:divBdr>
        <w:top w:val="none" w:sz="0" w:space="0" w:color="auto"/>
        <w:left w:val="none" w:sz="0" w:space="0" w:color="auto"/>
        <w:bottom w:val="none" w:sz="0" w:space="0" w:color="auto"/>
        <w:right w:val="none" w:sz="0" w:space="0" w:color="auto"/>
      </w:divBdr>
    </w:div>
    <w:div w:id="272976414">
      <w:bodyDiv w:val="1"/>
      <w:marLeft w:val="0"/>
      <w:marRight w:val="0"/>
      <w:marTop w:val="0"/>
      <w:marBottom w:val="0"/>
      <w:divBdr>
        <w:top w:val="none" w:sz="0" w:space="0" w:color="auto"/>
        <w:left w:val="none" w:sz="0" w:space="0" w:color="auto"/>
        <w:bottom w:val="none" w:sz="0" w:space="0" w:color="auto"/>
        <w:right w:val="none" w:sz="0" w:space="0" w:color="auto"/>
      </w:divBdr>
      <w:divsChild>
        <w:div w:id="295337812">
          <w:marLeft w:val="720"/>
          <w:marRight w:val="0"/>
          <w:marTop w:val="115"/>
          <w:marBottom w:val="0"/>
          <w:divBdr>
            <w:top w:val="none" w:sz="0" w:space="0" w:color="auto"/>
            <w:left w:val="none" w:sz="0" w:space="0" w:color="auto"/>
            <w:bottom w:val="none" w:sz="0" w:space="0" w:color="auto"/>
            <w:right w:val="none" w:sz="0" w:space="0" w:color="auto"/>
          </w:divBdr>
        </w:div>
        <w:div w:id="1772820425">
          <w:marLeft w:val="720"/>
          <w:marRight w:val="0"/>
          <w:marTop w:val="115"/>
          <w:marBottom w:val="0"/>
          <w:divBdr>
            <w:top w:val="none" w:sz="0" w:space="0" w:color="auto"/>
            <w:left w:val="none" w:sz="0" w:space="0" w:color="auto"/>
            <w:bottom w:val="none" w:sz="0" w:space="0" w:color="auto"/>
            <w:right w:val="none" w:sz="0" w:space="0" w:color="auto"/>
          </w:divBdr>
        </w:div>
      </w:divsChild>
    </w:div>
    <w:div w:id="329187854">
      <w:bodyDiv w:val="1"/>
      <w:marLeft w:val="0"/>
      <w:marRight w:val="0"/>
      <w:marTop w:val="0"/>
      <w:marBottom w:val="0"/>
      <w:divBdr>
        <w:top w:val="none" w:sz="0" w:space="0" w:color="auto"/>
        <w:left w:val="none" w:sz="0" w:space="0" w:color="auto"/>
        <w:bottom w:val="none" w:sz="0" w:space="0" w:color="auto"/>
        <w:right w:val="none" w:sz="0" w:space="0" w:color="auto"/>
      </w:divBdr>
      <w:divsChild>
        <w:div w:id="576280698">
          <w:marLeft w:val="1166"/>
          <w:marRight w:val="0"/>
          <w:marTop w:val="115"/>
          <w:marBottom w:val="0"/>
          <w:divBdr>
            <w:top w:val="none" w:sz="0" w:space="0" w:color="auto"/>
            <w:left w:val="none" w:sz="0" w:space="0" w:color="auto"/>
            <w:bottom w:val="none" w:sz="0" w:space="0" w:color="auto"/>
            <w:right w:val="none" w:sz="0" w:space="0" w:color="auto"/>
          </w:divBdr>
        </w:div>
        <w:div w:id="393282657">
          <w:marLeft w:val="1166"/>
          <w:marRight w:val="0"/>
          <w:marTop w:val="115"/>
          <w:marBottom w:val="0"/>
          <w:divBdr>
            <w:top w:val="none" w:sz="0" w:space="0" w:color="auto"/>
            <w:left w:val="none" w:sz="0" w:space="0" w:color="auto"/>
            <w:bottom w:val="none" w:sz="0" w:space="0" w:color="auto"/>
            <w:right w:val="none" w:sz="0" w:space="0" w:color="auto"/>
          </w:divBdr>
        </w:div>
      </w:divsChild>
    </w:div>
    <w:div w:id="335154501">
      <w:bodyDiv w:val="1"/>
      <w:marLeft w:val="0"/>
      <w:marRight w:val="0"/>
      <w:marTop w:val="0"/>
      <w:marBottom w:val="0"/>
      <w:divBdr>
        <w:top w:val="none" w:sz="0" w:space="0" w:color="auto"/>
        <w:left w:val="none" w:sz="0" w:space="0" w:color="auto"/>
        <w:bottom w:val="none" w:sz="0" w:space="0" w:color="auto"/>
        <w:right w:val="none" w:sz="0" w:space="0" w:color="auto"/>
      </w:divBdr>
      <w:divsChild>
        <w:div w:id="1510177161">
          <w:marLeft w:val="274"/>
          <w:marRight w:val="0"/>
          <w:marTop w:val="0"/>
          <w:marBottom w:val="0"/>
          <w:divBdr>
            <w:top w:val="none" w:sz="0" w:space="0" w:color="auto"/>
            <w:left w:val="none" w:sz="0" w:space="0" w:color="auto"/>
            <w:bottom w:val="none" w:sz="0" w:space="0" w:color="auto"/>
            <w:right w:val="none" w:sz="0" w:space="0" w:color="auto"/>
          </w:divBdr>
        </w:div>
        <w:div w:id="1800488566">
          <w:marLeft w:val="274"/>
          <w:marRight w:val="0"/>
          <w:marTop w:val="0"/>
          <w:marBottom w:val="0"/>
          <w:divBdr>
            <w:top w:val="none" w:sz="0" w:space="0" w:color="auto"/>
            <w:left w:val="none" w:sz="0" w:space="0" w:color="auto"/>
            <w:bottom w:val="none" w:sz="0" w:space="0" w:color="auto"/>
            <w:right w:val="none" w:sz="0" w:space="0" w:color="auto"/>
          </w:divBdr>
        </w:div>
        <w:div w:id="560752669">
          <w:marLeft w:val="274"/>
          <w:marRight w:val="0"/>
          <w:marTop w:val="0"/>
          <w:marBottom w:val="0"/>
          <w:divBdr>
            <w:top w:val="none" w:sz="0" w:space="0" w:color="auto"/>
            <w:left w:val="none" w:sz="0" w:space="0" w:color="auto"/>
            <w:bottom w:val="none" w:sz="0" w:space="0" w:color="auto"/>
            <w:right w:val="none" w:sz="0" w:space="0" w:color="auto"/>
          </w:divBdr>
        </w:div>
        <w:div w:id="1101880708">
          <w:marLeft w:val="274"/>
          <w:marRight w:val="0"/>
          <w:marTop w:val="0"/>
          <w:marBottom w:val="0"/>
          <w:divBdr>
            <w:top w:val="none" w:sz="0" w:space="0" w:color="auto"/>
            <w:left w:val="none" w:sz="0" w:space="0" w:color="auto"/>
            <w:bottom w:val="none" w:sz="0" w:space="0" w:color="auto"/>
            <w:right w:val="none" w:sz="0" w:space="0" w:color="auto"/>
          </w:divBdr>
        </w:div>
        <w:div w:id="1220626937">
          <w:marLeft w:val="274"/>
          <w:marRight w:val="0"/>
          <w:marTop w:val="0"/>
          <w:marBottom w:val="0"/>
          <w:divBdr>
            <w:top w:val="none" w:sz="0" w:space="0" w:color="auto"/>
            <w:left w:val="none" w:sz="0" w:space="0" w:color="auto"/>
            <w:bottom w:val="none" w:sz="0" w:space="0" w:color="auto"/>
            <w:right w:val="none" w:sz="0" w:space="0" w:color="auto"/>
          </w:divBdr>
        </w:div>
        <w:div w:id="1377966581">
          <w:marLeft w:val="994"/>
          <w:marRight w:val="0"/>
          <w:marTop w:val="0"/>
          <w:marBottom w:val="0"/>
          <w:divBdr>
            <w:top w:val="none" w:sz="0" w:space="0" w:color="auto"/>
            <w:left w:val="none" w:sz="0" w:space="0" w:color="auto"/>
            <w:bottom w:val="none" w:sz="0" w:space="0" w:color="auto"/>
            <w:right w:val="none" w:sz="0" w:space="0" w:color="auto"/>
          </w:divBdr>
        </w:div>
        <w:div w:id="1575621172">
          <w:marLeft w:val="994"/>
          <w:marRight w:val="0"/>
          <w:marTop w:val="0"/>
          <w:marBottom w:val="0"/>
          <w:divBdr>
            <w:top w:val="none" w:sz="0" w:space="0" w:color="auto"/>
            <w:left w:val="none" w:sz="0" w:space="0" w:color="auto"/>
            <w:bottom w:val="none" w:sz="0" w:space="0" w:color="auto"/>
            <w:right w:val="none" w:sz="0" w:space="0" w:color="auto"/>
          </w:divBdr>
        </w:div>
        <w:div w:id="1465349582">
          <w:marLeft w:val="994"/>
          <w:marRight w:val="0"/>
          <w:marTop w:val="0"/>
          <w:marBottom w:val="0"/>
          <w:divBdr>
            <w:top w:val="none" w:sz="0" w:space="0" w:color="auto"/>
            <w:left w:val="none" w:sz="0" w:space="0" w:color="auto"/>
            <w:bottom w:val="none" w:sz="0" w:space="0" w:color="auto"/>
            <w:right w:val="none" w:sz="0" w:space="0" w:color="auto"/>
          </w:divBdr>
        </w:div>
      </w:divsChild>
    </w:div>
    <w:div w:id="342056824">
      <w:bodyDiv w:val="1"/>
      <w:marLeft w:val="0"/>
      <w:marRight w:val="0"/>
      <w:marTop w:val="0"/>
      <w:marBottom w:val="0"/>
      <w:divBdr>
        <w:top w:val="none" w:sz="0" w:space="0" w:color="auto"/>
        <w:left w:val="none" w:sz="0" w:space="0" w:color="auto"/>
        <w:bottom w:val="none" w:sz="0" w:space="0" w:color="auto"/>
        <w:right w:val="none" w:sz="0" w:space="0" w:color="auto"/>
      </w:divBdr>
      <w:divsChild>
        <w:div w:id="2126844399">
          <w:marLeft w:val="1166"/>
          <w:marRight w:val="0"/>
          <w:marTop w:val="115"/>
          <w:marBottom w:val="0"/>
          <w:divBdr>
            <w:top w:val="none" w:sz="0" w:space="0" w:color="auto"/>
            <w:left w:val="none" w:sz="0" w:space="0" w:color="auto"/>
            <w:bottom w:val="none" w:sz="0" w:space="0" w:color="auto"/>
            <w:right w:val="none" w:sz="0" w:space="0" w:color="auto"/>
          </w:divBdr>
        </w:div>
        <w:div w:id="1528789782">
          <w:marLeft w:val="1166"/>
          <w:marRight w:val="0"/>
          <w:marTop w:val="115"/>
          <w:marBottom w:val="0"/>
          <w:divBdr>
            <w:top w:val="none" w:sz="0" w:space="0" w:color="auto"/>
            <w:left w:val="none" w:sz="0" w:space="0" w:color="auto"/>
            <w:bottom w:val="none" w:sz="0" w:space="0" w:color="auto"/>
            <w:right w:val="none" w:sz="0" w:space="0" w:color="auto"/>
          </w:divBdr>
        </w:div>
        <w:div w:id="101650617">
          <w:marLeft w:val="1166"/>
          <w:marRight w:val="0"/>
          <w:marTop w:val="115"/>
          <w:marBottom w:val="0"/>
          <w:divBdr>
            <w:top w:val="none" w:sz="0" w:space="0" w:color="auto"/>
            <w:left w:val="none" w:sz="0" w:space="0" w:color="auto"/>
            <w:bottom w:val="none" w:sz="0" w:space="0" w:color="auto"/>
            <w:right w:val="none" w:sz="0" w:space="0" w:color="auto"/>
          </w:divBdr>
        </w:div>
      </w:divsChild>
    </w:div>
    <w:div w:id="344599266">
      <w:bodyDiv w:val="1"/>
      <w:marLeft w:val="0"/>
      <w:marRight w:val="0"/>
      <w:marTop w:val="0"/>
      <w:marBottom w:val="0"/>
      <w:divBdr>
        <w:top w:val="none" w:sz="0" w:space="0" w:color="auto"/>
        <w:left w:val="none" w:sz="0" w:space="0" w:color="auto"/>
        <w:bottom w:val="none" w:sz="0" w:space="0" w:color="auto"/>
        <w:right w:val="none" w:sz="0" w:space="0" w:color="auto"/>
      </w:divBdr>
      <w:divsChild>
        <w:div w:id="332148104">
          <w:marLeft w:val="274"/>
          <w:marRight w:val="0"/>
          <w:marTop w:val="0"/>
          <w:marBottom w:val="0"/>
          <w:divBdr>
            <w:top w:val="none" w:sz="0" w:space="0" w:color="auto"/>
            <w:left w:val="none" w:sz="0" w:space="0" w:color="auto"/>
            <w:bottom w:val="none" w:sz="0" w:space="0" w:color="auto"/>
            <w:right w:val="none" w:sz="0" w:space="0" w:color="auto"/>
          </w:divBdr>
        </w:div>
        <w:div w:id="1987472865">
          <w:marLeft w:val="274"/>
          <w:marRight w:val="0"/>
          <w:marTop w:val="0"/>
          <w:marBottom w:val="0"/>
          <w:divBdr>
            <w:top w:val="none" w:sz="0" w:space="0" w:color="auto"/>
            <w:left w:val="none" w:sz="0" w:space="0" w:color="auto"/>
            <w:bottom w:val="none" w:sz="0" w:space="0" w:color="auto"/>
            <w:right w:val="none" w:sz="0" w:space="0" w:color="auto"/>
          </w:divBdr>
        </w:div>
        <w:div w:id="1600987198">
          <w:marLeft w:val="274"/>
          <w:marRight w:val="0"/>
          <w:marTop w:val="0"/>
          <w:marBottom w:val="0"/>
          <w:divBdr>
            <w:top w:val="none" w:sz="0" w:space="0" w:color="auto"/>
            <w:left w:val="none" w:sz="0" w:space="0" w:color="auto"/>
            <w:bottom w:val="none" w:sz="0" w:space="0" w:color="auto"/>
            <w:right w:val="none" w:sz="0" w:space="0" w:color="auto"/>
          </w:divBdr>
        </w:div>
        <w:div w:id="425273810">
          <w:marLeft w:val="274"/>
          <w:marRight w:val="0"/>
          <w:marTop w:val="0"/>
          <w:marBottom w:val="0"/>
          <w:divBdr>
            <w:top w:val="none" w:sz="0" w:space="0" w:color="auto"/>
            <w:left w:val="none" w:sz="0" w:space="0" w:color="auto"/>
            <w:bottom w:val="none" w:sz="0" w:space="0" w:color="auto"/>
            <w:right w:val="none" w:sz="0" w:space="0" w:color="auto"/>
          </w:divBdr>
        </w:div>
        <w:div w:id="417874646">
          <w:marLeft w:val="274"/>
          <w:marRight w:val="0"/>
          <w:marTop w:val="0"/>
          <w:marBottom w:val="0"/>
          <w:divBdr>
            <w:top w:val="none" w:sz="0" w:space="0" w:color="auto"/>
            <w:left w:val="none" w:sz="0" w:space="0" w:color="auto"/>
            <w:bottom w:val="none" w:sz="0" w:space="0" w:color="auto"/>
            <w:right w:val="none" w:sz="0" w:space="0" w:color="auto"/>
          </w:divBdr>
        </w:div>
      </w:divsChild>
    </w:div>
    <w:div w:id="357125187">
      <w:bodyDiv w:val="1"/>
      <w:marLeft w:val="0"/>
      <w:marRight w:val="0"/>
      <w:marTop w:val="0"/>
      <w:marBottom w:val="0"/>
      <w:divBdr>
        <w:top w:val="none" w:sz="0" w:space="0" w:color="auto"/>
        <w:left w:val="none" w:sz="0" w:space="0" w:color="auto"/>
        <w:bottom w:val="none" w:sz="0" w:space="0" w:color="auto"/>
        <w:right w:val="none" w:sz="0" w:space="0" w:color="auto"/>
      </w:divBdr>
    </w:div>
    <w:div w:id="364526024">
      <w:bodyDiv w:val="1"/>
      <w:marLeft w:val="0"/>
      <w:marRight w:val="0"/>
      <w:marTop w:val="0"/>
      <w:marBottom w:val="0"/>
      <w:divBdr>
        <w:top w:val="none" w:sz="0" w:space="0" w:color="auto"/>
        <w:left w:val="none" w:sz="0" w:space="0" w:color="auto"/>
        <w:bottom w:val="none" w:sz="0" w:space="0" w:color="auto"/>
        <w:right w:val="none" w:sz="0" w:space="0" w:color="auto"/>
      </w:divBdr>
      <w:divsChild>
        <w:div w:id="1931041625">
          <w:marLeft w:val="274"/>
          <w:marRight w:val="0"/>
          <w:marTop w:val="0"/>
          <w:marBottom w:val="0"/>
          <w:divBdr>
            <w:top w:val="none" w:sz="0" w:space="0" w:color="auto"/>
            <w:left w:val="none" w:sz="0" w:space="0" w:color="auto"/>
            <w:bottom w:val="none" w:sz="0" w:space="0" w:color="auto"/>
            <w:right w:val="none" w:sz="0" w:space="0" w:color="auto"/>
          </w:divBdr>
        </w:div>
        <w:div w:id="1525553995">
          <w:marLeft w:val="274"/>
          <w:marRight w:val="0"/>
          <w:marTop w:val="0"/>
          <w:marBottom w:val="0"/>
          <w:divBdr>
            <w:top w:val="none" w:sz="0" w:space="0" w:color="auto"/>
            <w:left w:val="none" w:sz="0" w:space="0" w:color="auto"/>
            <w:bottom w:val="none" w:sz="0" w:space="0" w:color="auto"/>
            <w:right w:val="none" w:sz="0" w:space="0" w:color="auto"/>
          </w:divBdr>
        </w:div>
      </w:divsChild>
    </w:div>
    <w:div w:id="371734241">
      <w:bodyDiv w:val="1"/>
      <w:marLeft w:val="0"/>
      <w:marRight w:val="0"/>
      <w:marTop w:val="0"/>
      <w:marBottom w:val="0"/>
      <w:divBdr>
        <w:top w:val="none" w:sz="0" w:space="0" w:color="auto"/>
        <w:left w:val="none" w:sz="0" w:space="0" w:color="auto"/>
        <w:bottom w:val="none" w:sz="0" w:space="0" w:color="auto"/>
        <w:right w:val="none" w:sz="0" w:space="0" w:color="auto"/>
      </w:divBdr>
    </w:div>
    <w:div w:id="376129194">
      <w:bodyDiv w:val="1"/>
      <w:marLeft w:val="0"/>
      <w:marRight w:val="0"/>
      <w:marTop w:val="0"/>
      <w:marBottom w:val="0"/>
      <w:divBdr>
        <w:top w:val="none" w:sz="0" w:space="0" w:color="auto"/>
        <w:left w:val="none" w:sz="0" w:space="0" w:color="auto"/>
        <w:bottom w:val="none" w:sz="0" w:space="0" w:color="auto"/>
        <w:right w:val="none" w:sz="0" w:space="0" w:color="auto"/>
      </w:divBdr>
    </w:div>
    <w:div w:id="404189882">
      <w:bodyDiv w:val="1"/>
      <w:marLeft w:val="0"/>
      <w:marRight w:val="0"/>
      <w:marTop w:val="0"/>
      <w:marBottom w:val="0"/>
      <w:divBdr>
        <w:top w:val="none" w:sz="0" w:space="0" w:color="auto"/>
        <w:left w:val="none" w:sz="0" w:space="0" w:color="auto"/>
        <w:bottom w:val="none" w:sz="0" w:space="0" w:color="auto"/>
        <w:right w:val="none" w:sz="0" w:space="0" w:color="auto"/>
      </w:divBdr>
    </w:div>
    <w:div w:id="411857464">
      <w:bodyDiv w:val="1"/>
      <w:marLeft w:val="0"/>
      <w:marRight w:val="0"/>
      <w:marTop w:val="0"/>
      <w:marBottom w:val="0"/>
      <w:divBdr>
        <w:top w:val="none" w:sz="0" w:space="0" w:color="auto"/>
        <w:left w:val="none" w:sz="0" w:space="0" w:color="auto"/>
        <w:bottom w:val="none" w:sz="0" w:space="0" w:color="auto"/>
        <w:right w:val="none" w:sz="0" w:space="0" w:color="auto"/>
      </w:divBdr>
      <w:divsChild>
        <w:div w:id="604458835">
          <w:marLeft w:val="547"/>
          <w:marRight w:val="0"/>
          <w:marTop w:val="96"/>
          <w:marBottom w:val="0"/>
          <w:divBdr>
            <w:top w:val="none" w:sz="0" w:space="0" w:color="auto"/>
            <w:left w:val="none" w:sz="0" w:space="0" w:color="auto"/>
            <w:bottom w:val="none" w:sz="0" w:space="0" w:color="auto"/>
            <w:right w:val="none" w:sz="0" w:space="0" w:color="auto"/>
          </w:divBdr>
        </w:div>
        <w:div w:id="566916595">
          <w:marLeft w:val="547"/>
          <w:marRight w:val="0"/>
          <w:marTop w:val="96"/>
          <w:marBottom w:val="0"/>
          <w:divBdr>
            <w:top w:val="none" w:sz="0" w:space="0" w:color="auto"/>
            <w:left w:val="none" w:sz="0" w:space="0" w:color="auto"/>
            <w:bottom w:val="none" w:sz="0" w:space="0" w:color="auto"/>
            <w:right w:val="none" w:sz="0" w:space="0" w:color="auto"/>
          </w:divBdr>
        </w:div>
      </w:divsChild>
    </w:div>
    <w:div w:id="528027094">
      <w:bodyDiv w:val="1"/>
      <w:marLeft w:val="0"/>
      <w:marRight w:val="0"/>
      <w:marTop w:val="0"/>
      <w:marBottom w:val="0"/>
      <w:divBdr>
        <w:top w:val="none" w:sz="0" w:space="0" w:color="auto"/>
        <w:left w:val="none" w:sz="0" w:space="0" w:color="auto"/>
        <w:bottom w:val="none" w:sz="0" w:space="0" w:color="auto"/>
        <w:right w:val="none" w:sz="0" w:space="0" w:color="auto"/>
      </w:divBdr>
    </w:div>
    <w:div w:id="528836162">
      <w:bodyDiv w:val="1"/>
      <w:marLeft w:val="0"/>
      <w:marRight w:val="0"/>
      <w:marTop w:val="0"/>
      <w:marBottom w:val="0"/>
      <w:divBdr>
        <w:top w:val="none" w:sz="0" w:space="0" w:color="auto"/>
        <w:left w:val="none" w:sz="0" w:space="0" w:color="auto"/>
        <w:bottom w:val="none" w:sz="0" w:space="0" w:color="auto"/>
        <w:right w:val="none" w:sz="0" w:space="0" w:color="auto"/>
      </w:divBdr>
    </w:div>
    <w:div w:id="533466378">
      <w:bodyDiv w:val="1"/>
      <w:marLeft w:val="0"/>
      <w:marRight w:val="0"/>
      <w:marTop w:val="0"/>
      <w:marBottom w:val="0"/>
      <w:divBdr>
        <w:top w:val="none" w:sz="0" w:space="0" w:color="auto"/>
        <w:left w:val="none" w:sz="0" w:space="0" w:color="auto"/>
        <w:bottom w:val="none" w:sz="0" w:space="0" w:color="auto"/>
        <w:right w:val="none" w:sz="0" w:space="0" w:color="auto"/>
      </w:divBdr>
      <w:divsChild>
        <w:div w:id="2087728182">
          <w:marLeft w:val="547"/>
          <w:marRight w:val="0"/>
          <w:marTop w:val="115"/>
          <w:marBottom w:val="0"/>
          <w:divBdr>
            <w:top w:val="none" w:sz="0" w:space="0" w:color="auto"/>
            <w:left w:val="none" w:sz="0" w:space="0" w:color="auto"/>
            <w:bottom w:val="none" w:sz="0" w:space="0" w:color="auto"/>
            <w:right w:val="none" w:sz="0" w:space="0" w:color="auto"/>
          </w:divBdr>
        </w:div>
        <w:div w:id="141971352">
          <w:marLeft w:val="547"/>
          <w:marRight w:val="0"/>
          <w:marTop w:val="115"/>
          <w:marBottom w:val="0"/>
          <w:divBdr>
            <w:top w:val="none" w:sz="0" w:space="0" w:color="auto"/>
            <w:left w:val="none" w:sz="0" w:space="0" w:color="auto"/>
            <w:bottom w:val="none" w:sz="0" w:space="0" w:color="auto"/>
            <w:right w:val="none" w:sz="0" w:space="0" w:color="auto"/>
          </w:divBdr>
        </w:div>
      </w:divsChild>
    </w:div>
    <w:div w:id="574439856">
      <w:bodyDiv w:val="1"/>
      <w:marLeft w:val="0"/>
      <w:marRight w:val="0"/>
      <w:marTop w:val="0"/>
      <w:marBottom w:val="0"/>
      <w:divBdr>
        <w:top w:val="none" w:sz="0" w:space="0" w:color="auto"/>
        <w:left w:val="none" w:sz="0" w:space="0" w:color="auto"/>
        <w:bottom w:val="none" w:sz="0" w:space="0" w:color="auto"/>
        <w:right w:val="none" w:sz="0" w:space="0" w:color="auto"/>
      </w:divBdr>
      <w:divsChild>
        <w:div w:id="492183878">
          <w:marLeft w:val="547"/>
          <w:marRight w:val="0"/>
          <w:marTop w:val="96"/>
          <w:marBottom w:val="0"/>
          <w:divBdr>
            <w:top w:val="none" w:sz="0" w:space="0" w:color="auto"/>
            <w:left w:val="none" w:sz="0" w:space="0" w:color="auto"/>
            <w:bottom w:val="none" w:sz="0" w:space="0" w:color="auto"/>
            <w:right w:val="none" w:sz="0" w:space="0" w:color="auto"/>
          </w:divBdr>
        </w:div>
        <w:div w:id="1867713224">
          <w:marLeft w:val="547"/>
          <w:marRight w:val="0"/>
          <w:marTop w:val="96"/>
          <w:marBottom w:val="0"/>
          <w:divBdr>
            <w:top w:val="none" w:sz="0" w:space="0" w:color="auto"/>
            <w:left w:val="none" w:sz="0" w:space="0" w:color="auto"/>
            <w:bottom w:val="none" w:sz="0" w:space="0" w:color="auto"/>
            <w:right w:val="none" w:sz="0" w:space="0" w:color="auto"/>
          </w:divBdr>
        </w:div>
      </w:divsChild>
    </w:div>
    <w:div w:id="608123982">
      <w:bodyDiv w:val="1"/>
      <w:marLeft w:val="0"/>
      <w:marRight w:val="0"/>
      <w:marTop w:val="0"/>
      <w:marBottom w:val="0"/>
      <w:divBdr>
        <w:top w:val="none" w:sz="0" w:space="0" w:color="auto"/>
        <w:left w:val="none" w:sz="0" w:space="0" w:color="auto"/>
        <w:bottom w:val="none" w:sz="0" w:space="0" w:color="auto"/>
        <w:right w:val="none" w:sz="0" w:space="0" w:color="auto"/>
      </w:divBdr>
    </w:div>
    <w:div w:id="649215734">
      <w:bodyDiv w:val="1"/>
      <w:marLeft w:val="0"/>
      <w:marRight w:val="0"/>
      <w:marTop w:val="0"/>
      <w:marBottom w:val="0"/>
      <w:divBdr>
        <w:top w:val="none" w:sz="0" w:space="0" w:color="auto"/>
        <w:left w:val="none" w:sz="0" w:space="0" w:color="auto"/>
        <w:bottom w:val="none" w:sz="0" w:space="0" w:color="auto"/>
        <w:right w:val="none" w:sz="0" w:space="0" w:color="auto"/>
      </w:divBdr>
    </w:div>
    <w:div w:id="749692928">
      <w:bodyDiv w:val="1"/>
      <w:marLeft w:val="0"/>
      <w:marRight w:val="0"/>
      <w:marTop w:val="0"/>
      <w:marBottom w:val="0"/>
      <w:divBdr>
        <w:top w:val="none" w:sz="0" w:space="0" w:color="auto"/>
        <w:left w:val="none" w:sz="0" w:space="0" w:color="auto"/>
        <w:bottom w:val="none" w:sz="0" w:space="0" w:color="auto"/>
        <w:right w:val="none" w:sz="0" w:space="0" w:color="auto"/>
      </w:divBdr>
      <w:divsChild>
        <w:div w:id="1497381965">
          <w:marLeft w:val="274"/>
          <w:marRight w:val="0"/>
          <w:marTop w:val="0"/>
          <w:marBottom w:val="0"/>
          <w:divBdr>
            <w:top w:val="none" w:sz="0" w:space="0" w:color="auto"/>
            <w:left w:val="none" w:sz="0" w:space="0" w:color="auto"/>
            <w:bottom w:val="none" w:sz="0" w:space="0" w:color="auto"/>
            <w:right w:val="none" w:sz="0" w:space="0" w:color="auto"/>
          </w:divBdr>
        </w:div>
        <w:div w:id="627517984">
          <w:marLeft w:val="274"/>
          <w:marRight w:val="0"/>
          <w:marTop w:val="0"/>
          <w:marBottom w:val="0"/>
          <w:divBdr>
            <w:top w:val="none" w:sz="0" w:space="0" w:color="auto"/>
            <w:left w:val="none" w:sz="0" w:space="0" w:color="auto"/>
            <w:bottom w:val="none" w:sz="0" w:space="0" w:color="auto"/>
            <w:right w:val="none" w:sz="0" w:space="0" w:color="auto"/>
          </w:divBdr>
        </w:div>
      </w:divsChild>
    </w:div>
    <w:div w:id="788163876">
      <w:bodyDiv w:val="1"/>
      <w:marLeft w:val="0"/>
      <w:marRight w:val="0"/>
      <w:marTop w:val="0"/>
      <w:marBottom w:val="0"/>
      <w:divBdr>
        <w:top w:val="none" w:sz="0" w:space="0" w:color="auto"/>
        <w:left w:val="none" w:sz="0" w:space="0" w:color="auto"/>
        <w:bottom w:val="none" w:sz="0" w:space="0" w:color="auto"/>
        <w:right w:val="none" w:sz="0" w:space="0" w:color="auto"/>
      </w:divBdr>
    </w:div>
    <w:div w:id="809055541">
      <w:bodyDiv w:val="1"/>
      <w:marLeft w:val="0"/>
      <w:marRight w:val="0"/>
      <w:marTop w:val="0"/>
      <w:marBottom w:val="0"/>
      <w:divBdr>
        <w:top w:val="none" w:sz="0" w:space="0" w:color="auto"/>
        <w:left w:val="none" w:sz="0" w:space="0" w:color="auto"/>
        <w:bottom w:val="none" w:sz="0" w:space="0" w:color="auto"/>
        <w:right w:val="none" w:sz="0" w:space="0" w:color="auto"/>
      </w:divBdr>
      <w:divsChild>
        <w:div w:id="39981522">
          <w:marLeft w:val="274"/>
          <w:marRight w:val="0"/>
          <w:marTop w:val="86"/>
          <w:marBottom w:val="0"/>
          <w:divBdr>
            <w:top w:val="none" w:sz="0" w:space="0" w:color="auto"/>
            <w:left w:val="none" w:sz="0" w:space="0" w:color="auto"/>
            <w:bottom w:val="none" w:sz="0" w:space="0" w:color="auto"/>
            <w:right w:val="none" w:sz="0" w:space="0" w:color="auto"/>
          </w:divBdr>
        </w:div>
        <w:div w:id="716658472">
          <w:marLeft w:val="274"/>
          <w:marRight w:val="0"/>
          <w:marTop w:val="86"/>
          <w:marBottom w:val="0"/>
          <w:divBdr>
            <w:top w:val="none" w:sz="0" w:space="0" w:color="auto"/>
            <w:left w:val="none" w:sz="0" w:space="0" w:color="auto"/>
            <w:bottom w:val="none" w:sz="0" w:space="0" w:color="auto"/>
            <w:right w:val="none" w:sz="0" w:space="0" w:color="auto"/>
          </w:divBdr>
        </w:div>
        <w:div w:id="196740970">
          <w:marLeft w:val="274"/>
          <w:marRight w:val="0"/>
          <w:marTop w:val="86"/>
          <w:marBottom w:val="0"/>
          <w:divBdr>
            <w:top w:val="none" w:sz="0" w:space="0" w:color="auto"/>
            <w:left w:val="none" w:sz="0" w:space="0" w:color="auto"/>
            <w:bottom w:val="none" w:sz="0" w:space="0" w:color="auto"/>
            <w:right w:val="none" w:sz="0" w:space="0" w:color="auto"/>
          </w:divBdr>
        </w:div>
        <w:div w:id="1410301790">
          <w:marLeft w:val="274"/>
          <w:marRight w:val="0"/>
          <w:marTop w:val="86"/>
          <w:marBottom w:val="0"/>
          <w:divBdr>
            <w:top w:val="none" w:sz="0" w:space="0" w:color="auto"/>
            <w:left w:val="none" w:sz="0" w:space="0" w:color="auto"/>
            <w:bottom w:val="none" w:sz="0" w:space="0" w:color="auto"/>
            <w:right w:val="none" w:sz="0" w:space="0" w:color="auto"/>
          </w:divBdr>
        </w:div>
        <w:div w:id="682365722">
          <w:marLeft w:val="274"/>
          <w:marRight w:val="0"/>
          <w:marTop w:val="86"/>
          <w:marBottom w:val="0"/>
          <w:divBdr>
            <w:top w:val="none" w:sz="0" w:space="0" w:color="auto"/>
            <w:left w:val="none" w:sz="0" w:space="0" w:color="auto"/>
            <w:bottom w:val="none" w:sz="0" w:space="0" w:color="auto"/>
            <w:right w:val="none" w:sz="0" w:space="0" w:color="auto"/>
          </w:divBdr>
        </w:div>
        <w:div w:id="1861044884">
          <w:marLeft w:val="274"/>
          <w:marRight w:val="0"/>
          <w:marTop w:val="86"/>
          <w:marBottom w:val="0"/>
          <w:divBdr>
            <w:top w:val="none" w:sz="0" w:space="0" w:color="auto"/>
            <w:left w:val="none" w:sz="0" w:space="0" w:color="auto"/>
            <w:bottom w:val="none" w:sz="0" w:space="0" w:color="auto"/>
            <w:right w:val="none" w:sz="0" w:space="0" w:color="auto"/>
          </w:divBdr>
        </w:div>
        <w:div w:id="519510441">
          <w:marLeft w:val="274"/>
          <w:marRight w:val="0"/>
          <w:marTop w:val="86"/>
          <w:marBottom w:val="0"/>
          <w:divBdr>
            <w:top w:val="none" w:sz="0" w:space="0" w:color="auto"/>
            <w:left w:val="none" w:sz="0" w:space="0" w:color="auto"/>
            <w:bottom w:val="none" w:sz="0" w:space="0" w:color="auto"/>
            <w:right w:val="none" w:sz="0" w:space="0" w:color="auto"/>
          </w:divBdr>
        </w:div>
        <w:div w:id="1299148345">
          <w:marLeft w:val="274"/>
          <w:marRight w:val="0"/>
          <w:marTop w:val="86"/>
          <w:marBottom w:val="0"/>
          <w:divBdr>
            <w:top w:val="none" w:sz="0" w:space="0" w:color="auto"/>
            <w:left w:val="none" w:sz="0" w:space="0" w:color="auto"/>
            <w:bottom w:val="none" w:sz="0" w:space="0" w:color="auto"/>
            <w:right w:val="none" w:sz="0" w:space="0" w:color="auto"/>
          </w:divBdr>
        </w:div>
        <w:div w:id="2045978431">
          <w:marLeft w:val="274"/>
          <w:marRight w:val="0"/>
          <w:marTop w:val="86"/>
          <w:marBottom w:val="0"/>
          <w:divBdr>
            <w:top w:val="none" w:sz="0" w:space="0" w:color="auto"/>
            <w:left w:val="none" w:sz="0" w:space="0" w:color="auto"/>
            <w:bottom w:val="none" w:sz="0" w:space="0" w:color="auto"/>
            <w:right w:val="none" w:sz="0" w:space="0" w:color="auto"/>
          </w:divBdr>
        </w:div>
      </w:divsChild>
    </w:div>
    <w:div w:id="817038931">
      <w:bodyDiv w:val="1"/>
      <w:marLeft w:val="0"/>
      <w:marRight w:val="0"/>
      <w:marTop w:val="0"/>
      <w:marBottom w:val="0"/>
      <w:divBdr>
        <w:top w:val="none" w:sz="0" w:space="0" w:color="auto"/>
        <w:left w:val="none" w:sz="0" w:space="0" w:color="auto"/>
        <w:bottom w:val="none" w:sz="0" w:space="0" w:color="auto"/>
        <w:right w:val="none" w:sz="0" w:space="0" w:color="auto"/>
      </w:divBdr>
    </w:div>
    <w:div w:id="817304517">
      <w:bodyDiv w:val="1"/>
      <w:marLeft w:val="0"/>
      <w:marRight w:val="0"/>
      <w:marTop w:val="0"/>
      <w:marBottom w:val="0"/>
      <w:divBdr>
        <w:top w:val="none" w:sz="0" w:space="0" w:color="auto"/>
        <w:left w:val="none" w:sz="0" w:space="0" w:color="auto"/>
        <w:bottom w:val="none" w:sz="0" w:space="0" w:color="auto"/>
        <w:right w:val="none" w:sz="0" w:space="0" w:color="auto"/>
      </w:divBdr>
    </w:div>
    <w:div w:id="879821855">
      <w:bodyDiv w:val="1"/>
      <w:marLeft w:val="0"/>
      <w:marRight w:val="0"/>
      <w:marTop w:val="0"/>
      <w:marBottom w:val="0"/>
      <w:divBdr>
        <w:top w:val="none" w:sz="0" w:space="0" w:color="auto"/>
        <w:left w:val="none" w:sz="0" w:space="0" w:color="auto"/>
        <w:bottom w:val="none" w:sz="0" w:space="0" w:color="auto"/>
        <w:right w:val="none" w:sz="0" w:space="0" w:color="auto"/>
      </w:divBdr>
    </w:div>
    <w:div w:id="884416191">
      <w:bodyDiv w:val="1"/>
      <w:marLeft w:val="0"/>
      <w:marRight w:val="0"/>
      <w:marTop w:val="0"/>
      <w:marBottom w:val="0"/>
      <w:divBdr>
        <w:top w:val="none" w:sz="0" w:space="0" w:color="auto"/>
        <w:left w:val="none" w:sz="0" w:space="0" w:color="auto"/>
        <w:bottom w:val="none" w:sz="0" w:space="0" w:color="auto"/>
        <w:right w:val="none" w:sz="0" w:space="0" w:color="auto"/>
      </w:divBdr>
    </w:div>
    <w:div w:id="921374964">
      <w:bodyDiv w:val="1"/>
      <w:marLeft w:val="0"/>
      <w:marRight w:val="0"/>
      <w:marTop w:val="0"/>
      <w:marBottom w:val="0"/>
      <w:divBdr>
        <w:top w:val="none" w:sz="0" w:space="0" w:color="auto"/>
        <w:left w:val="none" w:sz="0" w:space="0" w:color="auto"/>
        <w:bottom w:val="none" w:sz="0" w:space="0" w:color="auto"/>
        <w:right w:val="none" w:sz="0" w:space="0" w:color="auto"/>
      </w:divBdr>
    </w:div>
    <w:div w:id="930697240">
      <w:bodyDiv w:val="1"/>
      <w:marLeft w:val="0"/>
      <w:marRight w:val="0"/>
      <w:marTop w:val="0"/>
      <w:marBottom w:val="0"/>
      <w:divBdr>
        <w:top w:val="none" w:sz="0" w:space="0" w:color="auto"/>
        <w:left w:val="none" w:sz="0" w:space="0" w:color="auto"/>
        <w:bottom w:val="none" w:sz="0" w:space="0" w:color="auto"/>
        <w:right w:val="none" w:sz="0" w:space="0" w:color="auto"/>
      </w:divBdr>
    </w:div>
    <w:div w:id="1041054883">
      <w:bodyDiv w:val="1"/>
      <w:marLeft w:val="0"/>
      <w:marRight w:val="0"/>
      <w:marTop w:val="0"/>
      <w:marBottom w:val="0"/>
      <w:divBdr>
        <w:top w:val="none" w:sz="0" w:space="0" w:color="auto"/>
        <w:left w:val="none" w:sz="0" w:space="0" w:color="auto"/>
        <w:bottom w:val="none" w:sz="0" w:space="0" w:color="auto"/>
        <w:right w:val="none" w:sz="0" w:space="0" w:color="auto"/>
      </w:divBdr>
    </w:div>
    <w:div w:id="1120222010">
      <w:bodyDiv w:val="1"/>
      <w:marLeft w:val="0"/>
      <w:marRight w:val="0"/>
      <w:marTop w:val="0"/>
      <w:marBottom w:val="0"/>
      <w:divBdr>
        <w:top w:val="none" w:sz="0" w:space="0" w:color="auto"/>
        <w:left w:val="none" w:sz="0" w:space="0" w:color="auto"/>
        <w:bottom w:val="none" w:sz="0" w:space="0" w:color="auto"/>
        <w:right w:val="none" w:sz="0" w:space="0" w:color="auto"/>
      </w:divBdr>
    </w:div>
    <w:div w:id="1133789232">
      <w:bodyDiv w:val="1"/>
      <w:marLeft w:val="0"/>
      <w:marRight w:val="0"/>
      <w:marTop w:val="0"/>
      <w:marBottom w:val="0"/>
      <w:divBdr>
        <w:top w:val="none" w:sz="0" w:space="0" w:color="auto"/>
        <w:left w:val="none" w:sz="0" w:space="0" w:color="auto"/>
        <w:bottom w:val="none" w:sz="0" w:space="0" w:color="auto"/>
        <w:right w:val="none" w:sz="0" w:space="0" w:color="auto"/>
      </w:divBdr>
    </w:div>
    <w:div w:id="1143348379">
      <w:bodyDiv w:val="1"/>
      <w:marLeft w:val="0"/>
      <w:marRight w:val="0"/>
      <w:marTop w:val="0"/>
      <w:marBottom w:val="0"/>
      <w:divBdr>
        <w:top w:val="none" w:sz="0" w:space="0" w:color="auto"/>
        <w:left w:val="none" w:sz="0" w:space="0" w:color="auto"/>
        <w:bottom w:val="none" w:sz="0" w:space="0" w:color="auto"/>
        <w:right w:val="none" w:sz="0" w:space="0" w:color="auto"/>
      </w:divBdr>
    </w:div>
    <w:div w:id="1157526980">
      <w:bodyDiv w:val="1"/>
      <w:marLeft w:val="0"/>
      <w:marRight w:val="0"/>
      <w:marTop w:val="0"/>
      <w:marBottom w:val="0"/>
      <w:divBdr>
        <w:top w:val="none" w:sz="0" w:space="0" w:color="auto"/>
        <w:left w:val="none" w:sz="0" w:space="0" w:color="auto"/>
        <w:bottom w:val="none" w:sz="0" w:space="0" w:color="auto"/>
        <w:right w:val="none" w:sz="0" w:space="0" w:color="auto"/>
      </w:divBdr>
    </w:div>
    <w:div w:id="1219128621">
      <w:bodyDiv w:val="1"/>
      <w:marLeft w:val="0"/>
      <w:marRight w:val="0"/>
      <w:marTop w:val="0"/>
      <w:marBottom w:val="0"/>
      <w:divBdr>
        <w:top w:val="none" w:sz="0" w:space="0" w:color="auto"/>
        <w:left w:val="none" w:sz="0" w:space="0" w:color="auto"/>
        <w:bottom w:val="none" w:sz="0" w:space="0" w:color="auto"/>
        <w:right w:val="none" w:sz="0" w:space="0" w:color="auto"/>
      </w:divBdr>
    </w:div>
    <w:div w:id="1246957294">
      <w:bodyDiv w:val="1"/>
      <w:marLeft w:val="0"/>
      <w:marRight w:val="0"/>
      <w:marTop w:val="0"/>
      <w:marBottom w:val="0"/>
      <w:divBdr>
        <w:top w:val="none" w:sz="0" w:space="0" w:color="auto"/>
        <w:left w:val="none" w:sz="0" w:space="0" w:color="auto"/>
        <w:bottom w:val="none" w:sz="0" w:space="0" w:color="auto"/>
        <w:right w:val="none" w:sz="0" w:space="0" w:color="auto"/>
      </w:divBdr>
    </w:div>
    <w:div w:id="1291982106">
      <w:bodyDiv w:val="1"/>
      <w:marLeft w:val="0"/>
      <w:marRight w:val="0"/>
      <w:marTop w:val="0"/>
      <w:marBottom w:val="0"/>
      <w:divBdr>
        <w:top w:val="none" w:sz="0" w:space="0" w:color="auto"/>
        <w:left w:val="none" w:sz="0" w:space="0" w:color="auto"/>
        <w:bottom w:val="none" w:sz="0" w:space="0" w:color="auto"/>
        <w:right w:val="none" w:sz="0" w:space="0" w:color="auto"/>
      </w:divBdr>
    </w:div>
    <w:div w:id="1311137714">
      <w:bodyDiv w:val="1"/>
      <w:marLeft w:val="0"/>
      <w:marRight w:val="0"/>
      <w:marTop w:val="0"/>
      <w:marBottom w:val="0"/>
      <w:divBdr>
        <w:top w:val="none" w:sz="0" w:space="0" w:color="auto"/>
        <w:left w:val="none" w:sz="0" w:space="0" w:color="auto"/>
        <w:bottom w:val="none" w:sz="0" w:space="0" w:color="auto"/>
        <w:right w:val="none" w:sz="0" w:space="0" w:color="auto"/>
      </w:divBdr>
      <w:divsChild>
        <w:div w:id="490369267">
          <w:marLeft w:val="274"/>
          <w:marRight w:val="0"/>
          <w:marTop w:val="86"/>
          <w:marBottom w:val="0"/>
          <w:divBdr>
            <w:top w:val="none" w:sz="0" w:space="0" w:color="auto"/>
            <w:left w:val="none" w:sz="0" w:space="0" w:color="auto"/>
            <w:bottom w:val="none" w:sz="0" w:space="0" w:color="auto"/>
            <w:right w:val="none" w:sz="0" w:space="0" w:color="auto"/>
          </w:divBdr>
        </w:div>
        <w:div w:id="1063524540">
          <w:marLeft w:val="274"/>
          <w:marRight w:val="0"/>
          <w:marTop w:val="86"/>
          <w:marBottom w:val="0"/>
          <w:divBdr>
            <w:top w:val="none" w:sz="0" w:space="0" w:color="auto"/>
            <w:left w:val="none" w:sz="0" w:space="0" w:color="auto"/>
            <w:bottom w:val="none" w:sz="0" w:space="0" w:color="auto"/>
            <w:right w:val="none" w:sz="0" w:space="0" w:color="auto"/>
          </w:divBdr>
        </w:div>
        <w:div w:id="874850322">
          <w:marLeft w:val="274"/>
          <w:marRight w:val="0"/>
          <w:marTop w:val="86"/>
          <w:marBottom w:val="0"/>
          <w:divBdr>
            <w:top w:val="none" w:sz="0" w:space="0" w:color="auto"/>
            <w:left w:val="none" w:sz="0" w:space="0" w:color="auto"/>
            <w:bottom w:val="none" w:sz="0" w:space="0" w:color="auto"/>
            <w:right w:val="none" w:sz="0" w:space="0" w:color="auto"/>
          </w:divBdr>
        </w:div>
      </w:divsChild>
    </w:div>
    <w:div w:id="1350335822">
      <w:bodyDiv w:val="1"/>
      <w:marLeft w:val="0"/>
      <w:marRight w:val="0"/>
      <w:marTop w:val="0"/>
      <w:marBottom w:val="0"/>
      <w:divBdr>
        <w:top w:val="none" w:sz="0" w:space="0" w:color="auto"/>
        <w:left w:val="none" w:sz="0" w:space="0" w:color="auto"/>
        <w:bottom w:val="none" w:sz="0" w:space="0" w:color="auto"/>
        <w:right w:val="none" w:sz="0" w:space="0" w:color="auto"/>
      </w:divBdr>
      <w:divsChild>
        <w:div w:id="178276565">
          <w:marLeft w:val="547"/>
          <w:marRight w:val="0"/>
          <w:marTop w:val="115"/>
          <w:marBottom w:val="0"/>
          <w:divBdr>
            <w:top w:val="none" w:sz="0" w:space="0" w:color="auto"/>
            <w:left w:val="none" w:sz="0" w:space="0" w:color="auto"/>
            <w:bottom w:val="none" w:sz="0" w:space="0" w:color="auto"/>
            <w:right w:val="none" w:sz="0" w:space="0" w:color="auto"/>
          </w:divBdr>
        </w:div>
        <w:div w:id="430130914">
          <w:marLeft w:val="547"/>
          <w:marRight w:val="0"/>
          <w:marTop w:val="115"/>
          <w:marBottom w:val="0"/>
          <w:divBdr>
            <w:top w:val="none" w:sz="0" w:space="0" w:color="auto"/>
            <w:left w:val="none" w:sz="0" w:space="0" w:color="auto"/>
            <w:bottom w:val="none" w:sz="0" w:space="0" w:color="auto"/>
            <w:right w:val="none" w:sz="0" w:space="0" w:color="auto"/>
          </w:divBdr>
        </w:div>
        <w:div w:id="1537540650">
          <w:marLeft w:val="547"/>
          <w:marRight w:val="0"/>
          <w:marTop w:val="115"/>
          <w:marBottom w:val="0"/>
          <w:divBdr>
            <w:top w:val="none" w:sz="0" w:space="0" w:color="auto"/>
            <w:left w:val="none" w:sz="0" w:space="0" w:color="auto"/>
            <w:bottom w:val="none" w:sz="0" w:space="0" w:color="auto"/>
            <w:right w:val="none" w:sz="0" w:space="0" w:color="auto"/>
          </w:divBdr>
        </w:div>
        <w:div w:id="409936337">
          <w:marLeft w:val="547"/>
          <w:marRight w:val="0"/>
          <w:marTop w:val="115"/>
          <w:marBottom w:val="0"/>
          <w:divBdr>
            <w:top w:val="none" w:sz="0" w:space="0" w:color="auto"/>
            <w:left w:val="none" w:sz="0" w:space="0" w:color="auto"/>
            <w:bottom w:val="none" w:sz="0" w:space="0" w:color="auto"/>
            <w:right w:val="none" w:sz="0" w:space="0" w:color="auto"/>
          </w:divBdr>
        </w:div>
        <w:div w:id="1635405691">
          <w:marLeft w:val="547"/>
          <w:marRight w:val="0"/>
          <w:marTop w:val="115"/>
          <w:marBottom w:val="0"/>
          <w:divBdr>
            <w:top w:val="none" w:sz="0" w:space="0" w:color="auto"/>
            <w:left w:val="none" w:sz="0" w:space="0" w:color="auto"/>
            <w:bottom w:val="none" w:sz="0" w:space="0" w:color="auto"/>
            <w:right w:val="none" w:sz="0" w:space="0" w:color="auto"/>
          </w:divBdr>
        </w:div>
      </w:divsChild>
    </w:div>
    <w:div w:id="1492336115">
      <w:bodyDiv w:val="1"/>
      <w:marLeft w:val="0"/>
      <w:marRight w:val="0"/>
      <w:marTop w:val="0"/>
      <w:marBottom w:val="0"/>
      <w:divBdr>
        <w:top w:val="none" w:sz="0" w:space="0" w:color="auto"/>
        <w:left w:val="none" w:sz="0" w:space="0" w:color="auto"/>
        <w:bottom w:val="none" w:sz="0" w:space="0" w:color="auto"/>
        <w:right w:val="none" w:sz="0" w:space="0" w:color="auto"/>
      </w:divBdr>
    </w:div>
    <w:div w:id="1507018934">
      <w:bodyDiv w:val="1"/>
      <w:marLeft w:val="0"/>
      <w:marRight w:val="0"/>
      <w:marTop w:val="0"/>
      <w:marBottom w:val="0"/>
      <w:divBdr>
        <w:top w:val="none" w:sz="0" w:space="0" w:color="auto"/>
        <w:left w:val="none" w:sz="0" w:space="0" w:color="auto"/>
        <w:bottom w:val="none" w:sz="0" w:space="0" w:color="auto"/>
        <w:right w:val="none" w:sz="0" w:space="0" w:color="auto"/>
      </w:divBdr>
    </w:div>
    <w:div w:id="1510875599">
      <w:bodyDiv w:val="1"/>
      <w:marLeft w:val="0"/>
      <w:marRight w:val="0"/>
      <w:marTop w:val="0"/>
      <w:marBottom w:val="0"/>
      <w:divBdr>
        <w:top w:val="none" w:sz="0" w:space="0" w:color="auto"/>
        <w:left w:val="none" w:sz="0" w:space="0" w:color="auto"/>
        <w:bottom w:val="none" w:sz="0" w:space="0" w:color="auto"/>
        <w:right w:val="none" w:sz="0" w:space="0" w:color="auto"/>
      </w:divBdr>
    </w:div>
    <w:div w:id="1540782620">
      <w:bodyDiv w:val="1"/>
      <w:marLeft w:val="0"/>
      <w:marRight w:val="0"/>
      <w:marTop w:val="0"/>
      <w:marBottom w:val="0"/>
      <w:divBdr>
        <w:top w:val="none" w:sz="0" w:space="0" w:color="auto"/>
        <w:left w:val="none" w:sz="0" w:space="0" w:color="auto"/>
        <w:bottom w:val="none" w:sz="0" w:space="0" w:color="auto"/>
        <w:right w:val="none" w:sz="0" w:space="0" w:color="auto"/>
      </w:divBdr>
      <w:divsChild>
        <w:div w:id="1966278248">
          <w:marLeft w:val="274"/>
          <w:marRight w:val="0"/>
          <w:marTop w:val="86"/>
          <w:marBottom w:val="0"/>
          <w:divBdr>
            <w:top w:val="none" w:sz="0" w:space="0" w:color="auto"/>
            <w:left w:val="none" w:sz="0" w:space="0" w:color="auto"/>
            <w:bottom w:val="none" w:sz="0" w:space="0" w:color="auto"/>
            <w:right w:val="none" w:sz="0" w:space="0" w:color="auto"/>
          </w:divBdr>
        </w:div>
        <w:div w:id="332344692">
          <w:marLeft w:val="274"/>
          <w:marRight w:val="0"/>
          <w:marTop w:val="86"/>
          <w:marBottom w:val="0"/>
          <w:divBdr>
            <w:top w:val="none" w:sz="0" w:space="0" w:color="auto"/>
            <w:left w:val="none" w:sz="0" w:space="0" w:color="auto"/>
            <w:bottom w:val="none" w:sz="0" w:space="0" w:color="auto"/>
            <w:right w:val="none" w:sz="0" w:space="0" w:color="auto"/>
          </w:divBdr>
        </w:div>
      </w:divsChild>
    </w:div>
    <w:div w:id="1615601245">
      <w:bodyDiv w:val="1"/>
      <w:marLeft w:val="0"/>
      <w:marRight w:val="0"/>
      <w:marTop w:val="0"/>
      <w:marBottom w:val="0"/>
      <w:divBdr>
        <w:top w:val="none" w:sz="0" w:space="0" w:color="auto"/>
        <w:left w:val="none" w:sz="0" w:space="0" w:color="auto"/>
        <w:bottom w:val="none" w:sz="0" w:space="0" w:color="auto"/>
        <w:right w:val="none" w:sz="0" w:space="0" w:color="auto"/>
      </w:divBdr>
    </w:div>
    <w:div w:id="1634171003">
      <w:bodyDiv w:val="1"/>
      <w:marLeft w:val="0"/>
      <w:marRight w:val="0"/>
      <w:marTop w:val="0"/>
      <w:marBottom w:val="0"/>
      <w:divBdr>
        <w:top w:val="none" w:sz="0" w:space="0" w:color="auto"/>
        <w:left w:val="none" w:sz="0" w:space="0" w:color="auto"/>
        <w:bottom w:val="none" w:sz="0" w:space="0" w:color="auto"/>
        <w:right w:val="none" w:sz="0" w:space="0" w:color="auto"/>
      </w:divBdr>
    </w:div>
    <w:div w:id="1696148701">
      <w:bodyDiv w:val="1"/>
      <w:marLeft w:val="0"/>
      <w:marRight w:val="0"/>
      <w:marTop w:val="0"/>
      <w:marBottom w:val="0"/>
      <w:divBdr>
        <w:top w:val="none" w:sz="0" w:space="0" w:color="auto"/>
        <w:left w:val="none" w:sz="0" w:space="0" w:color="auto"/>
        <w:bottom w:val="none" w:sz="0" w:space="0" w:color="auto"/>
        <w:right w:val="none" w:sz="0" w:space="0" w:color="auto"/>
      </w:divBdr>
    </w:div>
    <w:div w:id="1828090420">
      <w:bodyDiv w:val="1"/>
      <w:marLeft w:val="0"/>
      <w:marRight w:val="0"/>
      <w:marTop w:val="0"/>
      <w:marBottom w:val="0"/>
      <w:divBdr>
        <w:top w:val="none" w:sz="0" w:space="0" w:color="auto"/>
        <w:left w:val="none" w:sz="0" w:space="0" w:color="auto"/>
        <w:bottom w:val="none" w:sz="0" w:space="0" w:color="auto"/>
        <w:right w:val="none" w:sz="0" w:space="0" w:color="auto"/>
      </w:divBdr>
      <w:divsChild>
        <w:div w:id="1169059824">
          <w:marLeft w:val="547"/>
          <w:marRight w:val="0"/>
          <w:marTop w:val="115"/>
          <w:marBottom w:val="0"/>
          <w:divBdr>
            <w:top w:val="none" w:sz="0" w:space="0" w:color="auto"/>
            <w:left w:val="none" w:sz="0" w:space="0" w:color="auto"/>
            <w:bottom w:val="none" w:sz="0" w:space="0" w:color="auto"/>
            <w:right w:val="none" w:sz="0" w:space="0" w:color="auto"/>
          </w:divBdr>
        </w:div>
        <w:div w:id="564800548">
          <w:marLeft w:val="547"/>
          <w:marRight w:val="0"/>
          <w:marTop w:val="115"/>
          <w:marBottom w:val="0"/>
          <w:divBdr>
            <w:top w:val="none" w:sz="0" w:space="0" w:color="auto"/>
            <w:left w:val="none" w:sz="0" w:space="0" w:color="auto"/>
            <w:bottom w:val="none" w:sz="0" w:space="0" w:color="auto"/>
            <w:right w:val="none" w:sz="0" w:space="0" w:color="auto"/>
          </w:divBdr>
        </w:div>
      </w:divsChild>
    </w:div>
    <w:div w:id="1859661237">
      <w:bodyDiv w:val="1"/>
      <w:marLeft w:val="0"/>
      <w:marRight w:val="0"/>
      <w:marTop w:val="0"/>
      <w:marBottom w:val="0"/>
      <w:divBdr>
        <w:top w:val="none" w:sz="0" w:space="0" w:color="auto"/>
        <w:left w:val="none" w:sz="0" w:space="0" w:color="auto"/>
        <w:bottom w:val="none" w:sz="0" w:space="0" w:color="auto"/>
        <w:right w:val="none" w:sz="0" w:space="0" w:color="auto"/>
      </w:divBdr>
    </w:div>
    <w:div w:id="1897084017">
      <w:bodyDiv w:val="1"/>
      <w:marLeft w:val="0"/>
      <w:marRight w:val="0"/>
      <w:marTop w:val="0"/>
      <w:marBottom w:val="0"/>
      <w:divBdr>
        <w:top w:val="none" w:sz="0" w:space="0" w:color="auto"/>
        <w:left w:val="none" w:sz="0" w:space="0" w:color="auto"/>
        <w:bottom w:val="none" w:sz="0" w:space="0" w:color="auto"/>
        <w:right w:val="none" w:sz="0" w:space="0" w:color="auto"/>
      </w:divBdr>
      <w:divsChild>
        <w:div w:id="2016489564">
          <w:marLeft w:val="274"/>
          <w:marRight w:val="0"/>
          <w:marTop w:val="0"/>
          <w:marBottom w:val="0"/>
          <w:divBdr>
            <w:top w:val="none" w:sz="0" w:space="0" w:color="auto"/>
            <w:left w:val="none" w:sz="0" w:space="0" w:color="auto"/>
            <w:bottom w:val="none" w:sz="0" w:space="0" w:color="auto"/>
            <w:right w:val="none" w:sz="0" w:space="0" w:color="auto"/>
          </w:divBdr>
        </w:div>
        <w:div w:id="41172908">
          <w:marLeft w:val="274"/>
          <w:marRight w:val="0"/>
          <w:marTop w:val="0"/>
          <w:marBottom w:val="0"/>
          <w:divBdr>
            <w:top w:val="none" w:sz="0" w:space="0" w:color="auto"/>
            <w:left w:val="none" w:sz="0" w:space="0" w:color="auto"/>
            <w:bottom w:val="none" w:sz="0" w:space="0" w:color="auto"/>
            <w:right w:val="none" w:sz="0" w:space="0" w:color="auto"/>
          </w:divBdr>
        </w:div>
        <w:div w:id="1618564671">
          <w:marLeft w:val="274"/>
          <w:marRight w:val="0"/>
          <w:marTop w:val="0"/>
          <w:marBottom w:val="0"/>
          <w:divBdr>
            <w:top w:val="none" w:sz="0" w:space="0" w:color="auto"/>
            <w:left w:val="none" w:sz="0" w:space="0" w:color="auto"/>
            <w:bottom w:val="none" w:sz="0" w:space="0" w:color="auto"/>
            <w:right w:val="none" w:sz="0" w:space="0" w:color="auto"/>
          </w:divBdr>
        </w:div>
        <w:div w:id="34543637">
          <w:marLeft w:val="274"/>
          <w:marRight w:val="0"/>
          <w:marTop w:val="0"/>
          <w:marBottom w:val="0"/>
          <w:divBdr>
            <w:top w:val="none" w:sz="0" w:space="0" w:color="auto"/>
            <w:left w:val="none" w:sz="0" w:space="0" w:color="auto"/>
            <w:bottom w:val="none" w:sz="0" w:space="0" w:color="auto"/>
            <w:right w:val="none" w:sz="0" w:space="0" w:color="auto"/>
          </w:divBdr>
        </w:div>
      </w:divsChild>
    </w:div>
    <w:div w:id="1925647408">
      <w:bodyDiv w:val="1"/>
      <w:marLeft w:val="0"/>
      <w:marRight w:val="0"/>
      <w:marTop w:val="0"/>
      <w:marBottom w:val="0"/>
      <w:divBdr>
        <w:top w:val="none" w:sz="0" w:space="0" w:color="auto"/>
        <w:left w:val="none" w:sz="0" w:space="0" w:color="auto"/>
        <w:bottom w:val="none" w:sz="0" w:space="0" w:color="auto"/>
        <w:right w:val="none" w:sz="0" w:space="0" w:color="auto"/>
      </w:divBdr>
    </w:div>
    <w:div w:id="2039499394">
      <w:bodyDiv w:val="1"/>
      <w:marLeft w:val="0"/>
      <w:marRight w:val="0"/>
      <w:marTop w:val="0"/>
      <w:marBottom w:val="0"/>
      <w:divBdr>
        <w:top w:val="none" w:sz="0" w:space="0" w:color="auto"/>
        <w:left w:val="none" w:sz="0" w:space="0" w:color="auto"/>
        <w:bottom w:val="none" w:sz="0" w:space="0" w:color="auto"/>
        <w:right w:val="none" w:sz="0" w:space="0" w:color="auto"/>
      </w:divBdr>
    </w:div>
    <w:div w:id="2059666159">
      <w:bodyDiv w:val="1"/>
      <w:marLeft w:val="0"/>
      <w:marRight w:val="0"/>
      <w:marTop w:val="0"/>
      <w:marBottom w:val="0"/>
      <w:divBdr>
        <w:top w:val="none" w:sz="0" w:space="0" w:color="auto"/>
        <w:left w:val="none" w:sz="0" w:space="0" w:color="auto"/>
        <w:bottom w:val="none" w:sz="0" w:space="0" w:color="auto"/>
        <w:right w:val="none" w:sz="0" w:space="0" w:color="auto"/>
      </w:divBdr>
    </w:div>
    <w:div w:id="2086565430">
      <w:bodyDiv w:val="1"/>
      <w:marLeft w:val="0"/>
      <w:marRight w:val="0"/>
      <w:marTop w:val="0"/>
      <w:marBottom w:val="0"/>
      <w:divBdr>
        <w:top w:val="none" w:sz="0" w:space="0" w:color="auto"/>
        <w:left w:val="none" w:sz="0" w:space="0" w:color="auto"/>
        <w:bottom w:val="none" w:sz="0" w:space="0" w:color="auto"/>
        <w:right w:val="none" w:sz="0" w:space="0" w:color="auto"/>
      </w:divBdr>
      <w:divsChild>
        <w:div w:id="798493440">
          <w:marLeft w:val="274"/>
          <w:marRight w:val="0"/>
          <w:marTop w:val="86"/>
          <w:marBottom w:val="0"/>
          <w:divBdr>
            <w:top w:val="none" w:sz="0" w:space="0" w:color="auto"/>
            <w:left w:val="none" w:sz="0" w:space="0" w:color="auto"/>
            <w:bottom w:val="none" w:sz="0" w:space="0" w:color="auto"/>
            <w:right w:val="none" w:sz="0" w:space="0" w:color="auto"/>
          </w:divBdr>
        </w:div>
      </w:divsChild>
    </w:div>
    <w:div w:id="20925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8.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dmeforpeace.org/sites/default/files/ACAPS_Direct%20Observation%20Techniques.pdf" TargetMode="External"/><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2.emf"/><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0.e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Hani Mansourian</cp:lastModifiedBy>
  <cp:revision>19</cp:revision>
  <dcterms:created xsi:type="dcterms:W3CDTF">2013-11-29T04:58:00Z</dcterms:created>
  <dcterms:modified xsi:type="dcterms:W3CDTF">2013-12-04T19:30:00Z</dcterms:modified>
</cp:coreProperties>
</file>