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E3E91" w14:textId="77777777" w:rsidR="0093366E" w:rsidRDefault="0093366E" w:rsidP="0093366E">
      <w:pPr>
        <w:spacing w:line="288" w:lineRule="auto"/>
        <w:jc w:val="both"/>
        <w:rPr>
          <w:rFonts w:ascii="Arial Narrow" w:hAnsi="Arial Narrow"/>
          <w:sz w:val="22"/>
          <w:szCs w:val="22"/>
        </w:rPr>
      </w:pPr>
    </w:p>
    <w:p w14:paraId="2FF316D8" w14:textId="77777777"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val="en-US" w:eastAsia="en-US"/>
        </w:rPr>
        <w:drawing>
          <wp:anchor distT="0" distB="0" distL="114300" distR="114300" simplePos="0" relativeHeight="251661312" behindDoc="0" locked="0" layoutInCell="1" allowOverlap="1" wp14:anchorId="622FE66B" wp14:editId="62A7864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val="en-US" w:eastAsia="en-US"/>
        </w:rPr>
        <mc:AlternateContent>
          <mc:Choice Requires="wps">
            <w:drawing>
              <wp:anchor distT="0" distB="0" distL="114300" distR="114300" simplePos="0" relativeHeight="251660288" behindDoc="0" locked="0" layoutInCell="1" allowOverlap="1" wp14:anchorId="4FD7A28B" wp14:editId="1E838A49">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val="en-US" w:eastAsia="en-US"/>
        </w:rPr>
        <mc:AlternateContent>
          <mc:Choice Requires="wps">
            <w:drawing>
              <wp:anchor distT="0" distB="0" distL="114300" distR="114300" simplePos="0" relativeHeight="251659264" behindDoc="0" locked="0" layoutInCell="1" allowOverlap="1" wp14:anchorId="375CD98D" wp14:editId="0012D78F">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14:paraId="1BC031F7" w14:textId="77777777" w:rsidR="0093366E" w:rsidRDefault="0093366E" w:rsidP="0093366E">
      <w:pPr>
        <w:spacing w:line="288" w:lineRule="auto"/>
        <w:jc w:val="both"/>
        <w:rPr>
          <w:rFonts w:ascii="Arial Narrow" w:hAnsi="Arial Narrow"/>
          <w:sz w:val="22"/>
          <w:szCs w:val="22"/>
        </w:rPr>
      </w:pPr>
    </w:p>
    <w:p w14:paraId="37498DDF" w14:textId="77777777" w:rsidR="0093366E" w:rsidRDefault="0093366E" w:rsidP="0093366E">
      <w:pPr>
        <w:spacing w:line="288" w:lineRule="auto"/>
        <w:jc w:val="both"/>
        <w:rPr>
          <w:rFonts w:ascii="Arial Narrow" w:hAnsi="Arial Narrow"/>
          <w:sz w:val="22"/>
          <w:szCs w:val="22"/>
        </w:rPr>
      </w:pPr>
    </w:p>
    <w:p w14:paraId="1BD4863F" w14:textId="77777777" w:rsidR="0093366E" w:rsidRDefault="0093366E" w:rsidP="0093366E">
      <w:pPr>
        <w:spacing w:line="288" w:lineRule="auto"/>
        <w:jc w:val="both"/>
        <w:rPr>
          <w:rFonts w:ascii="Arial Narrow" w:hAnsi="Arial Narrow"/>
          <w:sz w:val="22"/>
          <w:szCs w:val="22"/>
        </w:rPr>
      </w:pPr>
    </w:p>
    <w:p w14:paraId="432ED762" w14:textId="77777777" w:rsidR="0093366E" w:rsidRDefault="0093366E" w:rsidP="0093366E">
      <w:pPr>
        <w:spacing w:line="288" w:lineRule="auto"/>
        <w:jc w:val="both"/>
        <w:rPr>
          <w:rFonts w:ascii="Arial Narrow" w:hAnsi="Arial Narrow"/>
          <w:sz w:val="22"/>
          <w:szCs w:val="22"/>
        </w:rPr>
      </w:pPr>
    </w:p>
    <w:p w14:paraId="7709A2CA" w14:textId="77777777" w:rsidR="00B23A06" w:rsidRDefault="00B23A06" w:rsidP="0093366E">
      <w:pPr>
        <w:spacing w:line="288" w:lineRule="auto"/>
        <w:jc w:val="both"/>
        <w:rPr>
          <w:rFonts w:ascii="Arial Narrow" w:hAnsi="Arial Narrow"/>
          <w:sz w:val="22"/>
          <w:szCs w:val="22"/>
        </w:rPr>
      </w:pPr>
    </w:p>
    <w:p w14:paraId="47B71791" w14:textId="0C190727" w:rsidR="006C5C9C" w:rsidRPr="005C258A" w:rsidRDefault="00656BD6" w:rsidP="006C5C9C">
      <w:pPr>
        <w:spacing w:line="288" w:lineRule="auto"/>
        <w:jc w:val="center"/>
        <w:rPr>
          <w:rFonts w:asciiTheme="minorHAnsi" w:hAnsiTheme="minorHAnsi" w:cs="Arial"/>
          <w:color w:val="0070C0"/>
          <w:sz w:val="28"/>
          <w:szCs w:val="28"/>
          <w:u w:val="single"/>
        </w:rPr>
      </w:pPr>
      <w:r>
        <w:rPr>
          <w:rFonts w:asciiTheme="minorHAnsi" w:hAnsiTheme="minorHAnsi" w:cs="Arial"/>
          <w:color w:val="0070C0"/>
          <w:sz w:val="28"/>
          <w:szCs w:val="28"/>
          <w:u w:val="single"/>
        </w:rPr>
        <w:t>SESSION</w:t>
      </w:r>
      <w:r w:rsidR="00D068C1">
        <w:rPr>
          <w:rFonts w:asciiTheme="minorHAnsi" w:hAnsiTheme="minorHAnsi" w:cs="Arial"/>
          <w:color w:val="0070C0"/>
          <w:sz w:val="28"/>
          <w:szCs w:val="28"/>
          <w:u w:val="single"/>
        </w:rPr>
        <w:t xml:space="preserve"> </w:t>
      </w:r>
      <w:r w:rsidR="006C5C9C" w:rsidRPr="005C258A">
        <w:rPr>
          <w:rFonts w:asciiTheme="minorHAnsi" w:hAnsiTheme="minorHAnsi" w:cs="Arial"/>
          <w:color w:val="0070C0"/>
          <w:sz w:val="28"/>
          <w:szCs w:val="28"/>
          <w:u w:val="single"/>
        </w:rPr>
        <w:t>PLAN FACE SHEET</w:t>
      </w:r>
    </w:p>
    <w:p w14:paraId="560FFD00" w14:textId="77777777" w:rsidR="006C5C9C" w:rsidRPr="005C258A" w:rsidRDefault="006C5C9C" w:rsidP="006C5C9C">
      <w:pPr>
        <w:spacing w:line="288" w:lineRule="auto"/>
        <w:jc w:val="center"/>
        <w:rPr>
          <w:rFonts w:asciiTheme="minorHAnsi" w:hAnsiTheme="minorHAnsi"/>
          <w:sz w:val="16"/>
          <w:szCs w:val="16"/>
        </w:rPr>
      </w:pPr>
    </w:p>
    <w:tbl>
      <w:tblPr>
        <w:tblStyle w:val="LightList-Accent5"/>
        <w:tblpPr w:leftFromText="180" w:rightFromText="180" w:vertAnchor="text" w:horzAnchor="margin" w:tblpXSpec="center" w:tblpY="1"/>
        <w:tblW w:w="10773" w:type="dxa"/>
        <w:tblLayout w:type="fixed"/>
        <w:tblLook w:val="0000" w:firstRow="0" w:lastRow="0" w:firstColumn="0" w:lastColumn="0" w:noHBand="0" w:noVBand="0"/>
      </w:tblPr>
      <w:tblGrid>
        <w:gridCol w:w="2453"/>
        <w:gridCol w:w="439"/>
        <w:gridCol w:w="2831"/>
        <w:gridCol w:w="5050"/>
      </w:tblGrid>
      <w:tr w:rsidR="00364F8F" w:rsidRPr="005C258A" w14:paraId="63106DAD" w14:textId="77777777" w:rsidTr="00364F8F">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5723" w:type="dxa"/>
            <w:gridSpan w:val="3"/>
            <w:tcBorders>
              <w:top w:val="single" w:sz="18" w:space="0" w:color="0070C0"/>
              <w:left w:val="single" w:sz="18" w:space="0" w:color="0070C0"/>
              <w:right w:val="single" w:sz="18" w:space="0" w:color="0070C0"/>
            </w:tcBorders>
          </w:tcPr>
          <w:p w14:paraId="3E69D559" w14:textId="6967826A" w:rsidR="008654A1" w:rsidRPr="000D49F6" w:rsidRDefault="006C5C9C" w:rsidP="00872DD4">
            <w:pPr>
              <w:spacing w:before="100" w:beforeAutospacing="1" w:after="100" w:afterAutospacing="1"/>
              <w:ind w:left="874" w:hanging="874"/>
              <w:rPr>
                <w:rFonts w:asciiTheme="minorHAnsi" w:hAnsiTheme="minorHAnsi" w:cs="Arial"/>
                <w:color w:val="0070C0"/>
                <w:sz w:val="20"/>
                <w:szCs w:val="20"/>
              </w:rPr>
            </w:pPr>
            <w:r w:rsidRPr="000D49F6">
              <w:rPr>
                <w:rFonts w:asciiTheme="minorHAnsi" w:hAnsiTheme="minorHAnsi" w:cs="Arial"/>
                <w:color w:val="0070C0"/>
                <w:sz w:val="20"/>
                <w:szCs w:val="20"/>
              </w:rPr>
              <w:t>TRAINING COURSE</w:t>
            </w:r>
            <w:r w:rsidR="008654A1" w:rsidRPr="000D49F6">
              <w:rPr>
                <w:rFonts w:asciiTheme="minorHAnsi" w:hAnsiTheme="minorHAnsi" w:cs="Arial"/>
                <w:color w:val="0070C0"/>
                <w:sz w:val="20"/>
                <w:szCs w:val="20"/>
              </w:rPr>
              <w:t xml:space="preserve">: </w:t>
            </w:r>
            <w:r w:rsidR="00872DD4" w:rsidRPr="000D49F6">
              <w:rPr>
                <w:rFonts w:asciiTheme="minorHAnsi" w:hAnsiTheme="minorHAnsi" w:cs="Arial"/>
                <w:sz w:val="20"/>
                <w:szCs w:val="20"/>
              </w:rPr>
              <w:t>CPRA Training of Trainers</w:t>
            </w:r>
          </w:p>
        </w:tc>
        <w:tc>
          <w:tcPr>
            <w:tcW w:w="5050" w:type="dxa"/>
            <w:tcBorders>
              <w:top w:val="single" w:sz="18" w:space="0" w:color="0070C0"/>
              <w:left w:val="single" w:sz="18" w:space="0" w:color="0070C0"/>
              <w:bottom w:val="single" w:sz="18" w:space="0" w:color="0070C0"/>
              <w:right w:val="single" w:sz="18" w:space="0" w:color="0070C0"/>
            </w:tcBorders>
          </w:tcPr>
          <w:p w14:paraId="7D2A83D5" w14:textId="62E19E28" w:rsidR="008654A1" w:rsidRPr="000D49F6" w:rsidRDefault="00656BD6" w:rsidP="00067F2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70C0"/>
                <w:sz w:val="20"/>
                <w:szCs w:val="20"/>
              </w:rPr>
            </w:pPr>
            <w:r w:rsidRPr="000D49F6">
              <w:rPr>
                <w:rFonts w:asciiTheme="minorHAnsi" w:hAnsiTheme="minorHAnsi" w:cs="Arial"/>
                <w:color w:val="0070C0"/>
                <w:sz w:val="20"/>
                <w:szCs w:val="20"/>
              </w:rPr>
              <w:t xml:space="preserve">SESSION </w:t>
            </w:r>
            <w:r w:rsidR="00067F2F">
              <w:rPr>
                <w:rFonts w:asciiTheme="minorHAnsi" w:hAnsiTheme="minorHAnsi" w:cs="Arial"/>
                <w:color w:val="0070C0"/>
                <w:sz w:val="20"/>
                <w:szCs w:val="20"/>
              </w:rPr>
              <w:t>5</w:t>
            </w:r>
            <w:r w:rsidR="008654A1" w:rsidRPr="000D49F6">
              <w:rPr>
                <w:rFonts w:asciiTheme="minorHAnsi" w:hAnsiTheme="minorHAnsi" w:cs="Arial"/>
                <w:color w:val="0070C0"/>
                <w:sz w:val="20"/>
                <w:szCs w:val="20"/>
              </w:rPr>
              <w:t xml:space="preserve">: </w:t>
            </w:r>
            <w:r w:rsidR="00786B47">
              <w:rPr>
                <w:rFonts w:asciiTheme="minorHAnsi" w:hAnsiTheme="minorHAnsi" w:cs="Arial"/>
                <w:sz w:val="20"/>
                <w:szCs w:val="20"/>
              </w:rPr>
              <w:t>What We Need to Know - WWNK</w:t>
            </w:r>
          </w:p>
        </w:tc>
      </w:tr>
      <w:tr w:rsidR="00364F8F" w:rsidRPr="005C258A" w14:paraId="012E2579" w14:textId="77777777" w:rsidTr="00364F8F">
        <w:trPr>
          <w:trHeight w:val="458"/>
        </w:trPr>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18" w:space="0" w:color="0070C0"/>
              <w:left w:val="single" w:sz="18" w:space="0" w:color="0070C0"/>
              <w:bottom w:val="single" w:sz="18" w:space="0" w:color="0070C0"/>
              <w:right w:val="single" w:sz="18" w:space="0" w:color="0070C0"/>
            </w:tcBorders>
          </w:tcPr>
          <w:p w14:paraId="084C63E3" w14:textId="50562FBB" w:rsidR="008654A1" w:rsidRPr="000D49F6" w:rsidRDefault="008654A1" w:rsidP="00F1577E">
            <w:pPr>
              <w:ind w:right="34"/>
              <w:rPr>
                <w:rFonts w:asciiTheme="minorHAnsi" w:hAnsiTheme="minorHAnsi" w:cs="Arial"/>
                <w:color w:val="0070C0"/>
                <w:sz w:val="20"/>
                <w:szCs w:val="20"/>
              </w:rPr>
            </w:pPr>
            <w:r w:rsidRPr="000D49F6">
              <w:rPr>
                <w:rFonts w:asciiTheme="minorHAnsi" w:hAnsiTheme="minorHAnsi" w:cs="Arial"/>
                <w:color w:val="0070C0"/>
                <w:sz w:val="20"/>
                <w:szCs w:val="20"/>
              </w:rPr>
              <w:t xml:space="preserve"> TIMING</w:t>
            </w:r>
            <w:r w:rsidRPr="00D66B16">
              <w:rPr>
                <w:rFonts w:asciiTheme="minorHAnsi" w:hAnsiTheme="minorHAnsi" w:cs="Arial"/>
                <w:color w:val="0070C0"/>
                <w:sz w:val="20"/>
                <w:szCs w:val="20"/>
              </w:rPr>
              <w:t xml:space="preserve">:  </w:t>
            </w:r>
            <w:r w:rsidR="001D3161" w:rsidRPr="00D66B16">
              <w:rPr>
                <w:rFonts w:asciiTheme="minorHAnsi" w:hAnsiTheme="minorHAnsi" w:cs="Arial"/>
                <w:sz w:val="20"/>
                <w:szCs w:val="20"/>
              </w:rPr>
              <w:t xml:space="preserve">1 Hour </w:t>
            </w:r>
            <w:r w:rsidR="00F1577E">
              <w:rPr>
                <w:rFonts w:asciiTheme="minorHAnsi" w:hAnsiTheme="minorHAnsi" w:cs="Arial"/>
                <w:sz w:val="20"/>
                <w:szCs w:val="20"/>
              </w:rPr>
              <w:t>45</w:t>
            </w:r>
            <w:r w:rsidR="001D3161" w:rsidRPr="00D66B16">
              <w:rPr>
                <w:rFonts w:asciiTheme="minorHAnsi" w:hAnsiTheme="minorHAnsi" w:cs="Arial"/>
                <w:sz w:val="20"/>
                <w:szCs w:val="20"/>
              </w:rPr>
              <w:t xml:space="preserve"> </w:t>
            </w:r>
            <w:r w:rsidR="005C258A" w:rsidRPr="00D66B16">
              <w:rPr>
                <w:rFonts w:asciiTheme="minorHAnsi" w:hAnsiTheme="minorHAnsi" w:cs="Arial"/>
                <w:sz w:val="20"/>
                <w:szCs w:val="20"/>
              </w:rPr>
              <w:t>Minutes</w:t>
            </w:r>
          </w:p>
        </w:tc>
        <w:tc>
          <w:tcPr>
            <w:tcW w:w="2831" w:type="dxa"/>
            <w:tcBorders>
              <w:top w:val="single" w:sz="18" w:space="0" w:color="0070C0"/>
              <w:left w:val="single" w:sz="18" w:space="0" w:color="0070C0"/>
              <w:bottom w:val="single" w:sz="18" w:space="0" w:color="0070C0"/>
              <w:right w:val="single" w:sz="18" w:space="0" w:color="0070C0"/>
            </w:tcBorders>
          </w:tcPr>
          <w:p w14:paraId="75A0AD5D" w14:textId="138BD972" w:rsidR="008654A1" w:rsidRPr="000D49F6" w:rsidRDefault="008654A1" w:rsidP="00872DD4">
            <w:pPr>
              <w:ind w:left="17"/>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70C0"/>
                <w:sz w:val="20"/>
                <w:szCs w:val="20"/>
              </w:rPr>
            </w:pPr>
            <w:r w:rsidRPr="000D49F6">
              <w:rPr>
                <w:rFonts w:asciiTheme="minorHAnsi" w:hAnsiTheme="minorHAnsi" w:cs="Arial"/>
                <w:color w:val="0070C0"/>
                <w:sz w:val="20"/>
                <w:szCs w:val="20"/>
              </w:rPr>
              <w:t xml:space="preserve">VERSION:  </w:t>
            </w:r>
            <w:r w:rsidR="00872DD4" w:rsidRPr="000D49F6">
              <w:rPr>
                <w:rFonts w:asciiTheme="minorHAnsi" w:hAnsiTheme="minorHAnsi" w:cs="Arial"/>
                <w:sz w:val="20"/>
                <w:szCs w:val="20"/>
              </w:rPr>
              <w:t>1</w:t>
            </w:r>
          </w:p>
        </w:tc>
        <w:tc>
          <w:tcPr>
            <w:cnfStyle w:val="000010000000" w:firstRow="0" w:lastRow="0" w:firstColumn="0" w:lastColumn="0" w:oddVBand="1" w:evenVBand="0" w:oddHBand="0" w:evenHBand="0" w:firstRowFirstColumn="0" w:firstRowLastColumn="0" w:lastRowFirstColumn="0" w:lastRowLastColumn="0"/>
            <w:tcW w:w="5050" w:type="dxa"/>
            <w:tcBorders>
              <w:top w:val="single" w:sz="18" w:space="0" w:color="0070C0"/>
              <w:left w:val="single" w:sz="18" w:space="0" w:color="0070C0"/>
              <w:bottom w:val="single" w:sz="18" w:space="0" w:color="0070C0"/>
              <w:right w:val="single" w:sz="18" w:space="0" w:color="0070C0"/>
            </w:tcBorders>
          </w:tcPr>
          <w:p w14:paraId="65E6F11E" w14:textId="77777777" w:rsidR="002809DF" w:rsidRDefault="002809DF" w:rsidP="002809DF">
            <w:pPr>
              <w:ind w:left="17"/>
              <w:rPr>
                <w:rFonts w:asciiTheme="minorHAnsi" w:hAnsiTheme="minorHAnsi" w:cs="Arial"/>
                <w:color w:val="0070C0"/>
                <w:sz w:val="20"/>
                <w:szCs w:val="20"/>
              </w:rPr>
            </w:pPr>
            <w:r>
              <w:rPr>
                <w:rFonts w:asciiTheme="minorHAnsi" w:hAnsiTheme="minorHAnsi" w:cs="Arial"/>
                <w:color w:val="0070C0"/>
                <w:sz w:val="20"/>
                <w:szCs w:val="20"/>
              </w:rPr>
              <w:t xml:space="preserve">AUTHOR: </w:t>
            </w:r>
            <w:r>
              <w:t xml:space="preserve"> </w:t>
            </w:r>
            <w:r w:rsidRPr="00606CBE">
              <w:rPr>
                <w:rFonts w:asciiTheme="minorHAnsi" w:hAnsiTheme="minorHAnsi"/>
                <w:sz w:val="20"/>
                <w:szCs w:val="20"/>
              </w:rPr>
              <w:t>Hani Mansourian</w:t>
            </w:r>
          </w:p>
          <w:p w14:paraId="67BD0C2C" w14:textId="77777777" w:rsidR="002809DF" w:rsidRPr="000D49F6" w:rsidRDefault="002809DF" w:rsidP="002809DF">
            <w:pPr>
              <w:ind w:left="17"/>
              <w:rPr>
                <w:rFonts w:asciiTheme="minorHAnsi" w:hAnsiTheme="minorHAnsi" w:cs="Arial"/>
                <w:sz w:val="20"/>
                <w:szCs w:val="20"/>
              </w:rPr>
            </w:pPr>
            <w:r w:rsidRPr="000D49F6">
              <w:rPr>
                <w:rFonts w:asciiTheme="minorHAnsi" w:hAnsiTheme="minorHAnsi" w:cs="Arial"/>
                <w:color w:val="0070C0"/>
                <w:sz w:val="20"/>
                <w:szCs w:val="20"/>
              </w:rPr>
              <w:t xml:space="preserve">CONTRIBUTORS: </w:t>
            </w:r>
            <w:r w:rsidRPr="000D49F6">
              <w:rPr>
                <w:rFonts w:asciiTheme="minorHAnsi" w:hAnsiTheme="minorHAnsi" w:cs="Arial"/>
                <w:sz w:val="20"/>
                <w:szCs w:val="20"/>
              </w:rPr>
              <w:t xml:space="preserve"> </w:t>
            </w:r>
          </w:p>
          <w:p w14:paraId="3027C7F1" w14:textId="220DB467" w:rsidR="00CB134A" w:rsidRPr="000D49F6" w:rsidRDefault="00CB134A" w:rsidP="00CB134A">
            <w:pPr>
              <w:ind w:left="17"/>
              <w:rPr>
                <w:rFonts w:asciiTheme="minorHAnsi" w:hAnsiTheme="minorHAnsi" w:cs="Arial"/>
                <w:sz w:val="20"/>
                <w:szCs w:val="20"/>
              </w:rPr>
            </w:pPr>
          </w:p>
        </w:tc>
      </w:tr>
      <w:tr w:rsidR="00364F8F" w:rsidRPr="005C258A" w14:paraId="56D488E6"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773" w:type="dxa"/>
            <w:gridSpan w:val="4"/>
            <w:tcBorders>
              <w:left w:val="single" w:sz="18" w:space="0" w:color="0070C0"/>
              <w:bottom w:val="single" w:sz="18" w:space="0" w:color="0070C0"/>
              <w:right w:val="single" w:sz="18" w:space="0" w:color="0070C0"/>
            </w:tcBorders>
          </w:tcPr>
          <w:p w14:paraId="626039EB" w14:textId="2640B88F" w:rsidR="008654A1" w:rsidRPr="000D49F6" w:rsidRDefault="008654A1" w:rsidP="008654A1">
            <w:pPr>
              <w:pStyle w:val="DHSHeadingC"/>
              <w:rPr>
                <w:rStyle w:val="DHSHeadingCChar"/>
                <w:rFonts w:asciiTheme="minorHAnsi" w:hAnsiTheme="minorHAnsi" w:cs="Arial"/>
                <w:bCs/>
                <w:caps/>
                <w:color w:val="0070C0"/>
                <w:sz w:val="20"/>
                <w:szCs w:val="20"/>
              </w:rPr>
            </w:pPr>
            <w:r w:rsidRPr="000D49F6">
              <w:rPr>
                <w:rStyle w:val="DHSHeadingCChar"/>
                <w:rFonts w:asciiTheme="minorHAnsi" w:hAnsiTheme="minorHAnsi" w:cs="Arial"/>
                <w:bCs/>
                <w:caps/>
                <w:color w:val="0070C0"/>
                <w:sz w:val="20"/>
                <w:szCs w:val="20"/>
              </w:rPr>
              <w:t>Session Aim</w:t>
            </w:r>
            <w:r w:rsidR="00364F8F" w:rsidRPr="000D49F6">
              <w:rPr>
                <w:rStyle w:val="DHSHeadingCChar"/>
                <w:rFonts w:asciiTheme="minorHAnsi" w:hAnsiTheme="minorHAnsi" w:cs="Arial"/>
                <w:bCs/>
                <w:caps/>
                <w:color w:val="0070C0"/>
                <w:sz w:val="20"/>
                <w:szCs w:val="20"/>
              </w:rPr>
              <w:t>:</w:t>
            </w:r>
            <w:r w:rsidRPr="000D49F6">
              <w:rPr>
                <w:rStyle w:val="DHSHeadingCChar"/>
                <w:rFonts w:asciiTheme="minorHAnsi" w:hAnsiTheme="minorHAnsi" w:cs="Arial"/>
                <w:bCs/>
                <w:caps/>
                <w:color w:val="0070C0"/>
                <w:sz w:val="20"/>
                <w:szCs w:val="20"/>
              </w:rPr>
              <w:t xml:space="preserve"> </w:t>
            </w:r>
          </w:p>
          <w:p w14:paraId="209AD799" w14:textId="0D61ABCA" w:rsidR="00072B1E" w:rsidRPr="000D49F6" w:rsidRDefault="00072B1E" w:rsidP="008654A1">
            <w:pPr>
              <w:pStyle w:val="DHSHeadingC"/>
              <w:rPr>
                <w:rStyle w:val="DHSHeadingCChar"/>
                <w:rFonts w:asciiTheme="minorHAnsi" w:hAnsiTheme="minorHAnsi" w:cs="Arial"/>
                <w:bCs/>
                <w:caps/>
                <w:color w:val="auto"/>
                <w:sz w:val="20"/>
                <w:szCs w:val="20"/>
              </w:rPr>
            </w:pPr>
            <w:r w:rsidRPr="000D49F6">
              <w:rPr>
                <w:rStyle w:val="DHSHeadingCChar"/>
                <w:rFonts w:asciiTheme="minorHAnsi" w:hAnsiTheme="minorHAnsi" w:cs="Arial"/>
                <w:bCs/>
                <w:color w:val="auto"/>
                <w:sz w:val="20"/>
                <w:szCs w:val="20"/>
              </w:rPr>
              <w:t xml:space="preserve">To </w:t>
            </w:r>
            <w:r w:rsidR="00786B47">
              <w:rPr>
                <w:rStyle w:val="DHSHeadingCChar"/>
                <w:rFonts w:asciiTheme="minorHAnsi" w:hAnsiTheme="minorHAnsi" w:cs="Arial"/>
                <w:bCs/>
                <w:color w:val="auto"/>
                <w:sz w:val="20"/>
                <w:szCs w:val="20"/>
              </w:rPr>
              <w:t xml:space="preserve">help participants understand ‘What We Need to Know’ – WWNK. </w:t>
            </w:r>
          </w:p>
          <w:p w14:paraId="6F4DC4BF" w14:textId="77777777" w:rsidR="008654A1" w:rsidRPr="000D49F6" w:rsidRDefault="008654A1" w:rsidP="008654A1">
            <w:pPr>
              <w:rPr>
                <w:rFonts w:asciiTheme="minorHAnsi" w:hAnsiTheme="minorHAnsi" w:cs="Arial"/>
                <w:b/>
                <w:sz w:val="20"/>
                <w:szCs w:val="20"/>
              </w:rPr>
            </w:pPr>
          </w:p>
          <w:p w14:paraId="1581CE1F" w14:textId="77777777" w:rsidR="008654A1" w:rsidRPr="000D49F6" w:rsidRDefault="008654A1" w:rsidP="008654A1">
            <w:pPr>
              <w:rPr>
                <w:rFonts w:asciiTheme="minorHAnsi" w:hAnsiTheme="minorHAnsi" w:cs="Arial"/>
                <w:color w:val="0070C0"/>
                <w:sz w:val="20"/>
                <w:szCs w:val="20"/>
              </w:rPr>
            </w:pPr>
            <w:r w:rsidRPr="000D49F6">
              <w:rPr>
                <w:rFonts w:asciiTheme="minorHAnsi" w:hAnsiTheme="minorHAnsi" w:cs="Arial"/>
                <w:color w:val="0070C0"/>
                <w:sz w:val="20"/>
                <w:szCs w:val="20"/>
              </w:rPr>
              <w:t>LEARNING OUTCOMES</w:t>
            </w:r>
            <w:r w:rsidR="00364F8F" w:rsidRPr="000D49F6">
              <w:rPr>
                <w:rFonts w:asciiTheme="minorHAnsi" w:hAnsiTheme="minorHAnsi" w:cs="Arial"/>
                <w:color w:val="0070C0"/>
                <w:sz w:val="20"/>
                <w:szCs w:val="20"/>
              </w:rPr>
              <w:t>:</w:t>
            </w:r>
            <w:r w:rsidRPr="000D49F6">
              <w:rPr>
                <w:rFonts w:asciiTheme="minorHAnsi" w:hAnsiTheme="minorHAnsi" w:cs="Arial"/>
                <w:color w:val="0070C0"/>
                <w:sz w:val="20"/>
                <w:szCs w:val="20"/>
              </w:rPr>
              <w:t xml:space="preserve"> </w:t>
            </w:r>
          </w:p>
          <w:p w14:paraId="28ACCD86" w14:textId="77777777" w:rsidR="00F44FFE" w:rsidRPr="00786B47" w:rsidRDefault="00CE3D07" w:rsidP="00786B47">
            <w:pPr>
              <w:pStyle w:val="ListParagraph"/>
              <w:numPr>
                <w:ilvl w:val="0"/>
                <w:numId w:val="7"/>
              </w:numPr>
              <w:autoSpaceDE w:val="0"/>
              <w:autoSpaceDN w:val="0"/>
              <w:adjustRightInd w:val="0"/>
              <w:spacing w:line="276" w:lineRule="auto"/>
              <w:rPr>
                <w:rFonts w:asciiTheme="minorHAnsi" w:hAnsiTheme="minorHAnsi" w:cs="Arial"/>
                <w:sz w:val="20"/>
                <w:szCs w:val="20"/>
              </w:rPr>
            </w:pPr>
            <w:r w:rsidRPr="00786B47">
              <w:rPr>
                <w:rFonts w:asciiTheme="minorHAnsi" w:hAnsiTheme="minorHAnsi" w:cs="Arial"/>
                <w:sz w:val="20"/>
                <w:szCs w:val="20"/>
                <w:lang w:val="en-US"/>
              </w:rPr>
              <w:t xml:space="preserve">Explain the WWNK cycle; </w:t>
            </w:r>
          </w:p>
          <w:p w14:paraId="08555098" w14:textId="77777777" w:rsidR="00F44FFE" w:rsidRPr="00786B47" w:rsidRDefault="00CE3D07" w:rsidP="00786B47">
            <w:pPr>
              <w:pStyle w:val="ListParagraph"/>
              <w:numPr>
                <w:ilvl w:val="0"/>
                <w:numId w:val="7"/>
              </w:numPr>
              <w:autoSpaceDE w:val="0"/>
              <w:autoSpaceDN w:val="0"/>
              <w:adjustRightInd w:val="0"/>
              <w:spacing w:line="276" w:lineRule="auto"/>
              <w:rPr>
                <w:rFonts w:asciiTheme="minorHAnsi" w:hAnsiTheme="minorHAnsi" w:cs="Arial"/>
                <w:sz w:val="20"/>
                <w:szCs w:val="20"/>
              </w:rPr>
            </w:pPr>
            <w:r w:rsidRPr="00786B47">
              <w:rPr>
                <w:rFonts w:asciiTheme="minorHAnsi" w:hAnsiTheme="minorHAnsi" w:cs="Arial"/>
                <w:sz w:val="20"/>
                <w:szCs w:val="20"/>
                <w:lang w:val="en-US"/>
              </w:rPr>
              <w:t>Articulate the process of developing the questionnaires from the list of WWNKs.</w:t>
            </w:r>
          </w:p>
          <w:p w14:paraId="45D7678C" w14:textId="77777777" w:rsidR="00300915" w:rsidRPr="000D49F6" w:rsidRDefault="00300915" w:rsidP="00300915">
            <w:pPr>
              <w:pStyle w:val="ListParagraph"/>
              <w:autoSpaceDE w:val="0"/>
              <w:autoSpaceDN w:val="0"/>
              <w:adjustRightInd w:val="0"/>
              <w:rPr>
                <w:rStyle w:val="DHSHeadingCChar"/>
                <w:rFonts w:asciiTheme="minorHAnsi" w:eastAsia="MS Mincho" w:hAnsiTheme="minorHAnsi" w:cs="Arial"/>
                <w:bCs w:val="0"/>
                <w:color w:val="auto"/>
                <w:sz w:val="20"/>
                <w:szCs w:val="20"/>
              </w:rPr>
            </w:pPr>
          </w:p>
          <w:p w14:paraId="2DAD363D" w14:textId="77777777" w:rsidR="008654A1" w:rsidRPr="000D49F6" w:rsidRDefault="008654A1" w:rsidP="008654A1">
            <w:pPr>
              <w:autoSpaceDE w:val="0"/>
              <w:autoSpaceDN w:val="0"/>
              <w:adjustRightInd w:val="0"/>
              <w:rPr>
                <w:rStyle w:val="DHSHeadingCChar"/>
                <w:rFonts w:asciiTheme="minorHAnsi" w:eastAsia="MS Mincho" w:hAnsiTheme="minorHAnsi" w:cs="Arial"/>
                <w:bCs w:val="0"/>
                <w:caps/>
                <w:color w:val="0070C0"/>
                <w:sz w:val="20"/>
                <w:szCs w:val="20"/>
              </w:rPr>
            </w:pPr>
            <w:r w:rsidRPr="000D49F6">
              <w:rPr>
                <w:rStyle w:val="DHSHeadingCChar"/>
                <w:rFonts w:asciiTheme="minorHAnsi" w:eastAsia="MS Mincho" w:hAnsiTheme="minorHAnsi" w:cs="Arial"/>
                <w:bCs w:val="0"/>
                <w:caps/>
                <w:color w:val="0070C0"/>
                <w:sz w:val="20"/>
                <w:szCs w:val="20"/>
              </w:rPr>
              <w:t>Activity</w:t>
            </w:r>
            <w:r w:rsidR="00364F8F" w:rsidRPr="000D49F6">
              <w:rPr>
                <w:rStyle w:val="DHSHeadingCChar"/>
                <w:rFonts w:asciiTheme="minorHAnsi" w:eastAsia="MS Mincho" w:hAnsiTheme="minorHAnsi" w:cs="Arial"/>
                <w:bCs w:val="0"/>
                <w:caps/>
                <w:color w:val="0070C0"/>
                <w:sz w:val="20"/>
                <w:szCs w:val="20"/>
              </w:rPr>
              <w:t>:</w:t>
            </w:r>
            <w:r w:rsidRPr="000D49F6">
              <w:rPr>
                <w:rStyle w:val="DHSHeadingCChar"/>
                <w:rFonts w:asciiTheme="minorHAnsi" w:eastAsia="MS Mincho" w:hAnsiTheme="minorHAnsi" w:cs="Arial"/>
                <w:bCs w:val="0"/>
                <w:caps/>
                <w:color w:val="0070C0"/>
                <w:sz w:val="20"/>
                <w:szCs w:val="20"/>
              </w:rPr>
              <w:t xml:space="preserve"> </w:t>
            </w:r>
          </w:p>
          <w:p w14:paraId="01F9E85E" w14:textId="77777777" w:rsidR="008654A1" w:rsidRPr="000D49F6" w:rsidRDefault="008654A1" w:rsidP="008654A1">
            <w:pPr>
              <w:pStyle w:val="BodyText3"/>
              <w:tabs>
                <w:tab w:val="left" w:pos="2161"/>
                <w:tab w:val="left" w:pos="2869"/>
              </w:tabs>
              <w:spacing w:after="60"/>
              <w:rPr>
                <w:rFonts w:asciiTheme="minorHAnsi" w:hAnsiTheme="minorHAnsi" w:cs="Arial"/>
                <w:sz w:val="20"/>
                <w:szCs w:val="20"/>
              </w:rPr>
            </w:pPr>
          </w:p>
          <w:p w14:paraId="6B540D33" w14:textId="73AC3CA0" w:rsidR="00FA1A5C" w:rsidRPr="000D49F6" w:rsidRDefault="0058343F" w:rsidP="008654A1">
            <w:pPr>
              <w:pStyle w:val="BodyText3"/>
              <w:tabs>
                <w:tab w:val="left" w:pos="2161"/>
                <w:tab w:val="left" w:pos="2869"/>
              </w:tabs>
              <w:spacing w:after="60"/>
              <w:rPr>
                <w:rFonts w:asciiTheme="minorHAnsi" w:hAnsiTheme="minorHAnsi" w:cs="Arial"/>
                <w:caps/>
                <w:color w:val="0070C0"/>
                <w:sz w:val="20"/>
                <w:szCs w:val="20"/>
              </w:rPr>
            </w:pPr>
            <w:r w:rsidRPr="000D49F6">
              <w:rPr>
                <w:rFonts w:asciiTheme="minorHAnsi" w:hAnsiTheme="minorHAnsi" w:cs="Arial"/>
                <w:caps/>
                <w:color w:val="0070C0"/>
                <w:sz w:val="20"/>
                <w:szCs w:val="20"/>
              </w:rPr>
              <w:t>child protection Minimum STandard</w:t>
            </w:r>
            <w:r w:rsidR="00FA1A5C" w:rsidRPr="000D49F6">
              <w:rPr>
                <w:rFonts w:asciiTheme="minorHAnsi" w:hAnsiTheme="minorHAnsi" w:cs="Arial"/>
                <w:caps/>
                <w:color w:val="0070C0"/>
                <w:sz w:val="20"/>
                <w:szCs w:val="20"/>
              </w:rPr>
              <w:t>S</w:t>
            </w:r>
            <w:r w:rsidR="00364F8F" w:rsidRPr="000D49F6">
              <w:rPr>
                <w:rFonts w:asciiTheme="minorHAnsi" w:hAnsiTheme="minorHAnsi" w:cs="Arial"/>
                <w:caps/>
                <w:color w:val="0070C0"/>
                <w:sz w:val="20"/>
                <w:szCs w:val="20"/>
              </w:rPr>
              <w:t>:</w:t>
            </w:r>
            <w:r w:rsidR="00CB27EE" w:rsidRPr="000D49F6">
              <w:rPr>
                <w:rFonts w:asciiTheme="minorHAnsi" w:hAnsiTheme="minorHAnsi" w:cs="Arial"/>
                <w:caps/>
                <w:color w:val="0070C0"/>
                <w:sz w:val="20"/>
                <w:szCs w:val="20"/>
              </w:rPr>
              <w:t xml:space="preserve"> </w:t>
            </w:r>
          </w:p>
          <w:p w14:paraId="128B606F" w14:textId="77777777" w:rsidR="00072B1E" w:rsidRPr="000D49F6" w:rsidRDefault="00072B1E" w:rsidP="008654A1">
            <w:pPr>
              <w:pStyle w:val="BodyText3"/>
              <w:tabs>
                <w:tab w:val="left" w:pos="2161"/>
                <w:tab w:val="left" w:pos="2869"/>
              </w:tabs>
              <w:spacing w:after="60"/>
              <w:rPr>
                <w:rFonts w:asciiTheme="minorHAnsi" w:hAnsiTheme="minorHAnsi" w:cs="Arial"/>
                <w:caps/>
                <w:color w:val="0070C0"/>
                <w:sz w:val="20"/>
                <w:szCs w:val="20"/>
              </w:rPr>
            </w:pPr>
          </w:p>
          <w:p w14:paraId="07FF32F5" w14:textId="77777777" w:rsidR="00FA1A5C" w:rsidRPr="000D49F6" w:rsidRDefault="00FA1A5C" w:rsidP="008654A1">
            <w:pPr>
              <w:pStyle w:val="BodyText3"/>
              <w:tabs>
                <w:tab w:val="left" w:pos="2161"/>
                <w:tab w:val="left" w:pos="2869"/>
              </w:tabs>
              <w:spacing w:after="60"/>
              <w:rPr>
                <w:rFonts w:asciiTheme="minorHAnsi" w:hAnsiTheme="minorHAnsi" w:cs="Arial"/>
                <w:caps/>
                <w:color w:val="990033"/>
                <w:sz w:val="20"/>
                <w:szCs w:val="20"/>
              </w:rPr>
            </w:pPr>
            <w:r w:rsidRPr="000D49F6">
              <w:rPr>
                <w:rFonts w:asciiTheme="minorHAnsi" w:hAnsiTheme="minorHAnsi" w:cs="Arial"/>
                <w:caps/>
                <w:color w:val="0070C0"/>
                <w:sz w:val="20"/>
                <w:szCs w:val="20"/>
              </w:rPr>
              <w:t>CPIE COMPETENCY FRAMEWORK</w:t>
            </w:r>
            <w:r w:rsidR="00364F8F" w:rsidRPr="000D49F6">
              <w:rPr>
                <w:rFonts w:asciiTheme="minorHAnsi" w:hAnsiTheme="minorHAnsi" w:cs="Arial"/>
                <w:caps/>
                <w:color w:val="0070C0"/>
                <w:sz w:val="20"/>
                <w:szCs w:val="20"/>
              </w:rPr>
              <w:t>:</w:t>
            </w:r>
            <w:r w:rsidR="00CB27EE" w:rsidRPr="000D49F6">
              <w:rPr>
                <w:rFonts w:asciiTheme="minorHAnsi" w:hAnsiTheme="minorHAnsi" w:cs="Arial"/>
                <w:caps/>
                <w:color w:val="0070C0"/>
                <w:sz w:val="20"/>
                <w:szCs w:val="20"/>
              </w:rPr>
              <w:t xml:space="preserve"> </w:t>
            </w:r>
            <w:r w:rsidR="00CB27EE" w:rsidRPr="000D49F6">
              <w:rPr>
                <w:rFonts w:asciiTheme="minorHAnsi" w:hAnsiTheme="minorHAnsi" w:cs="Arial"/>
                <w:caps/>
                <w:sz w:val="20"/>
                <w:szCs w:val="20"/>
              </w:rPr>
              <w:t>N/A</w:t>
            </w:r>
          </w:p>
          <w:p w14:paraId="6452900F" w14:textId="77777777" w:rsidR="008654A1" w:rsidRPr="000D49F6" w:rsidRDefault="008654A1" w:rsidP="008654A1">
            <w:pPr>
              <w:pStyle w:val="BodyText3"/>
              <w:tabs>
                <w:tab w:val="left" w:pos="2161"/>
                <w:tab w:val="left" w:pos="2869"/>
              </w:tabs>
              <w:spacing w:after="60"/>
              <w:rPr>
                <w:rFonts w:asciiTheme="minorHAnsi" w:hAnsiTheme="minorHAnsi" w:cs="Arial"/>
                <w:sz w:val="20"/>
                <w:szCs w:val="20"/>
              </w:rPr>
            </w:pPr>
          </w:p>
          <w:p w14:paraId="4E6D6BFC" w14:textId="77777777" w:rsidR="008654A1" w:rsidRPr="000D49F6" w:rsidRDefault="008654A1" w:rsidP="008654A1">
            <w:pPr>
              <w:spacing w:after="60"/>
              <w:rPr>
                <w:rFonts w:asciiTheme="minorHAnsi" w:hAnsiTheme="minorHAnsi"/>
                <w:sz w:val="20"/>
                <w:szCs w:val="20"/>
              </w:rPr>
            </w:pPr>
            <w:r w:rsidRPr="000D49F6">
              <w:rPr>
                <w:rFonts w:asciiTheme="minorHAnsi" w:hAnsiTheme="minorHAnsi"/>
                <w:sz w:val="20"/>
                <w:szCs w:val="20"/>
              </w:rPr>
              <w:t xml:space="preserve">  </w:t>
            </w:r>
          </w:p>
        </w:tc>
      </w:tr>
      <w:tr w:rsidR="00364F8F" w:rsidRPr="005C258A" w14:paraId="59E25365" w14:textId="77777777" w:rsidTr="00364F8F">
        <w:tc>
          <w:tcPr>
            <w:cnfStyle w:val="000010000000" w:firstRow="0" w:lastRow="0" w:firstColumn="0" w:lastColumn="0" w:oddVBand="1" w:evenVBand="0" w:oddHBand="0" w:evenHBand="0" w:firstRowFirstColumn="0" w:firstRowLastColumn="0" w:lastRowFirstColumn="0" w:lastRowLastColumn="0"/>
            <w:tcW w:w="10773" w:type="dxa"/>
            <w:gridSpan w:val="4"/>
            <w:tcBorders>
              <w:top w:val="single" w:sz="18" w:space="0" w:color="0070C0"/>
              <w:left w:val="single" w:sz="18" w:space="0" w:color="0070C0"/>
              <w:right w:val="single" w:sz="18" w:space="0" w:color="0070C0"/>
            </w:tcBorders>
          </w:tcPr>
          <w:p w14:paraId="3294BE0A" w14:textId="77777777" w:rsidR="008654A1" w:rsidRPr="000D49F6" w:rsidRDefault="008654A1" w:rsidP="008654A1">
            <w:pPr>
              <w:spacing w:before="120"/>
              <w:rPr>
                <w:rFonts w:asciiTheme="minorHAnsi" w:hAnsiTheme="minorHAnsi" w:cs="Arial"/>
                <w:color w:val="0070C0"/>
                <w:sz w:val="20"/>
                <w:szCs w:val="20"/>
              </w:rPr>
            </w:pPr>
            <w:r w:rsidRPr="000D49F6">
              <w:rPr>
                <w:rFonts w:asciiTheme="minorHAnsi" w:hAnsiTheme="minorHAnsi" w:cs="Arial"/>
                <w:color w:val="0070C0"/>
                <w:sz w:val="20"/>
                <w:szCs w:val="20"/>
              </w:rPr>
              <w:t>REFERENCE(S):</w:t>
            </w:r>
            <w:r w:rsidR="00CB27EE" w:rsidRPr="000D49F6">
              <w:rPr>
                <w:rFonts w:asciiTheme="minorHAnsi" w:hAnsiTheme="minorHAnsi" w:cs="Arial"/>
                <w:color w:val="0070C0"/>
                <w:sz w:val="20"/>
                <w:szCs w:val="20"/>
              </w:rPr>
              <w:t xml:space="preserve"> </w:t>
            </w:r>
            <w:r w:rsidR="00CB27EE" w:rsidRPr="000D49F6">
              <w:rPr>
                <w:rFonts w:asciiTheme="minorHAnsi" w:hAnsiTheme="minorHAnsi" w:cs="Arial"/>
                <w:sz w:val="20"/>
                <w:szCs w:val="20"/>
              </w:rPr>
              <w:t>N/A</w:t>
            </w:r>
          </w:p>
          <w:p w14:paraId="0F4B6159" w14:textId="77777777" w:rsidR="008654A1" w:rsidRPr="000D49F6" w:rsidRDefault="008654A1" w:rsidP="0074417A">
            <w:pPr>
              <w:spacing w:before="120"/>
              <w:rPr>
                <w:rFonts w:asciiTheme="minorHAnsi" w:hAnsiTheme="minorHAnsi"/>
                <w:sz w:val="20"/>
                <w:szCs w:val="20"/>
              </w:rPr>
            </w:pPr>
          </w:p>
        </w:tc>
      </w:tr>
      <w:tr w:rsidR="00364F8F" w:rsidRPr="005C258A" w14:paraId="5E23588B"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53" w:type="dxa"/>
            <w:tcBorders>
              <w:top w:val="single" w:sz="18" w:space="0" w:color="0070C0"/>
              <w:left w:val="single" w:sz="18" w:space="0" w:color="0070C0"/>
              <w:bottom w:val="single" w:sz="18" w:space="0" w:color="0070C0"/>
              <w:right w:val="single" w:sz="18" w:space="0" w:color="0070C0"/>
            </w:tcBorders>
          </w:tcPr>
          <w:p w14:paraId="5AA62F25" w14:textId="77777777" w:rsidR="008654A1" w:rsidRPr="000D49F6" w:rsidRDefault="008654A1" w:rsidP="008654A1">
            <w:pPr>
              <w:spacing w:before="120" w:after="120"/>
              <w:rPr>
                <w:rFonts w:asciiTheme="minorHAnsi" w:hAnsiTheme="minorHAnsi" w:cs="Arial"/>
                <w:color w:val="0070C0"/>
                <w:sz w:val="20"/>
                <w:szCs w:val="20"/>
              </w:rPr>
            </w:pPr>
            <w:r w:rsidRPr="000D49F6">
              <w:rPr>
                <w:rFonts w:asciiTheme="minorHAnsi" w:hAnsiTheme="minorHAnsi" w:cs="Arial"/>
                <w:color w:val="0070C0"/>
                <w:sz w:val="20"/>
                <w:szCs w:val="20"/>
              </w:rPr>
              <w:t>RESOURCE(S):</w:t>
            </w:r>
          </w:p>
          <w:p w14:paraId="346B7609" w14:textId="77777777" w:rsidR="008654A1" w:rsidRPr="000D49F6" w:rsidRDefault="008654A1" w:rsidP="008654A1">
            <w:pPr>
              <w:ind w:left="459" w:hanging="425"/>
              <w:rPr>
                <w:rFonts w:asciiTheme="minorHAnsi" w:hAnsiTheme="minorHAnsi"/>
                <w:sz w:val="20"/>
                <w:szCs w:val="20"/>
              </w:rPr>
            </w:pPr>
          </w:p>
        </w:tc>
        <w:tc>
          <w:tcPr>
            <w:tcW w:w="8320" w:type="dxa"/>
            <w:gridSpan w:val="3"/>
            <w:tcBorders>
              <w:top w:val="single" w:sz="18" w:space="0" w:color="0070C0"/>
              <w:left w:val="single" w:sz="18" w:space="0" w:color="0070C0"/>
              <w:bottom w:val="single" w:sz="18" w:space="0" w:color="0070C0"/>
              <w:right w:val="single" w:sz="18" w:space="0" w:color="0070C0"/>
            </w:tcBorders>
          </w:tcPr>
          <w:p w14:paraId="199BF7B6" w14:textId="77777777" w:rsidR="008654A1" w:rsidRPr="000D49F6" w:rsidRDefault="008654A1" w:rsidP="008564ED">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D49F6">
              <w:rPr>
                <w:rFonts w:asciiTheme="minorHAnsi" w:hAnsiTheme="minorHAnsi" w:cs="Arial"/>
                <w:sz w:val="20"/>
                <w:szCs w:val="20"/>
              </w:rPr>
              <w:t>Classroom and multimedia equipment, computer based information.</w:t>
            </w:r>
          </w:p>
          <w:p w14:paraId="0F7ABCB0" w14:textId="796F0635" w:rsidR="008654A1" w:rsidRPr="000D49F6" w:rsidRDefault="008654A1" w:rsidP="005E1C89">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D49F6">
              <w:rPr>
                <w:rFonts w:asciiTheme="minorHAnsi" w:hAnsiTheme="minorHAnsi" w:cs="Arial"/>
                <w:sz w:val="20"/>
                <w:szCs w:val="20"/>
              </w:rPr>
              <w:t xml:space="preserve">PowerPoint, Flip Charts, </w:t>
            </w:r>
            <w:r w:rsidR="008B0077" w:rsidRPr="000D49F6">
              <w:rPr>
                <w:rFonts w:asciiTheme="minorHAnsi" w:hAnsiTheme="minorHAnsi" w:cs="Arial"/>
                <w:sz w:val="20"/>
                <w:szCs w:val="20"/>
              </w:rPr>
              <w:t xml:space="preserve">various coloured marker </w:t>
            </w:r>
            <w:proofErr w:type="gramStart"/>
            <w:r w:rsidR="008B0077" w:rsidRPr="000D49F6">
              <w:rPr>
                <w:rFonts w:asciiTheme="minorHAnsi" w:hAnsiTheme="minorHAnsi" w:cs="Arial"/>
                <w:sz w:val="20"/>
                <w:szCs w:val="20"/>
              </w:rPr>
              <w:t xml:space="preserve">pens </w:t>
            </w:r>
            <w:r w:rsidR="00CB27EE" w:rsidRPr="000D49F6">
              <w:rPr>
                <w:rFonts w:asciiTheme="minorHAnsi" w:hAnsiTheme="minorHAnsi" w:cs="Arial"/>
                <w:sz w:val="20"/>
                <w:szCs w:val="20"/>
              </w:rPr>
              <w:t>,</w:t>
            </w:r>
            <w:proofErr w:type="gramEnd"/>
            <w:r w:rsidR="00CB27EE" w:rsidRPr="000D49F6">
              <w:rPr>
                <w:rFonts w:asciiTheme="minorHAnsi" w:hAnsiTheme="minorHAnsi" w:cs="Arial"/>
                <w:sz w:val="20"/>
                <w:szCs w:val="20"/>
              </w:rPr>
              <w:t xml:space="preserve"> VIPP Cards, prepared posters for: learning agreement; car park; and acronyms. </w:t>
            </w:r>
          </w:p>
          <w:p w14:paraId="72A56EEC" w14:textId="77777777" w:rsidR="008654A1" w:rsidRPr="000D49F6" w:rsidRDefault="007C797A" w:rsidP="005E1C8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D49F6">
              <w:rPr>
                <w:noProof/>
                <w:sz w:val="20"/>
                <w:szCs w:val="20"/>
                <w:lang w:val="en-US" w:eastAsia="en-US"/>
              </w:rPr>
              <w:drawing>
                <wp:inline distT="0" distB="0" distL="0" distR="0" wp14:anchorId="6DE43A8D" wp14:editId="67A71680">
                  <wp:extent cx="673100" cy="425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425636"/>
                          </a:xfrm>
                          <a:prstGeom prst="rect">
                            <a:avLst/>
                          </a:prstGeom>
                          <a:noFill/>
                          <a:ln>
                            <a:noFill/>
                          </a:ln>
                        </pic:spPr>
                      </pic:pic>
                    </a:graphicData>
                  </a:graphic>
                </wp:inline>
              </w:drawing>
            </w:r>
            <w:r w:rsidRPr="000D49F6">
              <w:rPr>
                <w:rFonts w:asciiTheme="minorHAnsi" w:hAnsiTheme="minorHAnsi"/>
                <w:sz w:val="20"/>
                <w:szCs w:val="20"/>
              </w:rPr>
              <w:t xml:space="preserve"> </w:t>
            </w:r>
            <w:r w:rsidR="005E1C89" w:rsidRPr="000D49F6">
              <w:rPr>
                <w:noProof/>
                <w:sz w:val="20"/>
                <w:szCs w:val="20"/>
                <w:lang w:val="en-US" w:eastAsia="en-US"/>
              </w:rPr>
              <w:drawing>
                <wp:inline distT="0" distB="0" distL="0" distR="0" wp14:anchorId="10172DE8" wp14:editId="6448C4FE">
                  <wp:extent cx="482600" cy="598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598222"/>
                          </a:xfrm>
                          <a:prstGeom prst="rect">
                            <a:avLst/>
                          </a:prstGeom>
                          <a:noFill/>
                          <a:ln>
                            <a:noFill/>
                          </a:ln>
                        </pic:spPr>
                      </pic:pic>
                    </a:graphicData>
                  </a:graphic>
                </wp:inline>
              </w:drawing>
            </w:r>
            <w:r w:rsidRPr="000D49F6">
              <w:rPr>
                <w:rFonts w:asciiTheme="minorHAnsi" w:hAnsiTheme="minorHAnsi"/>
                <w:sz w:val="20"/>
                <w:szCs w:val="20"/>
              </w:rPr>
              <w:t xml:space="preserve"> </w:t>
            </w:r>
            <w:r w:rsidR="005E1C89" w:rsidRPr="000D49F6">
              <w:rPr>
                <w:rFonts w:asciiTheme="minorHAnsi" w:hAnsiTheme="minorHAnsi"/>
                <w:sz w:val="20"/>
                <w:szCs w:val="20"/>
              </w:rPr>
              <w:t xml:space="preserve">    </w:t>
            </w:r>
            <w:r w:rsidR="005E1C89" w:rsidRPr="000D49F6">
              <w:rPr>
                <w:noProof/>
                <w:sz w:val="20"/>
                <w:szCs w:val="20"/>
                <w:lang w:val="en-US" w:eastAsia="en-US"/>
              </w:rPr>
              <w:drawing>
                <wp:inline distT="0" distB="0" distL="0" distR="0" wp14:anchorId="56BA2874" wp14:editId="3EAEBE5C">
                  <wp:extent cx="546100" cy="49149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491490"/>
                          </a:xfrm>
                          <a:prstGeom prst="rect">
                            <a:avLst/>
                          </a:prstGeom>
                          <a:noFill/>
                          <a:ln>
                            <a:noFill/>
                          </a:ln>
                        </pic:spPr>
                      </pic:pic>
                    </a:graphicData>
                  </a:graphic>
                </wp:inline>
              </w:drawing>
            </w:r>
            <w:r w:rsidR="005E1C89" w:rsidRPr="000D49F6">
              <w:rPr>
                <w:rFonts w:asciiTheme="minorHAnsi" w:hAnsiTheme="minorHAnsi"/>
                <w:sz w:val="20"/>
                <w:szCs w:val="20"/>
              </w:rPr>
              <w:t xml:space="preserve">   </w:t>
            </w:r>
          </w:p>
          <w:p w14:paraId="4F9D3C69" w14:textId="77777777" w:rsidR="008654A1" w:rsidRPr="000D49F6" w:rsidRDefault="008654A1" w:rsidP="006C5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14:paraId="0D08A284" w14:textId="77777777" w:rsidR="00FA5961" w:rsidRPr="005C258A" w:rsidRDefault="00FA5961" w:rsidP="0093366E">
      <w:pPr>
        <w:spacing w:line="288" w:lineRule="auto"/>
        <w:jc w:val="both"/>
        <w:rPr>
          <w:rFonts w:asciiTheme="minorHAnsi" w:hAnsiTheme="minorHAnsi"/>
          <w:sz w:val="22"/>
          <w:szCs w:val="22"/>
        </w:rPr>
      </w:pPr>
    </w:p>
    <w:p w14:paraId="1F4F6983" w14:textId="77777777" w:rsidR="00A752DD" w:rsidRPr="005C258A" w:rsidRDefault="00A752DD" w:rsidP="0093366E">
      <w:pPr>
        <w:spacing w:line="288" w:lineRule="auto"/>
        <w:jc w:val="both"/>
        <w:rPr>
          <w:rFonts w:asciiTheme="minorHAnsi" w:hAnsiTheme="minorHAnsi"/>
          <w:sz w:val="22"/>
          <w:szCs w:val="22"/>
        </w:rPr>
      </w:pPr>
    </w:p>
    <w:p w14:paraId="448F8BF9" w14:textId="77777777" w:rsidR="00A752DD" w:rsidRPr="005C258A" w:rsidRDefault="00A752DD" w:rsidP="0093366E">
      <w:pPr>
        <w:spacing w:line="288" w:lineRule="auto"/>
        <w:jc w:val="both"/>
        <w:rPr>
          <w:rFonts w:asciiTheme="minorHAnsi" w:hAnsiTheme="minorHAnsi"/>
          <w:sz w:val="22"/>
          <w:szCs w:val="22"/>
        </w:rPr>
      </w:pPr>
    </w:p>
    <w:p w14:paraId="665CDED7" w14:textId="319EAD01" w:rsidR="00300915" w:rsidRDefault="00300915">
      <w:pPr>
        <w:spacing w:after="200" w:line="276" w:lineRule="auto"/>
        <w:rPr>
          <w:rFonts w:asciiTheme="minorHAnsi" w:hAnsiTheme="minorHAnsi"/>
        </w:rPr>
      </w:pPr>
      <w:r>
        <w:rPr>
          <w:rFonts w:asciiTheme="minorHAnsi" w:hAnsiTheme="minorHAnsi"/>
        </w:rPr>
        <w:br w:type="page"/>
      </w:r>
    </w:p>
    <w:p w14:paraId="2F5FC1FA" w14:textId="77777777" w:rsidR="00FA5961" w:rsidRPr="005C258A" w:rsidRDefault="00FA5961">
      <w:pPr>
        <w:rPr>
          <w:rFonts w:asciiTheme="minorHAnsi" w:hAnsiTheme="minorHAnsi"/>
        </w:rPr>
      </w:pPr>
    </w:p>
    <w:p w14:paraId="13DDC942" w14:textId="56B432D1" w:rsidR="007769F8" w:rsidRPr="005C258A" w:rsidRDefault="007769F8" w:rsidP="00067F2F">
      <w:pPr>
        <w:jc w:val="center"/>
        <w:rPr>
          <w:rFonts w:asciiTheme="minorHAnsi" w:hAnsiTheme="minorHAnsi" w:cs="Arial"/>
          <w:color w:val="0070C0"/>
          <w:sz w:val="28"/>
          <w:szCs w:val="28"/>
          <w:u w:val="single"/>
        </w:rPr>
      </w:pPr>
      <w:r w:rsidRPr="005C258A">
        <w:rPr>
          <w:rFonts w:asciiTheme="minorHAnsi" w:hAnsiTheme="minorHAnsi" w:cs="Arial"/>
          <w:color w:val="0070C0"/>
          <w:sz w:val="28"/>
          <w:szCs w:val="28"/>
          <w:u w:val="single"/>
        </w:rPr>
        <w:t xml:space="preserve">SESSION </w:t>
      </w:r>
      <w:r w:rsidR="00067F2F">
        <w:rPr>
          <w:rFonts w:asciiTheme="minorHAnsi" w:hAnsiTheme="minorHAnsi" w:cs="Arial"/>
          <w:color w:val="0070C0"/>
          <w:sz w:val="28"/>
          <w:szCs w:val="28"/>
          <w:u w:val="single"/>
        </w:rPr>
        <w:t>5</w:t>
      </w:r>
      <w:r w:rsidRPr="005C258A">
        <w:rPr>
          <w:rFonts w:asciiTheme="minorHAnsi" w:hAnsiTheme="minorHAnsi" w:cs="Arial"/>
          <w:color w:val="0070C0"/>
          <w:sz w:val="28"/>
          <w:szCs w:val="28"/>
          <w:u w:val="single"/>
        </w:rPr>
        <w:t xml:space="preserve"> – LESSON PLAN – </w:t>
      </w:r>
      <w:r w:rsidR="00786B47">
        <w:rPr>
          <w:rFonts w:asciiTheme="minorHAnsi" w:hAnsiTheme="minorHAnsi" w:cs="Arial"/>
          <w:color w:val="0070C0"/>
          <w:sz w:val="28"/>
          <w:szCs w:val="28"/>
          <w:u w:val="single"/>
        </w:rPr>
        <w:t>WHAT WE NEED TO KNOW - WWNK</w:t>
      </w:r>
    </w:p>
    <w:p w14:paraId="3E7E92B6" w14:textId="77777777" w:rsidR="007769F8" w:rsidRPr="005C258A" w:rsidRDefault="007769F8">
      <w:pPr>
        <w:rPr>
          <w:rFonts w:asciiTheme="minorHAnsi" w:hAnsiTheme="minorHAnsi"/>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5C258A" w14:paraId="2FBC2F82" w14:textId="77777777" w:rsidTr="00015AAF">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18CF30A1" w14:textId="77777777" w:rsidR="007769F8" w:rsidRPr="00B44640" w:rsidRDefault="007769F8" w:rsidP="000D2481">
            <w:pPr>
              <w:pStyle w:val="DHSHeadingC"/>
              <w:rPr>
                <w:rFonts w:asciiTheme="minorHAnsi" w:hAnsiTheme="minorHAnsi"/>
                <w:color w:val="0070C0"/>
                <w:sz w:val="22"/>
              </w:rPr>
            </w:pPr>
            <w:r w:rsidRPr="00B44640">
              <w:rPr>
                <w:rFonts w:asciiTheme="minorHAnsi" w:hAnsiTheme="minorHAnsi"/>
                <w:color w:val="0070C0"/>
                <w:sz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5F89422A" w14:textId="00D4CC48" w:rsidR="007769F8" w:rsidRPr="00B44640" w:rsidRDefault="007769F8" w:rsidP="00D66B16">
            <w:pPr>
              <w:pStyle w:val="DHSHeadingC"/>
              <w:rPr>
                <w:rFonts w:asciiTheme="minorHAnsi" w:hAnsiTheme="minorHAnsi"/>
                <w:color w:val="0070C0"/>
                <w:sz w:val="22"/>
              </w:rPr>
            </w:pPr>
            <w:r w:rsidRPr="00B44640">
              <w:rPr>
                <w:rFonts w:asciiTheme="minorHAnsi" w:hAnsiTheme="minorHAnsi"/>
                <w:color w:val="0070C0"/>
                <w:sz w:val="22"/>
              </w:rPr>
              <w:t xml:space="preserve">OUTLINE – </w:t>
            </w:r>
            <w:r w:rsidR="00160236" w:rsidRPr="00B44640">
              <w:rPr>
                <w:rFonts w:asciiTheme="minorHAnsi" w:hAnsiTheme="minorHAnsi"/>
                <w:color w:val="0070C0"/>
                <w:sz w:val="22"/>
              </w:rPr>
              <w:t xml:space="preserve">1 HOUR </w:t>
            </w:r>
            <w:r w:rsidR="00D66B16">
              <w:rPr>
                <w:rFonts w:asciiTheme="minorHAnsi" w:hAnsiTheme="minorHAnsi"/>
                <w:color w:val="0070C0"/>
                <w:sz w:val="22"/>
              </w:rPr>
              <w:t>3</w:t>
            </w:r>
            <w:r w:rsidR="00B44640" w:rsidRPr="00B44640">
              <w:rPr>
                <w:rFonts w:asciiTheme="minorHAnsi" w:hAnsiTheme="minorHAnsi"/>
                <w:color w:val="0070C0"/>
                <w:sz w:val="22"/>
              </w:rPr>
              <w:t xml:space="preserve">0 </w:t>
            </w:r>
            <w:r w:rsidRPr="00B44640">
              <w:rPr>
                <w:rFonts w:asciiTheme="minorHAnsi" w:hAnsiTheme="minorHAnsi"/>
                <w:color w:val="0070C0"/>
                <w:sz w:val="22"/>
              </w:rPr>
              <w:t>MIN</w:t>
            </w:r>
          </w:p>
        </w:tc>
      </w:tr>
      <w:tr w:rsidR="00D12FCE" w:rsidRPr="005C258A" w14:paraId="276E3E59" w14:textId="77777777" w:rsidTr="00D12FCE">
        <w:trPr>
          <w:trHeight w:val="545"/>
          <w:jc w:val="center"/>
        </w:trPr>
        <w:tc>
          <w:tcPr>
            <w:tcW w:w="10755" w:type="dxa"/>
            <w:gridSpan w:val="4"/>
            <w:tcBorders>
              <w:top w:val="single" w:sz="18" w:space="0" w:color="0070C0"/>
              <w:left w:val="single" w:sz="18" w:space="0" w:color="0070C0"/>
              <w:bottom w:val="single" w:sz="18" w:space="0" w:color="0070C0"/>
              <w:right w:val="single" w:sz="18" w:space="0" w:color="0070C0"/>
            </w:tcBorders>
            <w:shd w:val="clear" w:color="auto" w:fill="7F7F7F" w:themeFill="text1" w:themeFillTint="80"/>
          </w:tcPr>
          <w:p w14:paraId="4ED6F47D" w14:textId="0A68DBAD" w:rsidR="00D12FCE" w:rsidRPr="00D12FCE" w:rsidRDefault="00D12FCE" w:rsidP="00D12FCE">
            <w:pPr>
              <w:pStyle w:val="DHSHeadingC"/>
              <w:jc w:val="center"/>
              <w:rPr>
                <w:rFonts w:asciiTheme="minorHAnsi" w:hAnsiTheme="minorHAnsi"/>
                <w:b/>
                <w:color w:val="0070C0"/>
                <w:sz w:val="22"/>
              </w:rPr>
            </w:pPr>
            <w:r w:rsidRPr="00D12FCE">
              <w:rPr>
                <w:rFonts w:asciiTheme="minorHAnsi" w:hAnsiTheme="minorHAnsi"/>
                <w:b/>
                <w:color w:val="FF0000"/>
                <w:sz w:val="22"/>
              </w:rPr>
              <w:t>** RESOURCE REMINDER **</w:t>
            </w:r>
          </w:p>
        </w:tc>
      </w:tr>
      <w:tr w:rsidR="00D12FCE" w:rsidRPr="005C258A" w14:paraId="351BBAE5" w14:textId="77777777" w:rsidTr="00B44640">
        <w:trPr>
          <w:trHeight w:val="75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auto"/>
          </w:tcPr>
          <w:p w14:paraId="4813A7A3" w14:textId="1C9701D7" w:rsidR="00BC719D" w:rsidRPr="00B44640" w:rsidRDefault="00BC719D" w:rsidP="00B44640">
            <w:pPr>
              <w:pStyle w:val="DHSHeadingC"/>
              <w:rPr>
                <w:rFonts w:asciiTheme="minorHAnsi" w:hAnsiTheme="minorHAnsi"/>
                <w:color w:val="0070C0"/>
                <w:sz w:val="20"/>
                <w:szCs w:val="20"/>
              </w:rPr>
            </w:pPr>
            <w:r w:rsidRPr="00B44640">
              <w:rPr>
                <w:rFonts w:cs="Arial"/>
                <w:noProof/>
                <w:color w:val="auto"/>
                <w:sz w:val="20"/>
                <w:szCs w:val="20"/>
                <w:lang w:val="en-US"/>
              </w:rPr>
              <mc:AlternateContent>
                <mc:Choice Requires="wps">
                  <w:drawing>
                    <wp:anchor distT="0" distB="0" distL="114300" distR="114300" simplePos="0" relativeHeight="251663360" behindDoc="0" locked="0" layoutInCell="1" allowOverlap="1" wp14:anchorId="75994D70" wp14:editId="18C28DFF">
                      <wp:simplePos x="0" y="0"/>
                      <wp:positionH relativeFrom="column">
                        <wp:posOffset>55245</wp:posOffset>
                      </wp:positionH>
                      <wp:positionV relativeFrom="paragraph">
                        <wp:posOffset>18415</wp:posOffset>
                      </wp:positionV>
                      <wp:extent cx="412750" cy="406400"/>
                      <wp:effectExtent l="0" t="0" r="635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F234B" w14:textId="77777777" w:rsidR="00BC719D" w:rsidRPr="00956CB9" w:rsidRDefault="00BC719D" w:rsidP="00BC719D">
                                  <w:r>
                                    <w:rPr>
                                      <w:noProof/>
                                      <w:lang w:val="en-US" w:eastAsia="en-US"/>
                                    </w:rPr>
                                    <w:drawing>
                                      <wp:inline distT="0" distB="0" distL="0" distR="0" wp14:anchorId="1889A301" wp14:editId="1B00DF11">
                                        <wp:extent cx="285136" cy="3048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36"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35pt;margin-top:1.45pt;width:32.5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kqgQIAABA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" stroked="f">
                      <v:textbox>
                        <w:txbxContent>
                          <w:p w14:paraId="0FCF234B" w14:textId="77777777" w:rsidR="00BC719D" w:rsidRPr="00956CB9" w:rsidRDefault="00BC719D" w:rsidP="00BC719D">
                            <w:r>
                              <w:rPr>
                                <w:noProof/>
                                <w:lang w:eastAsia="en-AU"/>
                              </w:rPr>
                              <w:drawing>
                                <wp:inline distT="0" distB="0" distL="0" distR="0" wp14:anchorId="1889A301" wp14:editId="1B00DF11">
                                  <wp:extent cx="285136" cy="3048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36" cy="304800"/>
                                          </a:xfrm>
                                          <a:prstGeom prst="rect">
                                            <a:avLst/>
                                          </a:prstGeom>
                                          <a:noFill/>
                                          <a:ln>
                                            <a:noFill/>
                                          </a:ln>
                                        </pic:spPr>
                                      </pic:pic>
                                    </a:graphicData>
                                  </a:graphic>
                                </wp:inline>
                              </w:drawing>
                            </w:r>
                          </w:p>
                        </w:txbxContent>
                      </v:textbox>
                    </v:shape>
                  </w:pict>
                </mc:Fallback>
              </mc:AlternateConten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auto"/>
          </w:tcPr>
          <w:p w14:paraId="4D6D98B7" w14:textId="77777777" w:rsidR="008E171A" w:rsidRDefault="00BD13FC" w:rsidP="008E171A">
            <w:pPr>
              <w:pStyle w:val="DHSHeadingC"/>
              <w:numPr>
                <w:ilvl w:val="0"/>
                <w:numId w:val="37"/>
              </w:numPr>
              <w:spacing w:line="240" w:lineRule="auto"/>
              <w:rPr>
                <w:rFonts w:asciiTheme="minorHAnsi" w:hAnsiTheme="minorHAnsi"/>
                <w:color w:val="auto"/>
                <w:sz w:val="20"/>
                <w:szCs w:val="20"/>
              </w:rPr>
            </w:pPr>
            <w:r w:rsidRPr="008E171A">
              <w:rPr>
                <w:rFonts w:asciiTheme="minorHAnsi" w:hAnsiTheme="minorHAnsi"/>
                <w:color w:val="auto"/>
                <w:sz w:val="20"/>
                <w:szCs w:val="20"/>
              </w:rPr>
              <w:t>List of WWNK</w:t>
            </w:r>
          </w:p>
          <w:p w14:paraId="08A7F5EA" w14:textId="77777777" w:rsidR="008E171A" w:rsidRDefault="00BD13FC" w:rsidP="008E171A">
            <w:pPr>
              <w:pStyle w:val="DHSHeadingC"/>
              <w:numPr>
                <w:ilvl w:val="0"/>
                <w:numId w:val="37"/>
              </w:numPr>
              <w:spacing w:line="240" w:lineRule="auto"/>
              <w:rPr>
                <w:rFonts w:asciiTheme="minorHAnsi" w:hAnsiTheme="minorHAnsi"/>
                <w:color w:val="auto"/>
                <w:sz w:val="20"/>
                <w:szCs w:val="20"/>
              </w:rPr>
            </w:pPr>
            <w:r w:rsidRPr="008E171A">
              <w:rPr>
                <w:rFonts w:asciiTheme="minorHAnsi" w:hAnsiTheme="minorHAnsi"/>
                <w:color w:val="auto"/>
                <w:sz w:val="20"/>
                <w:szCs w:val="20"/>
              </w:rPr>
              <w:t>Tables for the WWNK exercise</w:t>
            </w:r>
          </w:p>
          <w:p w14:paraId="3513010A" w14:textId="2E91BF6A" w:rsidR="00BD13FC" w:rsidRPr="008E171A" w:rsidRDefault="00BD13FC" w:rsidP="008E171A">
            <w:pPr>
              <w:pStyle w:val="DHSHeadingC"/>
              <w:numPr>
                <w:ilvl w:val="0"/>
                <w:numId w:val="37"/>
              </w:numPr>
              <w:spacing w:line="240" w:lineRule="auto"/>
              <w:rPr>
                <w:rFonts w:asciiTheme="minorHAnsi" w:hAnsiTheme="minorHAnsi"/>
                <w:color w:val="auto"/>
                <w:sz w:val="20"/>
                <w:szCs w:val="20"/>
              </w:rPr>
            </w:pPr>
            <w:r w:rsidRPr="008E171A">
              <w:rPr>
                <w:rFonts w:asciiTheme="minorHAnsi" w:hAnsiTheme="minorHAnsi"/>
                <w:color w:val="auto"/>
                <w:sz w:val="20"/>
                <w:szCs w:val="20"/>
              </w:rPr>
              <w:t>General scenario</w:t>
            </w:r>
          </w:p>
        </w:tc>
      </w:tr>
      <w:tr w:rsidR="007769F8" w:rsidRPr="005C258A" w14:paraId="3A62028F" w14:textId="77777777" w:rsidTr="003302F7">
        <w:trPr>
          <w:jc w:val="center"/>
        </w:trPr>
        <w:tc>
          <w:tcPr>
            <w:tcW w:w="10755" w:type="dxa"/>
            <w:gridSpan w:val="4"/>
            <w:tcBorders>
              <w:left w:val="single" w:sz="18" w:space="0" w:color="0070C0"/>
              <w:right w:val="single" w:sz="18" w:space="0" w:color="0070C0"/>
            </w:tcBorders>
            <w:shd w:val="pct70" w:color="auto" w:fill="auto"/>
          </w:tcPr>
          <w:p w14:paraId="6177576E" w14:textId="0CB31722" w:rsidR="007769F8" w:rsidRPr="005C258A" w:rsidRDefault="007769F8" w:rsidP="000D2481">
            <w:pPr>
              <w:pStyle w:val="TableText"/>
              <w:tabs>
                <w:tab w:val="left" w:pos="225"/>
                <w:tab w:val="center" w:pos="4596"/>
              </w:tabs>
              <w:spacing w:before="80" w:after="80" w:line="240" w:lineRule="auto"/>
              <w:jc w:val="center"/>
              <w:rPr>
                <w:rFonts w:asciiTheme="minorHAnsi" w:hAnsiTheme="minorHAnsi"/>
                <w:b/>
                <w:color w:val="FFFFFF"/>
              </w:rPr>
            </w:pPr>
            <w:r w:rsidRPr="005C258A">
              <w:rPr>
                <w:rFonts w:asciiTheme="minorHAnsi" w:hAnsiTheme="minorHAnsi"/>
                <w:b/>
                <w:color w:val="FFFFFF"/>
              </w:rPr>
              <w:t>INTRODUCTION</w:t>
            </w:r>
          </w:p>
        </w:tc>
      </w:tr>
      <w:tr w:rsidR="007769F8" w:rsidRPr="005C258A" w14:paraId="0D33C384" w14:textId="77777777" w:rsidTr="00015AAF">
        <w:trPr>
          <w:trHeight w:val="651"/>
          <w:jc w:val="center"/>
        </w:trPr>
        <w:tc>
          <w:tcPr>
            <w:tcW w:w="1549" w:type="dxa"/>
            <w:tcBorders>
              <w:top w:val="single" w:sz="18" w:space="0" w:color="0070C0"/>
              <w:left w:val="single" w:sz="18" w:space="0" w:color="0070C0"/>
              <w:bottom w:val="single" w:sz="18" w:space="0" w:color="0070C0"/>
              <w:right w:val="single" w:sz="18" w:space="0" w:color="0070C0"/>
            </w:tcBorders>
          </w:tcPr>
          <w:p w14:paraId="5D08FB7E" w14:textId="49C9321C" w:rsidR="007769F8" w:rsidRPr="005C258A" w:rsidRDefault="00160236" w:rsidP="000D2481">
            <w:pPr>
              <w:pStyle w:val="TableText"/>
              <w:spacing w:before="80" w:after="80" w:line="240" w:lineRule="auto"/>
              <w:rPr>
                <w:rFonts w:asciiTheme="minorHAnsi" w:hAnsiTheme="minorHAnsi" w:cs="Arial"/>
                <w:sz w:val="20"/>
              </w:rPr>
            </w:pPr>
            <w:r>
              <w:rPr>
                <w:rFonts w:asciiTheme="minorHAnsi" w:hAnsiTheme="minorHAnsi" w:cs="Arial"/>
                <w:sz w:val="20"/>
              </w:rPr>
              <w:t>2</w:t>
            </w:r>
            <w:r w:rsidR="00DA54D9">
              <w:rPr>
                <w:rFonts w:asciiTheme="minorHAnsi" w:hAnsiTheme="minorHAnsi" w:cs="Arial"/>
                <w:sz w:val="20"/>
              </w:rPr>
              <w:t xml:space="preserve"> </w:t>
            </w:r>
            <w:r w:rsidR="007769F8" w:rsidRPr="005C258A">
              <w:rPr>
                <w:rFonts w:asciiTheme="minorHAnsi" w:hAnsiTheme="minorHAnsi" w:cs="Arial"/>
                <w:sz w:val="20"/>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8EEECFE" w14:textId="3895254D" w:rsidR="00DA54D9" w:rsidRPr="00B44640" w:rsidRDefault="00FD3D09" w:rsidP="00300915">
            <w:pPr>
              <w:pStyle w:val="TableText"/>
              <w:numPr>
                <w:ilvl w:val="0"/>
                <w:numId w:val="5"/>
              </w:numPr>
              <w:tabs>
                <w:tab w:val="clear" w:pos="720"/>
                <w:tab w:val="num" w:pos="272"/>
              </w:tabs>
              <w:spacing w:before="80" w:after="80" w:line="240" w:lineRule="auto"/>
              <w:ind w:left="249" w:hanging="249"/>
              <w:rPr>
                <w:rStyle w:val="DHSHeadingCChar"/>
                <w:rFonts w:asciiTheme="minorHAnsi" w:hAnsiTheme="minorHAnsi" w:cs="Arial"/>
                <w:bCs w:val="0"/>
                <w:color w:val="auto"/>
                <w:sz w:val="20"/>
                <w:szCs w:val="20"/>
              </w:rPr>
            </w:pPr>
            <w:r w:rsidRPr="00B44640">
              <w:rPr>
                <w:rStyle w:val="DHSHeadingCChar"/>
                <w:rFonts w:asciiTheme="minorHAnsi" w:hAnsiTheme="minorHAnsi" w:cs="Arial"/>
                <w:bCs w:val="0"/>
                <w:color w:val="auto"/>
                <w:sz w:val="20"/>
                <w:szCs w:val="20"/>
              </w:rPr>
              <w:t xml:space="preserve">This session will </w:t>
            </w:r>
            <w:r w:rsidR="00086836">
              <w:rPr>
                <w:rStyle w:val="DHSHeadingCChar"/>
                <w:rFonts w:asciiTheme="minorHAnsi" w:hAnsiTheme="minorHAnsi" w:cs="Arial"/>
                <w:bCs w:val="0"/>
                <w:color w:val="auto"/>
                <w:sz w:val="20"/>
                <w:szCs w:val="20"/>
              </w:rPr>
              <w:t>help you understand WWNK</w:t>
            </w:r>
          </w:p>
          <w:p w14:paraId="20D457A9" w14:textId="11069781" w:rsidR="004017E8" w:rsidRPr="00FD3D09" w:rsidRDefault="004017E8" w:rsidP="00300915">
            <w:pPr>
              <w:pStyle w:val="TableText"/>
              <w:numPr>
                <w:ilvl w:val="0"/>
                <w:numId w:val="5"/>
              </w:numPr>
              <w:tabs>
                <w:tab w:val="clear" w:pos="720"/>
                <w:tab w:val="num" w:pos="272"/>
              </w:tabs>
              <w:spacing w:before="80" w:after="80" w:line="240" w:lineRule="auto"/>
              <w:ind w:left="249" w:hanging="249"/>
              <w:rPr>
                <w:rFonts w:asciiTheme="minorHAnsi" w:hAnsiTheme="minorHAnsi" w:cs="Arial"/>
                <w:sz w:val="20"/>
              </w:rPr>
            </w:pPr>
            <w:r w:rsidRPr="00B44640">
              <w:rPr>
                <w:rStyle w:val="DHSHeadingCChar"/>
                <w:rFonts w:asciiTheme="minorHAnsi" w:hAnsiTheme="minorHAnsi" w:cs="Arial"/>
                <w:bCs w:val="0"/>
                <w:color w:val="auto"/>
                <w:sz w:val="20"/>
                <w:szCs w:val="20"/>
              </w:rPr>
              <w:t>Go through the learning outcomes</w:t>
            </w:r>
          </w:p>
        </w:tc>
      </w:tr>
      <w:tr w:rsidR="007769F8" w:rsidRPr="005C258A" w14:paraId="5BC100DF" w14:textId="77777777" w:rsidTr="003302F7">
        <w:trPr>
          <w:jc w:val="center"/>
        </w:trPr>
        <w:tc>
          <w:tcPr>
            <w:tcW w:w="10755" w:type="dxa"/>
            <w:gridSpan w:val="4"/>
            <w:tcBorders>
              <w:left w:val="single" w:sz="18" w:space="0" w:color="0070C0"/>
              <w:right w:val="single" w:sz="18" w:space="0" w:color="0070C0"/>
            </w:tcBorders>
            <w:shd w:val="pct70" w:color="auto" w:fill="auto"/>
          </w:tcPr>
          <w:p w14:paraId="15E05F9E" w14:textId="77777777" w:rsidR="007769F8" w:rsidRPr="005C258A" w:rsidRDefault="007769F8" w:rsidP="000D2481">
            <w:pPr>
              <w:pStyle w:val="TableText"/>
              <w:spacing w:before="80" w:after="80" w:line="240" w:lineRule="auto"/>
              <w:jc w:val="center"/>
              <w:rPr>
                <w:rFonts w:asciiTheme="minorHAnsi" w:hAnsiTheme="minorHAnsi"/>
                <w:b/>
                <w:color w:val="FFFFFF"/>
              </w:rPr>
            </w:pPr>
            <w:r w:rsidRPr="005C258A">
              <w:rPr>
                <w:rFonts w:asciiTheme="minorHAnsi" w:hAnsiTheme="minorHAnsi"/>
                <w:b/>
                <w:color w:val="FFFFFF"/>
              </w:rPr>
              <w:t>BODY</w:t>
            </w:r>
          </w:p>
        </w:tc>
      </w:tr>
      <w:tr w:rsidR="007769F8" w:rsidRPr="005C258A" w14:paraId="15A30C61" w14:textId="77777777" w:rsidTr="00015AAF">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14:paraId="164B4800" w14:textId="214F3624" w:rsidR="007769F8" w:rsidRPr="005C258A" w:rsidRDefault="00D66B16"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5 </w:t>
            </w:r>
            <w:r w:rsidR="007769F8"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115EB6F" w14:textId="7392EDD3" w:rsidR="007769F8" w:rsidRPr="005C258A" w:rsidRDefault="00D66B16" w:rsidP="00872DD4">
            <w:pPr>
              <w:pStyle w:val="TableText"/>
              <w:spacing w:before="80" w:after="80" w:line="240" w:lineRule="auto"/>
              <w:rPr>
                <w:rFonts w:asciiTheme="minorHAnsi" w:hAnsiTheme="minorHAnsi" w:cs="Arial"/>
                <w:sz w:val="20"/>
              </w:rPr>
            </w:pPr>
            <w:r>
              <w:rPr>
                <w:rFonts w:asciiTheme="minorHAnsi" w:hAnsiTheme="minorHAnsi" w:cs="Arial"/>
                <w:sz w:val="20"/>
              </w:rPr>
              <w:t>What is WWNK</w:t>
            </w:r>
          </w:p>
        </w:tc>
        <w:tc>
          <w:tcPr>
            <w:tcW w:w="1626" w:type="dxa"/>
            <w:tcBorders>
              <w:top w:val="single" w:sz="18" w:space="0" w:color="0070C0"/>
              <w:left w:val="single" w:sz="18" w:space="0" w:color="0070C0"/>
              <w:bottom w:val="single" w:sz="18" w:space="0" w:color="0070C0"/>
              <w:right w:val="single" w:sz="18" w:space="0" w:color="0070C0"/>
            </w:tcBorders>
          </w:tcPr>
          <w:p w14:paraId="20F5ED73" w14:textId="77777777" w:rsidR="007769F8" w:rsidRPr="005C258A" w:rsidRDefault="007769F8" w:rsidP="000D2481">
            <w:pPr>
              <w:pStyle w:val="Tablehangingindent1"/>
              <w:spacing w:before="80" w:after="80" w:line="240" w:lineRule="auto"/>
              <w:rPr>
                <w:rFonts w:asciiTheme="minorHAnsi" w:hAnsiTheme="minorHAnsi" w:cs="Arial"/>
                <w:sz w:val="20"/>
              </w:rPr>
            </w:pPr>
          </w:p>
        </w:tc>
      </w:tr>
      <w:tr w:rsidR="007769F8" w:rsidRPr="005C258A" w14:paraId="0FEE7810" w14:textId="77777777" w:rsidTr="00015AAF">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14:paraId="2B1E902C" w14:textId="510EE882" w:rsidR="007769F8" w:rsidRPr="005C258A" w:rsidRDefault="00D66B16"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45 </w:t>
            </w:r>
            <w:r w:rsidR="007769F8"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E8DC4E5" w14:textId="777EA863" w:rsidR="007769F8" w:rsidRPr="005C258A" w:rsidRDefault="00D66B16" w:rsidP="000D2481">
            <w:pPr>
              <w:pStyle w:val="TableText"/>
              <w:spacing w:before="80" w:after="80" w:line="240" w:lineRule="auto"/>
              <w:rPr>
                <w:rFonts w:asciiTheme="minorHAnsi" w:hAnsiTheme="minorHAnsi" w:cs="Arial"/>
                <w:sz w:val="20"/>
              </w:rPr>
            </w:pPr>
            <w:r>
              <w:rPr>
                <w:rFonts w:asciiTheme="minorHAnsi" w:hAnsiTheme="minorHAnsi" w:cs="Arial"/>
                <w:sz w:val="20"/>
              </w:rPr>
              <w:t>Activity – Revision of WWKN</w:t>
            </w:r>
          </w:p>
        </w:tc>
        <w:tc>
          <w:tcPr>
            <w:tcW w:w="1626" w:type="dxa"/>
            <w:tcBorders>
              <w:top w:val="single" w:sz="18" w:space="0" w:color="0070C0"/>
              <w:left w:val="single" w:sz="18" w:space="0" w:color="0070C0"/>
              <w:bottom w:val="single" w:sz="18" w:space="0" w:color="0070C0"/>
              <w:right w:val="single" w:sz="18" w:space="0" w:color="0070C0"/>
            </w:tcBorders>
          </w:tcPr>
          <w:p w14:paraId="2FC76806" w14:textId="77777777" w:rsidR="007769F8" w:rsidRPr="005C258A" w:rsidRDefault="007769F8" w:rsidP="000D2481">
            <w:pPr>
              <w:pStyle w:val="Tablehangingindent1"/>
              <w:spacing w:before="80" w:after="80" w:line="240" w:lineRule="auto"/>
              <w:rPr>
                <w:rFonts w:asciiTheme="minorHAnsi" w:hAnsiTheme="minorHAnsi" w:cs="Arial"/>
                <w:sz w:val="20"/>
              </w:rPr>
            </w:pPr>
          </w:p>
        </w:tc>
      </w:tr>
      <w:tr w:rsidR="007769F8" w:rsidRPr="005C258A" w14:paraId="554454A1"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4463E290" w14:textId="599029DC" w:rsidR="007769F8" w:rsidRPr="005C258A" w:rsidRDefault="00D66B16"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30 </w:t>
            </w:r>
            <w:r w:rsidR="007769F8"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6F77FD6" w14:textId="040BF3AF" w:rsidR="007769F8" w:rsidRPr="005C258A" w:rsidRDefault="00D66B16" w:rsidP="000D2481">
            <w:pPr>
              <w:pStyle w:val="TableText"/>
              <w:spacing w:before="80" w:after="80" w:line="240" w:lineRule="auto"/>
              <w:rPr>
                <w:rFonts w:asciiTheme="minorHAnsi" w:hAnsiTheme="minorHAnsi" w:cs="Arial"/>
                <w:sz w:val="20"/>
              </w:rPr>
            </w:pPr>
            <w:r>
              <w:rPr>
                <w:rFonts w:asciiTheme="minorHAnsi" w:hAnsiTheme="minorHAnsi" w:cs="Arial"/>
                <w:sz w:val="20"/>
              </w:rPr>
              <w:t>Activity – Linking WWNKs to questionnaires</w:t>
            </w:r>
          </w:p>
        </w:tc>
        <w:tc>
          <w:tcPr>
            <w:tcW w:w="1626" w:type="dxa"/>
            <w:tcBorders>
              <w:top w:val="single" w:sz="18" w:space="0" w:color="0070C0"/>
              <w:left w:val="single" w:sz="18" w:space="0" w:color="0070C0"/>
              <w:bottom w:val="single" w:sz="18" w:space="0" w:color="0070C0"/>
              <w:right w:val="single" w:sz="18" w:space="0" w:color="0070C0"/>
            </w:tcBorders>
          </w:tcPr>
          <w:p w14:paraId="1FF00032" w14:textId="77777777" w:rsidR="007769F8" w:rsidRPr="005C258A" w:rsidRDefault="007769F8" w:rsidP="000D2481">
            <w:pPr>
              <w:pStyle w:val="Tablehangingindent1"/>
              <w:spacing w:before="80" w:after="80" w:line="240" w:lineRule="auto"/>
              <w:ind w:left="0" w:firstLine="0"/>
              <w:rPr>
                <w:rFonts w:asciiTheme="minorHAnsi" w:hAnsiTheme="minorHAnsi" w:cs="Arial"/>
                <w:sz w:val="20"/>
              </w:rPr>
            </w:pPr>
          </w:p>
        </w:tc>
      </w:tr>
      <w:tr w:rsidR="00476853" w:rsidRPr="005C258A" w14:paraId="48C5B0F8" w14:textId="77777777" w:rsidTr="003302F7">
        <w:trPr>
          <w:jc w:val="center"/>
        </w:trPr>
        <w:tc>
          <w:tcPr>
            <w:tcW w:w="10755" w:type="dxa"/>
            <w:gridSpan w:val="4"/>
            <w:tcBorders>
              <w:left w:val="single" w:sz="18" w:space="0" w:color="0070C0"/>
              <w:right w:val="single" w:sz="18" w:space="0" w:color="0070C0"/>
            </w:tcBorders>
            <w:shd w:val="pct70" w:color="auto" w:fill="auto"/>
          </w:tcPr>
          <w:p w14:paraId="18E5F3C6" w14:textId="77777777" w:rsidR="00476853" w:rsidRPr="005C258A" w:rsidRDefault="00476853" w:rsidP="000D2481">
            <w:pPr>
              <w:pStyle w:val="Tablehangingindent1"/>
              <w:spacing w:before="80" w:after="80" w:line="240" w:lineRule="auto"/>
              <w:jc w:val="center"/>
              <w:rPr>
                <w:rFonts w:asciiTheme="minorHAnsi" w:hAnsiTheme="minorHAnsi"/>
                <w:b/>
                <w:color w:val="FFFFFF"/>
              </w:rPr>
            </w:pPr>
            <w:r w:rsidRPr="005C258A">
              <w:rPr>
                <w:rFonts w:asciiTheme="minorHAnsi" w:hAnsiTheme="minorHAnsi"/>
                <w:b/>
                <w:color w:val="FFFFFF"/>
              </w:rPr>
              <w:t>CONCLUSION</w:t>
            </w:r>
          </w:p>
        </w:tc>
      </w:tr>
      <w:tr w:rsidR="00476853" w:rsidRPr="005C258A" w14:paraId="458E3D18" w14:textId="77777777" w:rsidTr="00015AAF">
        <w:trPr>
          <w:jc w:val="center"/>
        </w:trPr>
        <w:tc>
          <w:tcPr>
            <w:tcW w:w="1549" w:type="dxa"/>
            <w:vMerge w:val="restart"/>
            <w:tcBorders>
              <w:top w:val="single" w:sz="18" w:space="0" w:color="0070C0"/>
              <w:left w:val="single" w:sz="18" w:space="0" w:color="0070C0"/>
              <w:right w:val="single" w:sz="18" w:space="0" w:color="0070C0"/>
            </w:tcBorders>
          </w:tcPr>
          <w:p w14:paraId="63230337" w14:textId="77777777" w:rsidR="00476853" w:rsidRPr="005C258A" w:rsidRDefault="00476853"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3 </w:t>
            </w:r>
            <w:r w:rsidRPr="005C258A">
              <w:rPr>
                <w:rFonts w:asciiTheme="minorHAnsi" w:hAnsiTheme="minorHAnsi" w:cs="Arial"/>
                <w:sz w:val="20"/>
              </w:rPr>
              <w:t>min</w:t>
            </w:r>
          </w:p>
          <w:p w14:paraId="513F4F1D"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CAE83A" w14:textId="77777777" w:rsidR="00476853" w:rsidRPr="003D539E" w:rsidRDefault="00476853" w:rsidP="000D2481">
            <w:pPr>
              <w:pStyle w:val="Heading5"/>
              <w:spacing w:line="288" w:lineRule="auto"/>
              <w:rPr>
                <w:rFonts w:asciiTheme="minorHAnsi" w:hAnsiTheme="minorHAnsi"/>
                <w:i w:val="0"/>
                <w:iCs w:val="0"/>
                <w:color w:val="0070C0"/>
                <w:sz w:val="22"/>
                <w:szCs w:val="22"/>
              </w:rPr>
            </w:pPr>
            <w:r w:rsidRPr="003D539E">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14:paraId="773BA0A1" w14:textId="10AF0D3F" w:rsidR="00476853" w:rsidRPr="003D539E" w:rsidRDefault="006B0BD1" w:rsidP="00086836">
            <w:pPr>
              <w:pStyle w:val="Tablehangingindent1"/>
              <w:spacing w:before="80" w:after="80" w:line="240" w:lineRule="auto"/>
              <w:ind w:left="0" w:firstLine="0"/>
              <w:rPr>
                <w:rFonts w:asciiTheme="minorHAnsi" w:hAnsiTheme="minorHAnsi" w:cs="Arial"/>
                <w:sz w:val="20"/>
                <w:highlight w:val="yellow"/>
              </w:rPr>
            </w:pPr>
            <w:r>
              <w:rPr>
                <w:rFonts w:asciiTheme="minorHAnsi" w:hAnsiTheme="minorHAnsi" w:cs="Arial"/>
                <w:sz w:val="20"/>
              </w:rPr>
              <w:t xml:space="preserve">We now </w:t>
            </w:r>
            <w:r w:rsidR="00086836">
              <w:rPr>
                <w:rFonts w:asciiTheme="minorHAnsi" w:hAnsiTheme="minorHAnsi" w:cs="Arial"/>
                <w:sz w:val="20"/>
              </w:rPr>
              <w:t xml:space="preserve">know ‘What We Need to Know’… </w:t>
            </w:r>
          </w:p>
        </w:tc>
      </w:tr>
      <w:tr w:rsidR="00476853" w:rsidRPr="005C258A" w14:paraId="7148046E" w14:textId="77777777" w:rsidTr="00015AAF">
        <w:trPr>
          <w:jc w:val="center"/>
        </w:trPr>
        <w:tc>
          <w:tcPr>
            <w:tcW w:w="1549" w:type="dxa"/>
            <w:vMerge/>
            <w:tcBorders>
              <w:left w:val="single" w:sz="18" w:space="0" w:color="0070C0"/>
              <w:right w:val="single" w:sz="18" w:space="0" w:color="0070C0"/>
            </w:tcBorders>
          </w:tcPr>
          <w:p w14:paraId="7CCA9E40"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2609F8" w14:textId="77777777" w:rsidR="00476853" w:rsidRPr="005C258A" w:rsidRDefault="00476853" w:rsidP="000D2481">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4259275D" w14:textId="0AA2B9FD" w:rsidR="00476853" w:rsidRPr="002F72D8" w:rsidRDefault="00086836" w:rsidP="000D2481">
            <w:pPr>
              <w:pStyle w:val="Tablehangingindent1"/>
              <w:spacing w:before="80" w:after="80" w:line="240" w:lineRule="auto"/>
              <w:ind w:left="25" w:firstLine="0"/>
              <w:rPr>
                <w:rFonts w:asciiTheme="minorHAnsi" w:hAnsiTheme="minorHAnsi" w:cs="Arial"/>
                <w:sz w:val="20"/>
                <w:highlight w:val="yellow"/>
              </w:rPr>
            </w:pPr>
            <w:r>
              <w:rPr>
                <w:rFonts w:asciiTheme="minorHAnsi" w:hAnsiTheme="minorHAnsi" w:cs="Arial"/>
                <w:sz w:val="20"/>
              </w:rPr>
              <w:t>Good job</w:t>
            </w:r>
            <w:r w:rsidR="006B0BD1">
              <w:rPr>
                <w:rFonts w:asciiTheme="minorHAnsi" w:hAnsiTheme="minorHAnsi" w:cs="Arial"/>
                <w:sz w:val="20"/>
              </w:rPr>
              <w:t xml:space="preserve"> </w:t>
            </w:r>
            <w:r w:rsidR="00D66B16">
              <w:rPr>
                <w:rFonts w:asciiTheme="minorHAnsi" w:hAnsiTheme="minorHAnsi" w:cs="Arial"/>
                <w:sz w:val="20"/>
              </w:rPr>
              <w:t>on both of the practical activities</w:t>
            </w:r>
          </w:p>
        </w:tc>
      </w:tr>
      <w:tr w:rsidR="00476853" w:rsidRPr="005C258A" w14:paraId="585A3204" w14:textId="77777777" w:rsidTr="00015AAF">
        <w:trPr>
          <w:trHeight w:val="435"/>
          <w:jc w:val="center"/>
        </w:trPr>
        <w:tc>
          <w:tcPr>
            <w:tcW w:w="1549" w:type="dxa"/>
            <w:vMerge/>
            <w:tcBorders>
              <w:left w:val="single" w:sz="18" w:space="0" w:color="0070C0"/>
              <w:bottom w:val="single" w:sz="18" w:space="0" w:color="0070C0"/>
              <w:right w:val="single" w:sz="18" w:space="0" w:color="0070C0"/>
            </w:tcBorders>
          </w:tcPr>
          <w:p w14:paraId="72DEF482"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E570580" w14:textId="77777777" w:rsidR="00476853" w:rsidRPr="005C258A" w:rsidRDefault="00476853" w:rsidP="000D2481">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1B7AFD75" w14:textId="34443E2F" w:rsidR="00476853" w:rsidRPr="002F72D8" w:rsidRDefault="00476853" w:rsidP="00086836">
            <w:pPr>
              <w:pStyle w:val="Tablehangingindent1"/>
              <w:spacing w:before="80" w:after="80" w:line="240" w:lineRule="auto"/>
              <w:ind w:left="0" w:firstLine="0"/>
              <w:rPr>
                <w:rFonts w:asciiTheme="minorHAnsi" w:hAnsiTheme="minorHAnsi" w:cs="Arial"/>
                <w:sz w:val="20"/>
                <w:highlight w:val="yellow"/>
              </w:rPr>
            </w:pPr>
            <w:r w:rsidRPr="003D539E">
              <w:rPr>
                <w:rFonts w:asciiTheme="minorHAnsi" w:hAnsiTheme="minorHAnsi" w:cs="Arial"/>
                <w:sz w:val="20"/>
              </w:rPr>
              <w:t>Next session we will</w:t>
            </w:r>
            <w:r>
              <w:rPr>
                <w:rFonts w:asciiTheme="minorHAnsi" w:hAnsiTheme="minorHAnsi" w:cs="Arial"/>
                <w:sz w:val="20"/>
              </w:rPr>
              <w:t xml:space="preserve"> </w:t>
            </w:r>
            <w:r w:rsidR="006B0BD1">
              <w:rPr>
                <w:rFonts w:asciiTheme="minorHAnsi" w:hAnsiTheme="minorHAnsi" w:cs="Arial"/>
                <w:sz w:val="20"/>
              </w:rPr>
              <w:t xml:space="preserve">look at </w:t>
            </w:r>
            <w:r w:rsidR="00965266">
              <w:rPr>
                <w:rFonts w:asciiTheme="minorHAnsi" w:hAnsiTheme="minorHAnsi" w:cs="Arial"/>
                <w:sz w:val="20"/>
              </w:rPr>
              <w:t>ethical considerations</w:t>
            </w:r>
          </w:p>
        </w:tc>
      </w:tr>
    </w:tbl>
    <w:p w14:paraId="173DAC5B" w14:textId="77777777" w:rsidR="00FA5961" w:rsidRPr="005C258A" w:rsidRDefault="00FA5961">
      <w:pPr>
        <w:rPr>
          <w:rFonts w:asciiTheme="minorHAnsi" w:hAnsiTheme="minorHAnsi"/>
        </w:rPr>
      </w:pPr>
    </w:p>
    <w:p w14:paraId="3409DDED" w14:textId="77777777" w:rsidR="00FA5961" w:rsidRPr="005C258A" w:rsidRDefault="00FA5961">
      <w:pPr>
        <w:rPr>
          <w:rFonts w:asciiTheme="minorHAnsi" w:hAnsiTheme="minorHAnsi"/>
        </w:rPr>
      </w:pPr>
    </w:p>
    <w:p w14:paraId="79938FC8" w14:textId="77777777" w:rsidR="00CF6957" w:rsidRPr="005C258A" w:rsidRDefault="00CF6957">
      <w:pPr>
        <w:spacing w:after="200" w:line="276" w:lineRule="auto"/>
        <w:rPr>
          <w:rFonts w:asciiTheme="minorHAnsi" w:hAnsiTheme="minorHAnsi"/>
        </w:rPr>
      </w:pPr>
      <w:r w:rsidRPr="005C258A">
        <w:rPr>
          <w:rFonts w:asciiTheme="minorHAnsi" w:hAnsiTheme="minorHAnsi"/>
        </w:rPr>
        <w:br w:type="page"/>
      </w:r>
    </w:p>
    <w:p w14:paraId="2CFFDED3" w14:textId="63F0803D" w:rsidR="00015AAF" w:rsidRDefault="00644ED9" w:rsidP="008A0D64">
      <w:pPr>
        <w:rPr>
          <w:rFonts w:asciiTheme="minorHAnsi" w:hAnsiTheme="minorHAnsi" w:cs="Arial"/>
          <w:b/>
          <w:color w:val="0070C0"/>
        </w:rPr>
      </w:pPr>
      <w:r>
        <w:rPr>
          <w:rFonts w:asciiTheme="minorHAnsi" w:hAnsiTheme="minorHAnsi" w:cs="Arial"/>
          <w:b/>
          <w:color w:val="0070C0"/>
        </w:rPr>
        <w:lastRenderedPageBreak/>
        <w:t xml:space="preserve">SESSION </w:t>
      </w:r>
      <w:r w:rsidR="008A0D64">
        <w:rPr>
          <w:rFonts w:asciiTheme="minorHAnsi" w:hAnsiTheme="minorHAnsi" w:cs="Arial"/>
          <w:b/>
          <w:color w:val="0070C0"/>
        </w:rPr>
        <w:t>5</w:t>
      </w:r>
      <w:r w:rsidR="005C258A" w:rsidRPr="00AF4777">
        <w:rPr>
          <w:rFonts w:asciiTheme="minorHAnsi" w:hAnsiTheme="minorHAnsi" w:cs="Arial"/>
          <w:b/>
          <w:color w:val="0070C0"/>
        </w:rPr>
        <w:t xml:space="preserve"> </w:t>
      </w:r>
      <w:r w:rsidR="00AF1617" w:rsidRPr="00AF4777">
        <w:rPr>
          <w:rFonts w:asciiTheme="minorHAnsi" w:hAnsiTheme="minorHAnsi" w:cs="Arial"/>
          <w:b/>
          <w:color w:val="0070C0"/>
        </w:rPr>
        <w:t xml:space="preserve">– NOTES FOR TRAINER – </w:t>
      </w:r>
      <w:r w:rsidR="003B3AAE">
        <w:rPr>
          <w:rFonts w:asciiTheme="minorHAnsi" w:hAnsiTheme="minorHAnsi" w:cs="Arial"/>
          <w:b/>
          <w:color w:val="0070C0"/>
        </w:rPr>
        <w:t>WHAT WE NEED TO KNOW - WWNK</w:t>
      </w:r>
    </w:p>
    <w:p w14:paraId="6F13FF2B" w14:textId="77777777" w:rsidR="002B1D47" w:rsidRDefault="002B1D47" w:rsidP="00015AAF">
      <w:pPr>
        <w:rPr>
          <w:rFonts w:asciiTheme="minorHAnsi" w:hAnsiTheme="minorHAnsi" w:cs="Arial"/>
          <w:b/>
          <w:color w:val="0070C0"/>
        </w:rPr>
      </w:pPr>
    </w:p>
    <w:p w14:paraId="6D310F80" w14:textId="77777777" w:rsidR="00015AAF" w:rsidRPr="00015AAF" w:rsidRDefault="00015AAF" w:rsidP="00015AAF">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015AAF" w:rsidRPr="007142B5" w14:paraId="100AED21" w14:textId="77777777" w:rsidTr="00015A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14:paraId="0E2C9D82" w14:textId="77777777" w:rsidR="00015AAF" w:rsidRPr="00015AAF" w:rsidRDefault="00015AAF" w:rsidP="000D2481">
            <w:pPr>
              <w:pStyle w:val="DHSHeadingC"/>
              <w:outlineLvl w:val="0"/>
              <w:rPr>
                <w:rFonts w:asciiTheme="minorHAnsi" w:hAnsiTheme="minorHAnsi" w:cs="Arial"/>
                <w:b w:val="0"/>
                <w:bCs/>
                <w:color w:val="0070C0"/>
                <w:sz w:val="24"/>
              </w:rPr>
            </w:pPr>
            <w:r w:rsidRPr="00015AAF">
              <w:rPr>
                <w:rFonts w:asciiTheme="minorHAnsi" w:hAnsiTheme="minorHAnsi" w:cs="Arial"/>
                <w:b w:val="0"/>
                <w:bCs/>
                <w:color w:val="0070C0"/>
                <w:sz w:val="24"/>
              </w:rPr>
              <w:t>LEARNING OUTCOMES</w:t>
            </w:r>
          </w:p>
          <w:p w14:paraId="73A4D6F5" w14:textId="77777777" w:rsidR="00DC7420" w:rsidRPr="00DC7420" w:rsidRDefault="00DC7420" w:rsidP="00DC7420">
            <w:pPr>
              <w:pStyle w:val="ListParagraph"/>
              <w:numPr>
                <w:ilvl w:val="0"/>
                <w:numId w:val="7"/>
              </w:numPr>
              <w:autoSpaceDE w:val="0"/>
              <w:autoSpaceDN w:val="0"/>
              <w:adjustRightInd w:val="0"/>
              <w:spacing w:line="276" w:lineRule="auto"/>
              <w:rPr>
                <w:rFonts w:asciiTheme="minorHAnsi" w:hAnsiTheme="minorHAnsi" w:cs="Arial"/>
                <w:b w:val="0"/>
                <w:sz w:val="22"/>
                <w:szCs w:val="22"/>
              </w:rPr>
            </w:pPr>
            <w:r w:rsidRPr="00DC7420">
              <w:rPr>
                <w:rFonts w:asciiTheme="minorHAnsi" w:hAnsiTheme="minorHAnsi" w:cs="Arial"/>
                <w:b w:val="0"/>
                <w:sz w:val="22"/>
                <w:szCs w:val="22"/>
                <w:lang w:val="en-US"/>
              </w:rPr>
              <w:t xml:space="preserve">Explain the WWNK cycle; </w:t>
            </w:r>
          </w:p>
          <w:p w14:paraId="15D76939" w14:textId="77777777" w:rsidR="00DC7420" w:rsidRPr="00DC7420" w:rsidRDefault="00DC7420" w:rsidP="00DC7420">
            <w:pPr>
              <w:pStyle w:val="ListParagraph"/>
              <w:numPr>
                <w:ilvl w:val="0"/>
                <w:numId w:val="7"/>
              </w:numPr>
              <w:autoSpaceDE w:val="0"/>
              <w:autoSpaceDN w:val="0"/>
              <w:adjustRightInd w:val="0"/>
              <w:spacing w:line="276" w:lineRule="auto"/>
              <w:rPr>
                <w:rFonts w:asciiTheme="minorHAnsi" w:hAnsiTheme="minorHAnsi" w:cs="Arial"/>
                <w:b w:val="0"/>
                <w:sz w:val="22"/>
                <w:szCs w:val="22"/>
              </w:rPr>
            </w:pPr>
            <w:r w:rsidRPr="00DC7420">
              <w:rPr>
                <w:rFonts w:asciiTheme="minorHAnsi" w:hAnsiTheme="minorHAnsi" w:cs="Arial"/>
                <w:b w:val="0"/>
                <w:sz w:val="22"/>
                <w:szCs w:val="22"/>
                <w:lang w:val="en-US"/>
              </w:rPr>
              <w:t>Articulate the process of developing the questionnaires from the list of WWNKs.</w:t>
            </w:r>
          </w:p>
          <w:p w14:paraId="2870F244" w14:textId="5D0945AF" w:rsidR="00015AAF" w:rsidRPr="007142B5" w:rsidRDefault="00AB0EFE" w:rsidP="002A1967">
            <w:pPr>
              <w:pStyle w:val="ListParagraph"/>
              <w:autoSpaceDE w:val="0"/>
              <w:autoSpaceDN w:val="0"/>
              <w:adjustRightInd w:val="0"/>
              <w:rPr>
                <w:rFonts w:ascii="Arial" w:hAnsi="Arial" w:cs="Arial"/>
                <w:color w:val="000000"/>
                <w:sz w:val="22"/>
                <w:szCs w:val="22"/>
              </w:rPr>
            </w:pPr>
            <w:r w:rsidRPr="00AB0EFE">
              <w:rPr>
                <w:rFonts w:asciiTheme="minorHAnsi" w:hAnsiTheme="minorHAnsi" w:cs="Arial"/>
                <w:b w:val="0"/>
                <w:sz w:val="22"/>
                <w:szCs w:val="22"/>
              </w:rPr>
              <w:t xml:space="preserve"> </w:t>
            </w:r>
          </w:p>
        </w:tc>
      </w:tr>
    </w:tbl>
    <w:p w14:paraId="63F65815" w14:textId="77777777" w:rsidR="00811CB4" w:rsidRDefault="00811CB4" w:rsidP="00554223">
      <w:pPr>
        <w:spacing w:line="288" w:lineRule="auto"/>
        <w:jc w:val="both"/>
        <w:rPr>
          <w:rFonts w:asciiTheme="minorHAnsi" w:hAnsiTheme="minorHAnsi" w:cs="Arial"/>
          <w:sz w:val="22"/>
          <w:szCs w:val="22"/>
        </w:rPr>
      </w:pPr>
    </w:p>
    <w:p w14:paraId="21E4D853" w14:textId="3E28F0D0" w:rsidR="00DC7420" w:rsidRPr="00B44640" w:rsidRDefault="003170AD" w:rsidP="00DC7420">
      <w:pPr>
        <w:pStyle w:val="TableText"/>
        <w:spacing w:before="80" w:after="80" w:line="240" w:lineRule="auto"/>
        <w:rPr>
          <w:rStyle w:val="DHSHeadingCChar"/>
          <w:rFonts w:asciiTheme="minorHAnsi" w:hAnsiTheme="minorHAnsi" w:cs="Arial"/>
          <w:bCs w:val="0"/>
          <w:color w:val="auto"/>
          <w:sz w:val="20"/>
          <w:szCs w:val="20"/>
        </w:rPr>
      </w:pPr>
      <w:r w:rsidRPr="003170AD">
        <w:rPr>
          <w:rFonts w:asciiTheme="minorHAnsi" w:hAnsiTheme="minorHAnsi" w:cs="Arial"/>
          <w:color w:val="0070C0"/>
          <w:szCs w:val="22"/>
        </w:rPr>
        <w:t xml:space="preserve">Trainer - </w:t>
      </w:r>
      <w:r w:rsidR="00DC7420" w:rsidRPr="00DC7420">
        <w:rPr>
          <w:rStyle w:val="DHSHeadingCChar"/>
          <w:rFonts w:asciiTheme="minorHAnsi" w:hAnsiTheme="minorHAnsi" w:cs="Arial"/>
          <w:bCs w:val="0"/>
          <w:color w:val="auto"/>
          <w:sz w:val="22"/>
          <w:szCs w:val="22"/>
        </w:rPr>
        <w:t xml:space="preserve">This session will help </w:t>
      </w:r>
      <w:r w:rsidR="00DC7420">
        <w:rPr>
          <w:rStyle w:val="DHSHeadingCChar"/>
          <w:rFonts w:asciiTheme="minorHAnsi" w:hAnsiTheme="minorHAnsi" w:cs="Arial"/>
          <w:bCs w:val="0"/>
          <w:color w:val="auto"/>
          <w:sz w:val="22"/>
          <w:szCs w:val="22"/>
        </w:rPr>
        <w:t>us all</w:t>
      </w:r>
      <w:r w:rsidR="00DC7420" w:rsidRPr="00DC7420">
        <w:rPr>
          <w:rStyle w:val="DHSHeadingCChar"/>
          <w:rFonts w:asciiTheme="minorHAnsi" w:hAnsiTheme="minorHAnsi" w:cs="Arial"/>
          <w:bCs w:val="0"/>
          <w:color w:val="auto"/>
          <w:sz w:val="22"/>
          <w:szCs w:val="22"/>
        </w:rPr>
        <w:t xml:space="preserve"> understand WWNK</w:t>
      </w:r>
    </w:p>
    <w:p w14:paraId="04708E88" w14:textId="77777777" w:rsidR="00644ED9" w:rsidRPr="003170AD" w:rsidRDefault="00644ED9" w:rsidP="00554223">
      <w:pPr>
        <w:spacing w:line="288" w:lineRule="auto"/>
        <w:jc w:val="both"/>
        <w:rPr>
          <w:rFonts w:asciiTheme="minorHAnsi" w:hAnsiTheme="minorHAnsi" w:cs="Arial"/>
          <w:sz w:val="22"/>
          <w:szCs w:val="22"/>
        </w:rPr>
      </w:pPr>
    </w:p>
    <w:p w14:paraId="7D68A154" w14:textId="55FDD1DE" w:rsidR="003170AD" w:rsidRDefault="007A18CC" w:rsidP="007A18CC">
      <w:pPr>
        <w:spacing w:line="288" w:lineRule="auto"/>
        <w:jc w:val="center"/>
        <w:rPr>
          <w:rFonts w:asciiTheme="minorHAnsi" w:hAnsiTheme="minorHAnsi" w:cs="Arial"/>
          <w:sz w:val="22"/>
          <w:szCs w:val="22"/>
        </w:rPr>
      </w:pPr>
      <w:r w:rsidRPr="007A18CC">
        <w:rPr>
          <w:rFonts w:asciiTheme="minorHAnsi" w:hAnsiTheme="minorHAnsi" w:cs="Arial"/>
          <w:sz w:val="22"/>
          <w:szCs w:val="22"/>
        </w:rPr>
        <w:drawing>
          <wp:inline distT="0" distB="0" distL="0" distR="0" wp14:anchorId="056914B5" wp14:editId="6A3715EC">
            <wp:extent cx="3343275" cy="250745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43742" cy="2507807"/>
                    </a:xfrm>
                    <a:prstGeom prst="rect">
                      <a:avLst/>
                    </a:prstGeom>
                  </pic:spPr>
                </pic:pic>
              </a:graphicData>
            </a:graphic>
          </wp:inline>
        </w:drawing>
      </w:r>
    </w:p>
    <w:p w14:paraId="794FE93E" w14:textId="77777777" w:rsidR="003412DA" w:rsidRDefault="003412DA" w:rsidP="003412DA">
      <w:pPr>
        <w:spacing w:line="288" w:lineRule="auto"/>
        <w:rPr>
          <w:rFonts w:asciiTheme="minorHAnsi" w:hAnsiTheme="minorHAnsi" w:cs="Arial"/>
          <w:sz w:val="22"/>
          <w:szCs w:val="22"/>
        </w:rPr>
      </w:pPr>
    </w:p>
    <w:p w14:paraId="6D0E136C" w14:textId="500C0CB2" w:rsidR="003412DA" w:rsidRDefault="003412DA" w:rsidP="003412DA">
      <w:pPr>
        <w:spacing w:line="288" w:lineRule="auto"/>
        <w:rPr>
          <w:rFonts w:asciiTheme="minorHAnsi" w:hAnsiTheme="minorHAnsi" w:cs="Arial"/>
          <w:sz w:val="22"/>
          <w:szCs w:val="22"/>
        </w:rPr>
      </w:pPr>
      <w:proofErr w:type="gramStart"/>
      <w:r>
        <w:rPr>
          <w:rFonts w:asciiTheme="minorHAnsi" w:hAnsiTheme="minorHAnsi" w:cs="Arial"/>
          <w:sz w:val="22"/>
          <w:szCs w:val="22"/>
        </w:rPr>
        <w:t>Trainer to go through the Learning Outcomes.</w:t>
      </w:r>
      <w:proofErr w:type="gramEnd"/>
      <w:r>
        <w:rPr>
          <w:rFonts w:asciiTheme="minorHAnsi" w:hAnsiTheme="minorHAnsi" w:cs="Arial"/>
          <w:sz w:val="22"/>
          <w:szCs w:val="22"/>
        </w:rPr>
        <w:t xml:space="preserve"> </w:t>
      </w:r>
    </w:p>
    <w:p w14:paraId="1106F4E5" w14:textId="77777777" w:rsidR="00DC7420" w:rsidRDefault="00DC7420" w:rsidP="003412DA">
      <w:pPr>
        <w:spacing w:line="288" w:lineRule="auto"/>
        <w:rPr>
          <w:rFonts w:asciiTheme="minorHAnsi" w:hAnsiTheme="minorHAnsi" w:cs="Arial"/>
          <w:sz w:val="22"/>
          <w:szCs w:val="22"/>
        </w:rPr>
      </w:pPr>
    </w:p>
    <w:p w14:paraId="2D5F2A07" w14:textId="55CB19BA" w:rsidR="003412DA" w:rsidRDefault="00DC7420" w:rsidP="003170AD">
      <w:pPr>
        <w:spacing w:line="288" w:lineRule="auto"/>
        <w:jc w:val="center"/>
        <w:rPr>
          <w:rFonts w:asciiTheme="minorHAnsi" w:hAnsiTheme="minorHAnsi" w:cs="Arial"/>
          <w:sz w:val="22"/>
          <w:szCs w:val="22"/>
        </w:rPr>
      </w:pPr>
      <w:r w:rsidRPr="00DC7420">
        <w:rPr>
          <w:rFonts w:asciiTheme="minorHAnsi" w:hAnsiTheme="minorHAnsi" w:cs="Arial"/>
          <w:noProof/>
          <w:sz w:val="22"/>
          <w:szCs w:val="22"/>
          <w:lang w:val="en-US" w:eastAsia="en-US"/>
        </w:rPr>
        <w:drawing>
          <wp:inline distT="0" distB="0" distL="0" distR="0" wp14:anchorId="6BA6D4A0" wp14:editId="7A37F914">
            <wp:extent cx="3048157" cy="22861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8157" cy="2286117"/>
                    </a:xfrm>
                    <a:prstGeom prst="rect">
                      <a:avLst/>
                    </a:prstGeom>
                  </pic:spPr>
                </pic:pic>
              </a:graphicData>
            </a:graphic>
          </wp:inline>
        </w:drawing>
      </w:r>
    </w:p>
    <w:p w14:paraId="248C0DB4" w14:textId="77777777" w:rsidR="003170AD" w:rsidRDefault="003170AD" w:rsidP="00554223">
      <w:pPr>
        <w:spacing w:line="288" w:lineRule="auto"/>
        <w:jc w:val="both"/>
        <w:rPr>
          <w:rFonts w:asciiTheme="minorHAnsi" w:hAnsiTheme="minorHAnsi" w:cs="Arial"/>
          <w:sz w:val="22"/>
          <w:szCs w:val="22"/>
        </w:rPr>
      </w:pPr>
    </w:p>
    <w:p w14:paraId="3A231238" w14:textId="77777777" w:rsidR="00DD35B2" w:rsidRPr="00DD35B2" w:rsidRDefault="00DD35B2" w:rsidP="00DD35B2">
      <w:pPr>
        <w:spacing w:line="288" w:lineRule="auto"/>
        <w:jc w:val="both"/>
        <w:rPr>
          <w:rFonts w:asciiTheme="minorHAnsi" w:hAnsiTheme="minorHAnsi" w:cs="Arial"/>
          <w:sz w:val="22"/>
          <w:szCs w:val="22"/>
        </w:rPr>
      </w:pPr>
      <w:r w:rsidRPr="00DD35B2">
        <w:rPr>
          <w:rFonts w:asciiTheme="minorHAnsi" w:hAnsiTheme="minorHAnsi" w:cs="Arial"/>
          <w:sz w:val="22"/>
          <w:szCs w:val="22"/>
          <w:lang w:val="en-US"/>
        </w:rPr>
        <w:t>The concept of What We Need to Know is at the core of the CPRA. We will explore what they are and how they are used.</w:t>
      </w:r>
    </w:p>
    <w:p w14:paraId="3612CA23" w14:textId="77777777" w:rsidR="00DC7420" w:rsidRDefault="00DC7420" w:rsidP="00554223">
      <w:pPr>
        <w:spacing w:line="288" w:lineRule="auto"/>
        <w:jc w:val="both"/>
        <w:rPr>
          <w:rFonts w:asciiTheme="minorHAnsi" w:hAnsiTheme="minorHAnsi" w:cs="Arial"/>
          <w:sz w:val="22"/>
          <w:szCs w:val="22"/>
        </w:rPr>
      </w:pPr>
    </w:p>
    <w:p w14:paraId="0D93CA20" w14:textId="0179AF92" w:rsidR="00DD35B2" w:rsidRDefault="00DD35B2" w:rsidP="00DD35B2">
      <w:pPr>
        <w:spacing w:line="288" w:lineRule="auto"/>
        <w:jc w:val="center"/>
        <w:rPr>
          <w:rFonts w:asciiTheme="minorHAnsi" w:hAnsiTheme="minorHAnsi" w:cs="Arial"/>
          <w:sz w:val="22"/>
          <w:szCs w:val="22"/>
        </w:rPr>
      </w:pPr>
      <w:r w:rsidRPr="00DD35B2">
        <w:rPr>
          <w:rFonts w:asciiTheme="minorHAnsi" w:hAnsiTheme="minorHAnsi" w:cs="Arial"/>
          <w:noProof/>
          <w:sz w:val="22"/>
          <w:szCs w:val="22"/>
          <w:lang w:val="en-US" w:eastAsia="en-US"/>
        </w:rPr>
        <w:lastRenderedPageBreak/>
        <w:drawing>
          <wp:inline distT="0" distB="0" distL="0" distR="0" wp14:anchorId="34512664" wp14:editId="283AA691">
            <wp:extent cx="3048157" cy="2286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8157" cy="2286117"/>
                    </a:xfrm>
                    <a:prstGeom prst="rect">
                      <a:avLst/>
                    </a:prstGeom>
                  </pic:spPr>
                </pic:pic>
              </a:graphicData>
            </a:graphic>
          </wp:inline>
        </w:drawing>
      </w:r>
    </w:p>
    <w:p w14:paraId="417D35CD" w14:textId="77777777" w:rsidR="00DD35B2" w:rsidRDefault="00DD35B2" w:rsidP="00DD35B2">
      <w:pPr>
        <w:spacing w:line="288" w:lineRule="auto"/>
        <w:jc w:val="center"/>
        <w:rPr>
          <w:rFonts w:asciiTheme="minorHAnsi" w:hAnsiTheme="minorHAnsi" w:cs="Arial"/>
          <w:sz w:val="22"/>
          <w:szCs w:val="22"/>
        </w:rPr>
      </w:pPr>
    </w:p>
    <w:p w14:paraId="18DD47B7" w14:textId="77777777" w:rsidR="00DD35B2" w:rsidRDefault="00DD35B2" w:rsidP="00DD35B2">
      <w:pPr>
        <w:spacing w:line="288" w:lineRule="auto"/>
        <w:jc w:val="both"/>
        <w:rPr>
          <w:rFonts w:asciiTheme="minorHAnsi" w:hAnsiTheme="minorHAnsi" w:cs="Arial"/>
          <w:sz w:val="22"/>
          <w:szCs w:val="22"/>
          <w:lang w:val="en-US"/>
        </w:rPr>
      </w:pPr>
      <w:r w:rsidRPr="00DD35B2">
        <w:rPr>
          <w:rFonts w:asciiTheme="minorHAnsi" w:hAnsiTheme="minorHAnsi" w:cs="Arial"/>
          <w:sz w:val="22"/>
          <w:szCs w:val="22"/>
          <w:lang w:val="en-US"/>
        </w:rPr>
        <w:t xml:space="preserve">It is important to emphasize that the process of rolling out a CPRA start from adapting the ‘what we need to knows’ to the local context. </w:t>
      </w:r>
    </w:p>
    <w:p w14:paraId="30E2F993" w14:textId="77777777" w:rsidR="00DD35B2" w:rsidRPr="00DD35B2" w:rsidRDefault="00DD35B2" w:rsidP="00DD35B2">
      <w:pPr>
        <w:spacing w:line="288" w:lineRule="auto"/>
        <w:jc w:val="both"/>
        <w:rPr>
          <w:rFonts w:asciiTheme="minorHAnsi" w:hAnsiTheme="minorHAnsi" w:cs="Arial"/>
          <w:sz w:val="22"/>
          <w:szCs w:val="22"/>
        </w:rPr>
      </w:pPr>
    </w:p>
    <w:p w14:paraId="7C14EAA7" w14:textId="5F325A32" w:rsidR="00DD35B2" w:rsidRPr="00DD35B2" w:rsidRDefault="00DD35B2" w:rsidP="00DD35B2">
      <w:pPr>
        <w:spacing w:line="288" w:lineRule="auto"/>
        <w:jc w:val="both"/>
        <w:rPr>
          <w:rFonts w:asciiTheme="minorHAnsi" w:hAnsiTheme="minorHAnsi" w:cs="Arial"/>
          <w:sz w:val="22"/>
          <w:szCs w:val="22"/>
        </w:rPr>
      </w:pPr>
      <w:r w:rsidRPr="00DD35B2">
        <w:rPr>
          <w:rFonts w:asciiTheme="minorHAnsi" w:hAnsiTheme="minorHAnsi" w:cs="Arial"/>
          <w:sz w:val="22"/>
          <w:szCs w:val="22"/>
          <w:lang w:val="en-US"/>
        </w:rPr>
        <w:t>I always tell the story that I receive many requests for support for a rapid assessment and then when I ask them what you are trying to know through this assessment, they say things like “child protection” or “situation of children”. This is not good enough for a rapid assessment. We need to first break down what we need to know at this ti</w:t>
      </w:r>
      <w:r>
        <w:rPr>
          <w:rFonts w:asciiTheme="minorHAnsi" w:hAnsiTheme="minorHAnsi" w:cs="Arial"/>
          <w:sz w:val="22"/>
          <w:szCs w:val="22"/>
          <w:lang w:val="en-US"/>
        </w:rPr>
        <w:t xml:space="preserve">me with limited resources. And </w:t>
      </w:r>
      <w:r w:rsidRPr="00DD35B2">
        <w:rPr>
          <w:rFonts w:asciiTheme="minorHAnsi" w:hAnsiTheme="minorHAnsi" w:cs="Arial"/>
          <w:sz w:val="22"/>
          <w:szCs w:val="22"/>
          <w:lang w:val="en-US"/>
        </w:rPr>
        <w:t xml:space="preserve">please emphasize on the fact that this not what is good to know, but rather what we NEED to know to be able to do better programming. </w:t>
      </w:r>
    </w:p>
    <w:p w14:paraId="7B85D003" w14:textId="77777777" w:rsidR="00DD35B2" w:rsidRDefault="00DD35B2" w:rsidP="00DD35B2">
      <w:pPr>
        <w:spacing w:line="288" w:lineRule="auto"/>
        <w:jc w:val="center"/>
        <w:rPr>
          <w:rFonts w:asciiTheme="minorHAnsi" w:hAnsiTheme="minorHAnsi" w:cs="Arial"/>
          <w:sz w:val="22"/>
          <w:szCs w:val="22"/>
        </w:rPr>
      </w:pPr>
    </w:p>
    <w:p w14:paraId="29BB098E" w14:textId="09DC9733" w:rsidR="00DD35B2" w:rsidRDefault="008E171A" w:rsidP="00DD35B2">
      <w:pPr>
        <w:spacing w:line="288" w:lineRule="auto"/>
        <w:jc w:val="center"/>
        <w:rPr>
          <w:rFonts w:asciiTheme="minorHAnsi" w:hAnsiTheme="minorHAnsi" w:cs="Arial"/>
          <w:sz w:val="22"/>
          <w:szCs w:val="22"/>
        </w:rPr>
      </w:pPr>
      <w:r w:rsidRPr="008E171A">
        <w:rPr>
          <w:rFonts w:asciiTheme="minorHAnsi" w:hAnsiTheme="minorHAnsi" w:cs="Arial"/>
          <w:noProof/>
          <w:sz w:val="22"/>
          <w:szCs w:val="22"/>
          <w:lang w:val="en-US" w:eastAsia="en-US"/>
        </w:rPr>
        <w:drawing>
          <wp:inline distT="0" distB="0" distL="0" distR="0" wp14:anchorId="6EA133E6" wp14:editId="3950FD7C">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14:paraId="6136A0BF" w14:textId="77777777" w:rsidR="00DD35B2" w:rsidRDefault="00DD35B2" w:rsidP="00DD35B2">
      <w:pPr>
        <w:spacing w:line="288" w:lineRule="auto"/>
        <w:rPr>
          <w:rFonts w:asciiTheme="minorHAnsi" w:hAnsiTheme="minorHAnsi" w:cs="Arial"/>
          <w:sz w:val="22"/>
          <w:szCs w:val="22"/>
        </w:rPr>
      </w:pPr>
    </w:p>
    <w:p w14:paraId="259FE7D3" w14:textId="155BC7A9" w:rsidR="00DD35B2" w:rsidRPr="00DD35B2" w:rsidRDefault="00DD35B2" w:rsidP="00DD35B2">
      <w:pPr>
        <w:spacing w:line="288" w:lineRule="auto"/>
        <w:jc w:val="both"/>
        <w:rPr>
          <w:rFonts w:asciiTheme="minorHAnsi" w:hAnsiTheme="minorHAnsi" w:cs="Arial"/>
          <w:sz w:val="22"/>
          <w:szCs w:val="22"/>
        </w:rPr>
      </w:pPr>
      <w:r w:rsidRPr="00DD35B2">
        <w:rPr>
          <w:rFonts w:asciiTheme="minorHAnsi" w:hAnsiTheme="minorHAnsi" w:cs="Arial"/>
          <w:sz w:val="22"/>
          <w:szCs w:val="22"/>
          <w:lang w:val="en-US"/>
        </w:rPr>
        <w:t>WWNKs are not questions for the questionnaires, but rather are a set issues and concerns related to the protection of children that we would like to learn about. Therefore, for each WWNK we may need to collect multiple data elem</w:t>
      </w:r>
      <w:r>
        <w:rPr>
          <w:rFonts w:asciiTheme="minorHAnsi" w:hAnsiTheme="minorHAnsi" w:cs="Arial"/>
          <w:sz w:val="22"/>
          <w:szCs w:val="22"/>
          <w:lang w:val="en-US"/>
        </w:rPr>
        <w:t xml:space="preserve">ents and for each data element </w:t>
      </w:r>
      <w:r w:rsidRPr="00DD35B2">
        <w:rPr>
          <w:rFonts w:asciiTheme="minorHAnsi" w:hAnsiTheme="minorHAnsi" w:cs="Arial"/>
          <w:sz w:val="22"/>
          <w:szCs w:val="22"/>
          <w:lang w:val="en-US"/>
        </w:rPr>
        <w:t>we may need to ask one or more questions. For example you may have 10 WWNKs, but at the same time have 30 or 40 questions to inform your WWNKs.</w:t>
      </w:r>
    </w:p>
    <w:p w14:paraId="35EA5464" w14:textId="77777777" w:rsidR="00DD35B2" w:rsidRDefault="00DD35B2" w:rsidP="00DD35B2">
      <w:pPr>
        <w:spacing w:line="288" w:lineRule="auto"/>
        <w:jc w:val="both"/>
        <w:rPr>
          <w:rFonts w:asciiTheme="minorHAnsi" w:hAnsiTheme="minorHAnsi" w:cs="Arial"/>
          <w:sz w:val="22"/>
          <w:szCs w:val="22"/>
          <w:lang w:val="en-US"/>
        </w:rPr>
      </w:pPr>
    </w:p>
    <w:p w14:paraId="028D4BF8" w14:textId="77777777" w:rsidR="00DD35B2" w:rsidRPr="00DD35B2" w:rsidRDefault="00DD35B2" w:rsidP="00DD35B2">
      <w:pPr>
        <w:spacing w:line="288" w:lineRule="auto"/>
        <w:jc w:val="both"/>
        <w:rPr>
          <w:rFonts w:asciiTheme="minorHAnsi" w:hAnsiTheme="minorHAnsi" w:cs="Arial"/>
          <w:sz w:val="22"/>
          <w:szCs w:val="22"/>
        </w:rPr>
      </w:pPr>
      <w:r w:rsidRPr="00DD35B2">
        <w:rPr>
          <w:rFonts w:asciiTheme="minorHAnsi" w:hAnsiTheme="minorHAnsi" w:cs="Arial"/>
          <w:sz w:val="22"/>
          <w:szCs w:val="22"/>
          <w:lang w:val="en-US"/>
        </w:rPr>
        <w:t xml:space="preserve">Does the fact that the cycle takes us back to the WWNKs mean that we have to revise the WWNKs at the end of the process again? No. It means that once you collect the data and analyze them, you should have the necessary information to inform </w:t>
      </w:r>
      <w:proofErr w:type="gramStart"/>
      <w:r w:rsidRPr="00DD35B2">
        <w:rPr>
          <w:rFonts w:asciiTheme="minorHAnsi" w:hAnsiTheme="minorHAnsi" w:cs="Arial"/>
          <w:sz w:val="22"/>
          <w:szCs w:val="22"/>
          <w:lang w:val="en-US"/>
        </w:rPr>
        <w:t>your</w:t>
      </w:r>
      <w:proofErr w:type="gramEnd"/>
      <w:r w:rsidRPr="00DD35B2">
        <w:rPr>
          <w:rFonts w:asciiTheme="minorHAnsi" w:hAnsiTheme="minorHAnsi" w:cs="Arial"/>
          <w:sz w:val="22"/>
          <w:szCs w:val="22"/>
          <w:lang w:val="en-US"/>
        </w:rPr>
        <w:t xml:space="preserve"> WWNKs. </w:t>
      </w:r>
    </w:p>
    <w:p w14:paraId="07C198DB" w14:textId="77777777" w:rsidR="00DD35B2" w:rsidRDefault="00DD35B2" w:rsidP="00DD35B2">
      <w:pPr>
        <w:spacing w:line="288" w:lineRule="auto"/>
        <w:rPr>
          <w:rFonts w:asciiTheme="minorHAnsi" w:hAnsiTheme="minorHAnsi" w:cs="Arial"/>
          <w:sz w:val="22"/>
          <w:szCs w:val="22"/>
        </w:rPr>
      </w:pPr>
    </w:p>
    <w:p w14:paraId="5FFA57E1" w14:textId="2F7E2299" w:rsidR="00457EB6" w:rsidRDefault="006A1CB3" w:rsidP="00457EB6">
      <w:pPr>
        <w:spacing w:line="288" w:lineRule="auto"/>
        <w:jc w:val="center"/>
        <w:rPr>
          <w:rFonts w:asciiTheme="minorHAnsi" w:hAnsiTheme="minorHAnsi" w:cs="Arial"/>
          <w:sz w:val="22"/>
          <w:szCs w:val="22"/>
        </w:rPr>
      </w:pPr>
      <w:r w:rsidRPr="00B87323">
        <w:rPr>
          <w:rFonts w:asciiTheme="minorHAnsi" w:hAnsiTheme="minorHAnsi" w:cs="Arial"/>
          <w:noProof/>
          <w:sz w:val="22"/>
          <w:szCs w:val="22"/>
          <w:lang w:val="en-US" w:eastAsia="en-US"/>
        </w:rPr>
        <w:lastRenderedPageBreak/>
        <mc:AlternateContent>
          <mc:Choice Requires="wps">
            <w:drawing>
              <wp:anchor distT="0" distB="0" distL="114300" distR="114300" simplePos="0" relativeHeight="251667456" behindDoc="0" locked="0" layoutInCell="1" allowOverlap="1" wp14:anchorId="15D5AFC3" wp14:editId="3BD2A106">
                <wp:simplePos x="0" y="0"/>
                <wp:positionH relativeFrom="column">
                  <wp:posOffset>-12700</wp:posOffset>
                </wp:positionH>
                <wp:positionV relativeFrom="paragraph">
                  <wp:posOffset>495935</wp:posOffset>
                </wp:positionV>
                <wp:extent cx="1047750" cy="638810"/>
                <wp:effectExtent l="0" t="0" r="63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67C8B" w14:textId="77777777" w:rsidR="006A1CB3" w:rsidRPr="00956CB9" w:rsidRDefault="006A1CB3" w:rsidP="006A1CB3">
                            <w:r>
                              <w:rPr>
                                <w:noProof/>
                                <w:lang w:val="en-US" w:eastAsia="en-US"/>
                              </w:rPr>
                              <w:drawing>
                                <wp:inline distT="0" distB="0" distL="0" distR="0" wp14:anchorId="7814D229" wp14:editId="51CF5DCA">
                                  <wp:extent cx="863600" cy="546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1pt;margin-top:39.05pt;width:82.5pt;height:50.3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uTggIAABY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" stroked="f">
                <v:textbox style="mso-fit-shape-to-text:t">
                  <w:txbxContent>
                    <w:p w14:paraId="51F67C8B" w14:textId="77777777" w:rsidR="006A1CB3" w:rsidRPr="00956CB9" w:rsidRDefault="006A1CB3" w:rsidP="006A1CB3">
                      <w:r>
                        <w:rPr>
                          <w:noProof/>
                          <w:lang w:eastAsia="en-AU"/>
                        </w:rPr>
                        <w:drawing>
                          <wp:inline distT="0" distB="0" distL="0" distR="0" wp14:anchorId="7814D229" wp14:editId="51CF5DCA">
                            <wp:extent cx="863600" cy="546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Pr>
          <w:rFonts w:asciiTheme="minorHAnsi" w:hAnsiTheme="minorHAnsi" w:cs="Arial"/>
          <w:b/>
          <w:bCs/>
          <w:noProof/>
          <w:color w:val="0070C0"/>
          <w:sz w:val="22"/>
          <w:szCs w:val="22"/>
          <w:lang w:val="en-US" w:eastAsia="en-US"/>
        </w:rPr>
        <mc:AlternateContent>
          <mc:Choice Requires="wps">
            <w:drawing>
              <wp:anchor distT="0" distB="0" distL="114300" distR="114300" simplePos="0" relativeHeight="251665408" behindDoc="0" locked="0" layoutInCell="1" allowOverlap="1" wp14:anchorId="244160CC" wp14:editId="04A48594">
                <wp:simplePos x="0" y="0"/>
                <wp:positionH relativeFrom="column">
                  <wp:posOffset>74295</wp:posOffset>
                </wp:positionH>
                <wp:positionV relativeFrom="paragraph">
                  <wp:posOffset>1292225</wp:posOffset>
                </wp:positionV>
                <wp:extent cx="863600" cy="895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8636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6748E" w14:textId="77777777" w:rsidR="006A1CB3" w:rsidRDefault="006A1CB3" w:rsidP="006A1CB3">
                            <w:r w:rsidRPr="00F532BF">
                              <w:rPr>
                                <w:noProof/>
                                <w:lang w:val="en-US" w:eastAsia="en-US"/>
                              </w:rPr>
                              <w:drawing>
                                <wp:inline distT="0" distB="0" distL="0" distR="0" wp14:anchorId="1B625204" wp14:editId="25F1228B">
                                  <wp:extent cx="674370" cy="674370"/>
                                  <wp:effectExtent l="0" t="0" r="0" b="0"/>
                                  <wp:docPr id="7" name="Picture 11" descr="Working_Together_Teamwork_Puzzle_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Working_Together_Teamwork_Puzzle_Conce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left:0;text-align:left;margin-left:5.85pt;margin-top:101.75pt;width:68pt;height:7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" fillcolor="white [3201]" stroked="f" strokeweight=".5pt">
                <v:textbox>
                  <w:txbxContent>
                    <w:p w14:paraId="4076748E" w14:textId="77777777" w:rsidR="006A1CB3" w:rsidRDefault="006A1CB3" w:rsidP="006A1CB3">
                      <w:r w:rsidRPr="00F532BF">
                        <w:rPr>
                          <w:noProof/>
                          <w:lang w:eastAsia="en-AU"/>
                        </w:rPr>
                        <w:drawing>
                          <wp:inline distT="0" distB="0" distL="0" distR="0" wp14:anchorId="1B625204" wp14:editId="25F1228B">
                            <wp:extent cx="674370" cy="674370"/>
                            <wp:effectExtent l="0" t="0" r="0" b="0"/>
                            <wp:docPr id="7" name="Picture 11" descr="Working_Together_Teamwork_Puzzle_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Working_Together_Teamwork_Puzzle_Conce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extLst/>
                                  </pic:spPr>
                                </pic:pic>
                              </a:graphicData>
                            </a:graphic>
                          </wp:inline>
                        </w:drawing>
                      </w:r>
                    </w:p>
                  </w:txbxContent>
                </v:textbox>
              </v:shape>
            </w:pict>
          </mc:Fallback>
        </mc:AlternateContent>
      </w:r>
      <w:r w:rsidR="00457EB6" w:rsidRPr="00457EB6">
        <w:rPr>
          <w:rFonts w:asciiTheme="minorHAnsi" w:hAnsiTheme="minorHAnsi" w:cs="Arial"/>
          <w:noProof/>
          <w:sz w:val="22"/>
          <w:szCs w:val="22"/>
          <w:lang w:val="en-US" w:eastAsia="en-US"/>
        </w:rPr>
        <w:drawing>
          <wp:inline distT="0" distB="0" distL="0" distR="0" wp14:anchorId="29DA1916" wp14:editId="64483402">
            <wp:extent cx="3048157" cy="22861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157" cy="2286117"/>
                    </a:xfrm>
                    <a:prstGeom prst="rect">
                      <a:avLst/>
                    </a:prstGeom>
                  </pic:spPr>
                </pic:pic>
              </a:graphicData>
            </a:graphic>
          </wp:inline>
        </w:drawing>
      </w:r>
    </w:p>
    <w:p w14:paraId="670091F6" w14:textId="2A034F1D" w:rsidR="00457EB6" w:rsidRDefault="00457EB6" w:rsidP="00457EB6">
      <w:pPr>
        <w:spacing w:line="288" w:lineRule="auto"/>
        <w:jc w:val="center"/>
        <w:rPr>
          <w:rFonts w:asciiTheme="minorHAnsi" w:hAnsiTheme="minorHAnsi" w:cs="Arial"/>
          <w:sz w:val="22"/>
          <w:szCs w:val="22"/>
        </w:rPr>
      </w:pPr>
    </w:p>
    <w:p w14:paraId="4BBD5440" w14:textId="313033A2" w:rsidR="00457EB6" w:rsidRDefault="00457EB6" w:rsidP="00457EB6">
      <w:pPr>
        <w:spacing w:line="288" w:lineRule="auto"/>
        <w:rPr>
          <w:rFonts w:asciiTheme="minorHAnsi" w:hAnsiTheme="minorHAnsi" w:cs="Arial"/>
          <w:sz w:val="22"/>
          <w:szCs w:val="22"/>
          <w:lang w:val="en-US"/>
        </w:rPr>
      </w:pPr>
      <w:r w:rsidRPr="00457EB6">
        <w:rPr>
          <w:rFonts w:asciiTheme="minorHAnsi" w:hAnsiTheme="minorHAnsi" w:cs="Arial"/>
          <w:sz w:val="22"/>
          <w:szCs w:val="22"/>
          <w:lang w:val="en-US"/>
        </w:rPr>
        <w:t xml:space="preserve">In any context, a scenario needs to be defined that will run throughout the exercise. </w:t>
      </w:r>
    </w:p>
    <w:p w14:paraId="337FAFD2" w14:textId="4BA59756" w:rsidR="00457EB6" w:rsidRDefault="00457EB6" w:rsidP="00457EB6">
      <w:pPr>
        <w:spacing w:line="288" w:lineRule="auto"/>
        <w:rPr>
          <w:rFonts w:asciiTheme="minorHAnsi" w:hAnsiTheme="minorHAnsi" w:cs="Arial"/>
          <w:sz w:val="22"/>
          <w:szCs w:val="22"/>
          <w:lang w:val="en-US"/>
        </w:rPr>
      </w:pPr>
    </w:p>
    <w:p w14:paraId="3BF24FF3" w14:textId="39560161" w:rsidR="00457EB6" w:rsidRPr="00457EB6" w:rsidRDefault="00457EB6" w:rsidP="00457EB6">
      <w:pPr>
        <w:spacing w:line="288" w:lineRule="auto"/>
        <w:rPr>
          <w:rFonts w:asciiTheme="minorHAnsi" w:hAnsiTheme="minorHAnsi" w:cs="Arial"/>
          <w:sz w:val="22"/>
          <w:szCs w:val="22"/>
        </w:rPr>
      </w:pPr>
      <w:r w:rsidRPr="00457EB6">
        <w:rPr>
          <w:rFonts w:asciiTheme="minorHAnsi" w:hAnsiTheme="minorHAnsi" w:cs="Arial"/>
          <w:sz w:val="22"/>
          <w:szCs w:val="22"/>
          <w:lang w:val="en-US"/>
        </w:rPr>
        <w:t xml:space="preserve">If this training is being done in an emergency context, the general scenario should ideally reflect the situation in that context. For regional or global trainings, the existing scenario (as presented in handout 1) can be used. Handout 1 lays out the basics of a scenario that will be used throughout the training. </w:t>
      </w:r>
    </w:p>
    <w:p w14:paraId="4488CD00" w14:textId="77777777" w:rsidR="00457EB6" w:rsidRDefault="00457EB6" w:rsidP="00457EB6">
      <w:pPr>
        <w:spacing w:line="288" w:lineRule="auto"/>
        <w:rPr>
          <w:rFonts w:asciiTheme="minorHAnsi" w:hAnsiTheme="minorHAnsi" w:cs="Arial"/>
          <w:sz w:val="22"/>
          <w:szCs w:val="22"/>
          <w:lang w:val="en-US"/>
        </w:rPr>
      </w:pPr>
    </w:p>
    <w:p w14:paraId="59F1F6BE" w14:textId="3BA9BC2B" w:rsidR="00457EB6" w:rsidRPr="00457EB6" w:rsidRDefault="00457EB6" w:rsidP="00457EB6">
      <w:pPr>
        <w:spacing w:line="288" w:lineRule="auto"/>
        <w:rPr>
          <w:rFonts w:asciiTheme="minorHAnsi" w:hAnsiTheme="minorHAnsi" w:cs="Arial"/>
          <w:sz w:val="22"/>
          <w:szCs w:val="22"/>
        </w:rPr>
      </w:pPr>
      <w:r w:rsidRPr="00457EB6">
        <w:rPr>
          <w:rFonts w:asciiTheme="minorHAnsi" w:hAnsiTheme="minorHAnsi" w:cs="Arial"/>
          <w:sz w:val="22"/>
          <w:szCs w:val="22"/>
          <w:lang w:val="en-US"/>
        </w:rPr>
        <w:t>The stacks that are given to each group at the beginning should ideally be separated based on each heading (for example all the WWNKs related to separated and unaccompanied children should remain in one stack and not separated).</w:t>
      </w:r>
    </w:p>
    <w:p w14:paraId="4F2D5E4D" w14:textId="77796BE6" w:rsidR="00457EB6" w:rsidRDefault="00457EB6" w:rsidP="00457EB6">
      <w:pPr>
        <w:spacing w:line="288" w:lineRule="auto"/>
        <w:rPr>
          <w:rFonts w:asciiTheme="minorHAnsi" w:hAnsiTheme="minorHAnsi" w:cs="Arial"/>
          <w:sz w:val="22"/>
          <w:szCs w:val="22"/>
          <w:lang w:val="en-US"/>
        </w:rPr>
      </w:pPr>
    </w:p>
    <w:p w14:paraId="3293AC38" w14:textId="10952C25" w:rsidR="00457EB6" w:rsidRPr="00457EB6" w:rsidRDefault="00457EB6" w:rsidP="00457EB6">
      <w:pPr>
        <w:spacing w:line="288" w:lineRule="auto"/>
        <w:rPr>
          <w:rFonts w:asciiTheme="minorHAnsi" w:hAnsiTheme="minorHAnsi" w:cs="Arial"/>
          <w:sz w:val="22"/>
          <w:szCs w:val="22"/>
        </w:rPr>
      </w:pPr>
      <w:r w:rsidRPr="00457EB6">
        <w:rPr>
          <w:rFonts w:asciiTheme="minorHAnsi" w:hAnsiTheme="minorHAnsi" w:cs="Arial"/>
          <w:sz w:val="22"/>
          <w:szCs w:val="22"/>
          <w:lang w:val="en-US"/>
        </w:rPr>
        <w:t>The facilitators should go around to different groups to make sure the groups are discussing the relevance of the WWNKs in hand to their context (or to the context of scenario 1, if that is what is being used).</w:t>
      </w:r>
    </w:p>
    <w:p w14:paraId="1A879FFE" w14:textId="77777777" w:rsidR="00457EB6" w:rsidRDefault="00457EB6" w:rsidP="00457EB6">
      <w:pPr>
        <w:spacing w:line="288" w:lineRule="auto"/>
        <w:rPr>
          <w:rFonts w:asciiTheme="minorHAnsi" w:hAnsiTheme="minorHAnsi" w:cs="Arial"/>
          <w:sz w:val="22"/>
          <w:szCs w:val="22"/>
          <w:lang w:val="en-US"/>
        </w:rPr>
      </w:pPr>
    </w:p>
    <w:p w14:paraId="6642A7F9" w14:textId="509AB250" w:rsidR="00457EB6" w:rsidRDefault="00457EB6" w:rsidP="00457EB6">
      <w:pPr>
        <w:spacing w:line="288" w:lineRule="auto"/>
        <w:rPr>
          <w:rFonts w:asciiTheme="minorHAnsi" w:hAnsiTheme="minorHAnsi" w:cs="Arial"/>
          <w:sz w:val="22"/>
          <w:szCs w:val="22"/>
          <w:lang w:val="en-US"/>
        </w:rPr>
      </w:pPr>
      <w:r w:rsidRPr="00457EB6">
        <w:rPr>
          <w:rFonts w:asciiTheme="minorHAnsi" w:hAnsiTheme="minorHAnsi" w:cs="Arial"/>
          <w:sz w:val="22"/>
          <w:szCs w:val="22"/>
          <w:lang w:val="en-US"/>
        </w:rPr>
        <w:t>Then as groups go through their stack, facilitators take each completed topic and pass it on to another group until all 3 groups have provided their feedback for all WWNKs.</w:t>
      </w:r>
    </w:p>
    <w:p w14:paraId="737EA399" w14:textId="77777777" w:rsidR="00F4191F" w:rsidRDefault="00F4191F" w:rsidP="00457EB6">
      <w:pPr>
        <w:spacing w:line="288" w:lineRule="auto"/>
        <w:rPr>
          <w:rFonts w:asciiTheme="minorHAnsi" w:hAnsiTheme="minorHAnsi" w:cs="Arial"/>
          <w:sz w:val="22"/>
          <w:szCs w:val="22"/>
          <w:lang w:val="en-US"/>
        </w:rPr>
      </w:pPr>
    </w:p>
    <w:p w14:paraId="5C571858" w14:textId="79A4A060" w:rsidR="00F4191F" w:rsidRPr="00457EB6" w:rsidRDefault="001564FA" w:rsidP="001564FA">
      <w:pPr>
        <w:spacing w:line="288" w:lineRule="auto"/>
        <w:jc w:val="center"/>
        <w:rPr>
          <w:rFonts w:asciiTheme="minorHAnsi" w:hAnsiTheme="minorHAnsi" w:cs="Arial"/>
          <w:sz w:val="22"/>
          <w:szCs w:val="22"/>
        </w:rPr>
      </w:pPr>
      <w:r w:rsidRPr="00B87323">
        <w:rPr>
          <w:rFonts w:asciiTheme="minorHAnsi" w:hAnsiTheme="minorHAnsi" w:cs="Arial"/>
          <w:noProof/>
          <w:sz w:val="22"/>
          <w:szCs w:val="22"/>
          <w:lang w:val="en-US" w:eastAsia="en-US"/>
        </w:rPr>
        <mc:AlternateContent>
          <mc:Choice Requires="wps">
            <w:drawing>
              <wp:anchor distT="0" distB="0" distL="114300" distR="114300" simplePos="0" relativeHeight="251671552" behindDoc="0" locked="0" layoutInCell="1" allowOverlap="1" wp14:anchorId="690AAC5D" wp14:editId="337688E8">
                <wp:simplePos x="0" y="0"/>
                <wp:positionH relativeFrom="column">
                  <wp:posOffset>242570</wp:posOffset>
                </wp:positionH>
                <wp:positionV relativeFrom="paragraph">
                  <wp:posOffset>335915</wp:posOffset>
                </wp:positionV>
                <wp:extent cx="1047750" cy="638810"/>
                <wp:effectExtent l="0" t="0" r="635"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0722F" w14:textId="77777777" w:rsidR="001564FA" w:rsidRPr="00956CB9" w:rsidRDefault="001564FA" w:rsidP="001564FA">
                            <w:r>
                              <w:rPr>
                                <w:noProof/>
                                <w:lang w:val="en-US" w:eastAsia="en-US"/>
                              </w:rPr>
                              <w:drawing>
                                <wp:inline distT="0" distB="0" distL="0" distR="0" wp14:anchorId="78995D12" wp14:editId="2E94803D">
                                  <wp:extent cx="863600" cy="546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19.1pt;margin-top:26.45pt;width:82.5pt;height:50.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" stroked="f">
                <v:textbox style="mso-fit-shape-to-text:t">
                  <w:txbxContent>
                    <w:p w14:paraId="5730722F" w14:textId="77777777" w:rsidR="001564FA" w:rsidRPr="00956CB9" w:rsidRDefault="001564FA" w:rsidP="001564FA">
                      <w:r>
                        <w:rPr>
                          <w:noProof/>
                          <w:lang w:eastAsia="en-AU"/>
                        </w:rPr>
                        <w:drawing>
                          <wp:inline distT="0" distB="0" distL="0" distR="0" wp14:anchorId="78995D12" wp14:editId="2E94803D">
                            <wp:extent cx="863600" cy="546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Pr>
          <w:rFonts w:asciiTheme="minorHAnsi" w:hAnsiTheme="minorHAnsi" w:cs="Arial"/>
          <w:b/>
          <w:bCs/>
          <w:noProof/>
          <w:color w:val="0070C0"/>
          <w:sz w:val="22"/>
          <w:szCs w:val="22"/>
          <w:lang w:val="en-US" w:eastAsia="en-US"/>
        </w:rPr>
        <mc:AlternateContent>
          <mc:Choice Requires="wps">
            <w:drawing>
              <wp:anchor distT="0" distB="0" distL="114300" distR="114300" simplePos="0" relativeHeight="251669504" behindDoc="0" locked="0" layoutInCell="1" allowOverlap="1" wp14:anchorId="53F731B6" wp14:editId="2059425E">
                <wp:simplePos x="0" y="0"/>
                <wp:positionH relativeFrom="column">
                  <wp:posOffset>360045</wp:posOffset>
                </wp:positionH>
                <wp:positionV relativeFrom="paragraph">
                  <wp:posOffset>1297305</wp:posOffset>
                </wp:positionV>
                <wp:extent cx="863600" cy="895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636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D4D9D" w14:textId="77777777" w:rsidR="001564FA" w:rsidRDefault="001564FA" w:rsidP="001564FA">
                            <w:r w:rsidRPr="00F532BF">
                              <w:rPr>
                                <w:noProof/>
                                <w:lang w:val="en-US" w:eastAsia="en-US"/>
                              </w:rPr>
                              <w:drawing>
                                <wp:inline distT="0" distB="0" distL="0" distR="0" wp14:anchorId="42C77346" wp14:editId="789E2C34">
                                  <wp:extent cx="674370" cy="674370"/>
                                  <wp:effectExtent l="0" t="0" r="0" b="0"/>
                                  <wp:docPr id="18" name="Picture 11" descr="Working_Together_Teamwork_Puzzle_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Working_Together_Teamwork_Puzzle_Conce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left:0;text-align:left;margin-left:28.35pt;margin-top:102.15pt;width:68pt;height:7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" fillcolor="white [3201]" stroked="f" strokeweight=".5pt">
                <v:textbox>
                  <w:txbxContent>
                    <w:p w14:paraId="78ED4D9D" w14:textId="77777777" w:rsidR="001564FA" w:rsidRDefault="001564FA" w:rsidP="001564FA">
                      <w:r w:rsidRPr="00F532BF">
                        <w:rPr>
                          <w:noProof/>
                          <w:lang w:eastAsia="en-AU"/>
                        </w:rPr>
                        <w:drawing>
                          <wp:inline distT="0" distB="0" distL="0" distR="0" wp14:anchorId="42C77346" wp14:editId="789E2C34">
                            <wp:extent cx="674370" cy="674370"/>
                            <wp:effectExtent l="0" t="0" r="0" b="0"/>
                            <wp:docPr id="18" name="Picture 11" descr="Working_Together_Teamwork_Puzzle_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Working_Together_Teamwork_Puzzle_Conce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extLst/>
                                  </pic:spPr>
                                </pic:pic>
                              </a:graphicData>
                            </a:graphic>
                          </wp:inline>
                        </w:drawing>
                      </w:r>
                    </w:p>
                  </w:txbxContent>
                </v:textbox>
              </v:shape>
            </w:pict>
          </mc:Fallback>
        </mc:AlternateContent>
      </w:r>
      <w:r w:rsidRPr="001564FA">
        <w:rPr>
          <w:rFonts w:asciiTheme="minorHAnsi" w:hAnsiTheme="minorHAnsi" w:cs="Arial"/>
          <w:noProof/>
          <w:sz w:val="22"/>
          <w:szCs w:val="22"/>
          <w:lang w:val="en-US" w:eastAsia="en-US"/>
        </w:rPr>
        <w:drawing>
          <wp:inline distT="0" distB="0" distL="0" distR="0" wp14:anchorId="22820647" wp14:editId="7137A2A3">
            <wp:extent cx="3048157" cy="2286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48157" cy="2286117"/>
                    </a:xfrm>
                    <a:prstGeom prst="rect">
                      <a:avLst/>
                    </a:prstGeom>
                  </pic:spPr>
                </pic:pic>
              </a:graphicData>
            </a:graphic>
          </wp:inline>
        </w:drawing>
      </w:r>
    </w:p>
    <w:p w14:paraId="1BEC67F5" w14:textId="77777777" w:rsidR="00457EB6" w:rsidRDefault="00457EB6" w:rsidP="00457EB6">
      <w:pPr>
        <w:spacing w:line="288" w:lineRule="auto"/>
        <w:rPr>
          <w:rFonts w:asciiTheme="minorHAnsi" w:hAnsiTheme="minorHAnsi" w:cs="Arial"/>
          <w:sz w:val="22"/>
          <w:szCs w:val="22"/>
        </w:rPr>
      </w:pPr>
    </w:p>
    <w:p w14:paraId="415FCD46" w14:textId="1FF42B8B" w:rsidR="00F44FFE" w:rsidRPr="002771C7" w:rsidRDefault="00CE3D07" w:rsidP="002771C7">
      <w:pPr>
        <w:numPr>
          <w:ilvl w:val="0"/>
          <w:numId w:val="35"/>
        </w:numPr>
        <w:spacing w:line="288" w:lineRule="auto"/>
        <w:rPr>
          <w:rFonts w:asciiTheme="minorHAnsi" w:hAnsiTheme="minorHAnsi" w:cs="Arial"/>
          <w:sz w:val="22"/>
          <w:szCs w:val="22"/>
        </w:rPr>
      </w:pPr>
      <w:r w:rsidRPr="002771C7">
        <w:rPr>
          <w:rFonts w:asciiTheme="minorHAnsi" w:hAnsiTheme="minorHAnsi" w:cs="Arial"/>
          <w:sz w:val="22"/>
          <w:szCs w:val="22"/>
          <w:lang w:val="en-GB"/>
        </w:rPr>
        <w:t>The facilitator wraps up by reviewin</w:t>
      </w:r>
      <w:bookmarkStart w:id="0" w:name="_GoBack"/>
      <w:bookmarkEnd w:id="0"/>
      <w:r w:rsidRPr="002771C7">
        <w:rPr>
          <w:rFonts w:asciiTheme="minorHAnsi" w:hAnsiTheme="minorHAnsi" w:cs="Arial"/>
          <w:sz w:val="22"/>
          <w:szCs w:val="22"/>
          <w:lang w:val="en-GB"/>
        </w:rPr>
        <w:t xml:space="preserve">g the number of X and </w:t>
      </w:r>
      <w:r w:rsidRPr="00BD13FC">
        <w:rPr>
          <w:rFonts w:ascii="MS Gothic" w:eastAsia="MS Gothic" w:hAnsi="MS Gothic" w:cs="MS Gothic" w:hint="eastAsia"/>
          <w:sz w:val="22"/>
          <w:szCs w:val="22"/>
          <w:lang w:val="en-US"/>
        </w:rPr>
        <w:t>✓</w:t>
      </w:r>
      <w:r w:rsidRPr="002771C7">
        <w:rPr>
          <w:rFonts w:asciiTheme="minorHAnsi" w:hAnsiTheme="minorHAnsi" w:cs="Arial"/>
          <w:sz w:val="22"/>
          <w:szCs w:val="22"/>
          <w:lang w:val="en-GB"/>
        </w:rPr>
        <w:t xml:space="preserve"> for each WWNK and deciding whether to keep or eliminate. Also the newly proposed WWNKs will be reviewed and agreed upon.</w:t>
      </w:r>
    </w:p>
    <w:p w14:paraId="1352D4C4" w14:textId="1DB744CE" w:rsidR="00F44FFE" w:rsidRPr="002771C7" w:rsidRDefault="00CE3D07" w:rsidP="002771C7">
      <w:pPr>
        <w:numPr>
          <w:ilvl w:val="0"/>
          <w:numId w:val="35"/>
        </w:numPr>
        <w:spacing w:line="288" w:lineRule="auto"/>
        <w:rPr>
          <w:rFonts w:asciiTheme="minorHAnsi" w:hAnsiTheme="minorHAnsi" w:cs="Arial"/>
          <w:sz w:val="22"/>
          <w:szCs w:val="22"/>
        </w:rPr>
      </w:pPr>
      <w:r w:rsidRPr="002771C7">
        <w:rPr>
          <w:rFonts w:asciiTheme="minorHAnsi" w:hAnsiTheme="minorHAnsi" w:cs="Arial"/>
          <w:sz w:val="22"/>
          <w:szCs w:val="22"/>
          <w:lang w:val="en-GB"/>
        </w:rPr>
        <w:lastRenderedPageBreak/>
        <w:t>It is important to quickly produce a revised version of the WWNKs based on this exercise and distribute it among the participants later in the day so that they see the result of their work and that they can use that version as their guide through the rest of the training.</w:t>
      </w:r>
    </w:p>
    <w:p w14:paraId="14430131" w14:textId="77777777" w:rsidR="002771C7" w:rsidRDefault="002771C7" w:rsidP="002771C7">
      <w:pPr>
        <w:spacing w:line="288" w:lineRule="auto"/>
        <w:rPr>
          <w:rFonts w:asciiTheme="minorHAnsi" w:hAnsiTheme="minorHAnsi" w:cs="Arial"/>
          <w:sz w:val="22"/>
          <w:szCs w:val="22"/>
          <w:lang w:val="en-GB"/>
        </w:rPr>
      </w:pPr>
    </w:p>
    <w:p w14:paraId="6991740A" w14:textId="4B320033" w:rsidR="002771C7" w:rsidRDefault="002771C7" w:rsidP="00F1577E">
      <w:pPr>
        <w:spacing w:line="288" w:lineRule="auto"/>
        <w:jc w:val="center"/>
        <w:rPr>
          <w:rFonts w:asciiTheme="minorHAnsi" w:hAnsiTheme="minorHAnsi" w:cs="Arial"/>
          <w:sz w:val="22"/>
          <w:szCs w:val="22"/>
        </w:rPr>
      </w:pPr>
      <w:r>
        <w:rPr>
          <w:rFonts w:asciiTheme="minorHAnsi" w:hAnsiTheme="minorHAnsi" w:cs="Arial"/>
          <w:b/>
          <w:bCs/>
          <w:noProof/>
          <w:color w:val="0070C0"/>
          <w:sz w:val="22"/>
          <w:szCs w:val="22"/>
          <w:lang w:val="en-US" w:eastAsia="en-US"/>
        </w:rPr>
        <mc:AlternateContent>
          <mc:Choice Requires="wps">
            <w:drawing>
              <wp:anchor distT="0" distB="0" distL="114300" distR="114300" simplePos="0" relativeHeight="251675648" behindDoc="0" locked="0" layoutInCell="1" allowOverlap="1" wp14:anchorId="25F544B3" wp14:editId="48048063">
                <wp:simplePos x="0" y="0"/>
                <wp:positionH relativeFrom="column">
                  <wp:posOffset>347345</wp:posOffset>
                </wp:positionH>
                <wp:positionV relativeFrom="paragraph">
                  <wp:posOffset>1178560</wp:posOffset>
                </wp:positionV>
                <wp:extent cx="863600" cy="8953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636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746D0" w14:textId="77777777" w:rsidR="002771C7" w:rsidRDefault="002771C7" w:rsidP="002771C7">
                            <w:r w:rsidRPr="00F532BF">
                              <w:rPr>
                                <w:noProof/>
                                <w:lang w:val="en-US" w:eastAsia="en-US"/>
                              </w:rPr>
                              <w:drawing>
                                <wp:inline distT="0" distB="0" distL="0" distR="0" wp14:anchorId="64A4992A" wp14:editId="1994C6FD">
                                  <wp:extent cx="674370" cy="674370"/>
                                  <wp:effectExtent l="0" t="0" r="0" b="0"/>
                                  <wp:docPr id="14336" name="Picture 11" descr="Working_Together_Teamwork_Puzzle_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Working_Together_Teamwork_Puzzle_Conce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1" type="#_x0000_t202" style="position:absolute;left:0;text-align:left;margin-left:27.35pt;margin-top:92.8pt;width:68pt;height:7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" fillcolor="white [3201]" stroked="f" strokeweight=".5pt">
                <v:textbox>
                  <w:txbxContent>
                    <w:p w14:paraId="753746D0" w14:textId="77777777" w:rsidR="002771C7" w:rsidRDefault="002771C7" w:rsidP="002771C7">
                      <w:r w:rsidRPr="00F532BF">
                        <w:rPr>
                          <w:noProof/>
                          <w:lang w:eastAsia="en-AU"/>
                        </w:rPr>
                        <w:drawing>
                          <wp:inline distT="0" distB="0" distL="0" distR="0" wp14:anchorId="64A4992A" wp14:editId="1994C6FD">
                            <wp:extent cx="674370" cy="674370"/>
                            <wp:effectExtent l="0" t="0" r="0" b="0"/>
                            <wp:docPr id="14336" name="Picture 11" descr="Working_Together_Teamwork_Puzzle_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Working_Together_Teamwork_Puzzle_Conce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extLst/>
                                  </pic:spPr>
                                </pic:pic>
                              </a:graphicData>
                            </a:graphic>
                          </wp:inline>
                        </w:drawing>
                      </w:r>
                    </w:p>
                  </w:txbxContent>
                </v:textbox>
              </v:shape>
            </w:pict>
          </mc:Fallback>
        </mc:AlternateContent>
      </w:r>
      <w:r w:rsidRPr="00B87323">
        <w:rPr>
          <w:rFonts w:asciiTheme="minorHAnsi" w:hAnsiTheme="minorHAnsi" w:cs="Arial"/>
          <w:noProof/>
          <w:sz w:val="22"/>
          <w:szCs w:val="22"/>
          <w:lang w:val="en-US" w:eastAsia="en-US"/>
        </w:rPr>
        <mc:AlternateContent>
          <mc:Choice Requires="wps">
            <w:drawing>
              <wp:anchor distT="0" distB="0" distL="114300" distR="114300" simplePos="0" relativeHeight="251673600" behindDoc="0" locked="0" layoutInCell="1" allowOverlap="1" wp14:anchorId="5919CD49" wp14:editId="47E948F8">
                <wp:simplePos x="0" y="0"/>
                <wp:positionH relativeFrom="column">
                  <wp:posOffset>255270</wp:posOffset>
                </wp:positionH>
                <wp:positionV relativeFrom="paragraph">
                  <wp:posOffset>337820</wp:posOffset>
                </wp:positionV>
                <wp:extent cx="1047750" cy="638810"/>
                <wp:effectExtent l="0" t="0" r="635"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14BC0" w14:textId="77777777" w:rsidR="002771C7" w:rsidRPr="00956CB9" w:rsidRDefault="002771C7" w:rsidP="002771C7">
                            <w:r>
                              <w:rPr>
                                <w:noProof/>
                                <w:lang w:val="en-US" w:eastAsia="en-US"/>
                              </w:rPr>
                              <w:drawing>
                                <wp:inline distT="0" distB="0" distL="0" distR="0" wp14:anchorId="3183C736" wp14:editId="277E40E1">
                                  <wp:extent cx="863600" cy="54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left:0;text-align:left;margin-left:20.1pt;margin-top:26.6pt;width:82.5pt;height:50.3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" stroked="f">
                <v:textbox style="mso-fit-shape-to-text:t">
                  <w:txbxContent>
                    <w:p w14:paraId="2BC14BC0" w14:textId="77777777" w:rsidR="002771C7" w:rsidRPr="00956CB9" w:rsidRDefault="002771C7" w:rsidP="002771C7">
                      <w:r>
                        <w:rPr>
                          <w:noProof/>
                          <w:lang w:eastAsia="en-AU"/>
                        </w:rPr>
                        <w:drawing>
                          <wp:inline distT="0" distB="0" distL="0" distR="0" wp14:anchorId="3183C736" wp14:editId="277E40E1">
                            <wp:extent cx="863600" cy="54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00F1577E" w:rsidRPr="00F1577E">
        <w:rPr>
          <w:noProof/>
          <w:lang w:val="en-US" w:eastAsia="en-US"/>
        </w:rPr>
        <w:t xml:space="preserve"> </w:t>
      </w:r>
      <w:r w:rsidR="008E171A" w:rsidRPr="008E171A">
        <w:rPr>
          <w:noProof/>
          <w:lang w:val="en-US" w:eastAsia="en-US"/>
        </w:rPr>
        <w:drawing>
          <wp:inline distT="0" distB="0" distL="0" distR="0" wp14:anchorId="583E81E3" wp14:editId="7109C7BD">
            <wp:extent cx="3048157" cy="2286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48157" cy="2286117"/>
                    </a:xfrm>
                    <a:prstGeom prst="rect">
                      <a:avLst/>
                    </a:prstGeom>
                  </pic:spPr>
                </pic:pic>
              </a:graphicData>
            </a:graphic>
          </wp:inline>
        </w:drawing>
      </w:r>
    </w:p>
    <w:p w14:paraId="34F7D96D" w14:textId="77777777" w:rsidR="002771C7" w:rsidRDefault="002771C7" w:rsidP="002771C7">
      <w:pPr>
        <w:spacing w:line="288" w:lineRule="auto"/>
        <w:jc w:val="center"/>
        <w:rPr>
          <w:rFonts w:asciiTheme="minorHAnsi" w:hAnsiTheme="minorHAnsi" w:cs="Arial"/>
          <w:sz w:val="22"/>
          <w:szCs w:val="22"/>
        </w:rPr>
      </w:pPr>
    </w:p>
    <w:p w14:paraId="44518BB0" w14:textId="52C7EF88" w:rsidR="00F44FFE" w:rsidRPr="002771C7" w:rsidRDefault="00CE3D07" w:rsidP="002771C7">
      <w:pPr>
        <w:numPr>
          <w:ilvl w:val="0"/>
          <w:numId w:val="36"/>
        </w:numPr>
        <w:spacing w:line="288" w:lineRule="auto"/>
        <w:jc w:val="both"/>
        <w:rPr>
          <w:rFonts w:asciiTheme="minorHAnsi" w:hAnsiTheme="minorHAnsi" w:cs="Arial"/>
          <w:sz w:val="22"/>
          <w:szCs w:val="22"/>
        </w:rPr>
      </w:pPr>
      <w:proofErr w:type="gramStart"/>
      <w:r w:rsidRPr="002771C7">
        <w:rPr>
          <w:rFonts w:asciiTheme="minorHAnsi" w:hAnsiTheme="minorHAnsi" w:cs="Arial"/>
          <w:sz w:val="22"/>
          <w:szCs w:val="22"/>
          <w:lang w:val="en-GB"/>
        </w:rPr>
        <w:t>Facilitator,</w:t>
      </w:r>
      <w:proofErr w:type="gramEnd"/>
      <w:r w:rsidRPr="002771C7">
        <w:rPr>
          <w:rFonts w:asciiTheme="minorHAnsi" w:hAnsiTheme="minorHAnsi" w:cs="Arial"/>
          <w:sz w:val="22"/>
          <w:szCs w:val="22"/>
          <w:lang w:val="en-GB"/>
        </w:rPr>
        <w:t xml:space="preserve"> cut up </w:t>
      </w:r>
      <w:r w:rsidR="002771C7" w:rsidRPr="002771C7">
        <w:rPr>
          <w:rFonts w:asciiTheme="minorHAnsi" w:hAnsiTheme="minorHAnsi" w:cs="Arial"/>
          <w:sz w:val="22"/>
          <w:szCs w:val="22"/>
          <w:lang w:val="en-GB"/>
        </w:rPr>
        <w:t>hand-out</w:t>
      </w:r>
      <w:r w:rsidR="002771C7">
        <w:rPr>
          <w:rFonts w:asciiTheme="minorHAnsi" w:hAnsiTheme="minorHAnsi" w:cs="Arial"/>
          <w:sz w:val="22"/>
          <w:szCs w:val="22"/>
          <w:lang w:val="en-GB"/>
        </w:rPr>
        <w:t xml:space="preserve"> </w:t>
      </w:r>
      <w:r w:rsidRPr="002771C7">
        <w:rPr>
          <w:rFonts w:asciiTheme="minorHAnsi" w:hAnsiTheme="minorHAnsi" w:cs="Arial"/>
          <w:sz w:val="22"/>
          <w:szCs w:val="22"/>
          <w:lang w:val="en-GB"/>
        </w:rPr>
        <w:t>1 into smaller slips of paper that each have one group of the WWNKs on them (e.g. WWNKs related to unaccompanied and separated children). Put them in a box and circulate for participants to pick one for each group.</w:t>
      </w:r>
    </w:p>
    <w:p w14:paraId="0768ADB1" w14:textId="19A68B82" w:rsidR="00F44FFE" w:rsidRPr="0084117A" w:rsidRDefault="00CE3D07" w:rsidP="002771C7">
      <w:pPr>
        <w:numPr>
          <w:ilvl w:val="0"/>
          <w:numId w:val="36"/>
        </w:numPr>
        <w:spacing w:line="288" w:lineRule="auto"/>
        <w:jc w:val="both"/>
        <w:rPr>
          <w:rFonts w:asciiTheme="minorHAnsi" w:hAnsiTheme="minorHAnsi" w:cs="Arial"/>
          <w:sz w:val="22"/>
          <w:szCs w:val="22"/>
        </w:rPr>
      </w:pPr>
      <w:r w:rsidRPr="002771C7">
        <w:rPr>
          <w:rFonts w:asciiTheme="minorHAnsi" w:hAnsiTheme="minorHAnsi" w:cs="Arial"/>
          <w:sz w:val="22"/>
          <w:szCs w:val="22"/>
          <w:lang w:val="en-GB"/>
        </w:rPr>
        <w:t>Each group will come up with 3-4 questions for that topic (not for each WWNK). So in total, each group will give the facilitator 3-4 questions related to one CP topic (e.g. psychosocial distress)</w:t>
      </w:r>
    </w:p>
    <w:p w14:paraId="79B3BAA5" w14:textId="7F0C44F2" w:rsidR="0084117A" w:rsidRPr="0084117A" w:rsidRDefault="0084117A" w:rsidP="002771C7">
      <w:pPr>
        <w:numPr>
          <w:ilvl w:val="0"/>
          <w:numId w:val="36"/>
        </w:numPr>
        <w:spacing w:line="288" w:lineRule="auto"/>
        <w:jc w:val="both"/>
        <w:rPr>
          <w:rFonts w:asciiTheme="minorHAnsi" w:hAnsiTheme="minorHAnsi" w:cs="Arial"/>
          <w:sz w:val="22"/>
          <w:szCs w:val="22"/>
        </w:rPr>
      </w:pPr>
      <w:r>
        <w:rPr>
          <w:rFonts w:asciiTheme="minorHAnsi" w:hAnsiTheme="minorHAnsi" w:cs="Arial"/>
          <w:sz w:val="22"/>
          <w:szCs w:val="22"/>
          <w:lang w:val="en-GB"/>
        </w:rPr>
        <w:t xml:space="preserve">Make it clear that the questions they are writing are mean for a key informant questionnaire and </w:t>
      </w:r>
      <w:proofErr w:type="gramStart"/>
      <w:r>
        <w:rPr>
          <w:rFonts w:asciiTheme="minorHAnsi" w:hAnsiTheme="minorHAnsi" w:cs="Arial"/>
          <w:sz w:val="22"/>
          <w:szCs w:val="22"/>
          <w:lang w:val="en-GB"/>
        </w:rPr>
        <w:t>is</w:t>
      </w:r>
      <w:proofErr w:type="gramEnd"/>
      <w:r>
        <w:rPr>
          <w:rFonts w:asciiTheme="minorHAnsi" w:hAnsiTheme="minorHAnsi" w:cs="Arial"/>
          <w:sz w:val="22"/>
          <w:szCs w:val="22"/>
          <w:lang w:val="en-GB"/>
        </w:rPr>
        <w:t xml:space="preserve"> targeted at an adult.</w:t>
      </w:r>
    </w:p>
    <w:p w14:paraId="14BE059B" w14:textId="58E9D15E" w:rsidR="0084117A" w:rsidRPr="002771C7" w:rsidRDefault="0084117A" w:rsidP="002771C7">
      <w:pPr>
        <w:numPr>
          <w:ilvl w:val="0"/>
          <w:numId w:val="36"/>
        </w:numPr>
        <w:spacing w:line="288" w:lineRule="auto"/>
        <w:jc w:val="both"/>
        <w:rPr>
          <w:rFonts w:asciiTheme="minorHAnsi" w:hAnsiTheme="minorHAnsi" w:cs="Arial"/>
          <w:sz w:val="22"/>
          <w:szCs w:val="22"/>
        </w:rPr>
      </w:pPr>
      <w:r>
        <w:rPr>
          <w:rFonts w:asciiTheme="minorHAnsi" w:hAnsiTheme="minorHAnsi" w:cs="Arial"/>
          <w:sz w:val="22"/>
          <w:szCs w:val="22"/>
          <w:lang w:val="en-GB"/>
        </w:rPr>
        <w:t>Also ask them to write the necessary answer options.</w:t>
      </w:r>
    </w:p>
    <w:p w14:paraId="55DC0F1B" w14:textId="77777777" w:rsidR="00F44FFE" w:rsidRPr="002771C7" w:rsidRDefault="00CE3D07" w:rsidP="002771C7">
      <w:pPr>
        <w:numPr>
          <w:ilvl w:val="0"/>
          <w:numId w:val="36"/>
        </w:numPr>
        <w:spacing w:line="288" w:lineRule="auto"/>
        <w:jc w:val="both"/>
        <w:rPr>
          <w:rFonts w:asciiTheme="minorHAnsi" w:hAnsiTheme="minorHAnsi" w:cs="Arial"/>
          <w:sz w:val="22"/>
          <w:szCs w:val="22"/>
        </w:rPr>
      </w:pPr>
      <w:r w:rsidRPr="002771C7">
        <w:rPr>
          <w:rFonts w:asciiTheme="minorHAnsi" w:hAnsiTheme="minorHAnsi" w:cs="Arial"/>
          <w:sz w:val="22"/>
          <w:szCs w:val="22"/>
          <w:lang w:val="en-GB"/>
        </w:rPr>
        <w:t>Facilitator, while participants are working on their questions, prepare a flip-chart that has the same headlines as the WWNK bundles distributed among participant with some space between each heading for participants to paste up to 4 questions.</w:t>
      </w:r>
    </w:p>
    <w:p w14:paraId="763C544C" w14:textId="77777777" w:rsidR="00F44FFE" w:rsidRPr="002771C7" w:rsidRDefault="00CE3D07" w:rsidP="002771C7">
      <w:pPr>
        <w:numPr>
          <w:ilvl w:val="0"/>
          <w:numId w:val="36"/>
        </w:numPr>
        <w:spacing w:line="288" w:lineRule="auto"/>
        <w:jc w:val="both"/>
        <w:rPr>
          <w:rFonts w:asciiTheme="minorHAnsi" w:hAnsiTheme="minorHAnsi" w:cs="Arial"/>
          <w:sz w:val="22"/>
          <w:szCs w:val="22"/>
        </w:rPr>
      </w:pPr>
      <w:r w:rsidRPr="002771C7">
        <w:rPr>
          <w:rFonts w:asciiTheme="minorHAnsi" w:hAnsiTheme="minorHAnsi" w:cs="Arial"/>
          <w:sz w:val="22"/>
          <w:szCs w:val="22"/>
          <w:lang w:val="en-GB"/>
        </w:rPr>
        <w:t>This exercise is meant to show them how the questionnaires were created.</w:t>
      </w:r>
    </w:p>
    <w:p w14:paraId="037AF17B" w14:textId="77777777" w:rsidR="00F44FFE" w:rsidRPr="002771C7" w:rsidRDefault="00CE3D07" w:rsidP="002771C7">
      <w:pPr>
        <w:numPr>
          <w:ilvl w:val="0"/>
          <w:numId w:val="36"/>
        </w:numPr>
        <w:spacing w:line="288" w:lineRule="auto"/>
        <w:jc w:val="both"/>
        <w:rPr>
          <w:rFonts w:asciiTheme="minorHAnsi" w:hAnsiTheme="minorHAnsi" w:cs="Arial"/>
          <w:sz w:val="22"/>
          <w:szCs w:val="22"/>
        </w:rPr>
      </w:pPr>
      <w:r w:rsidRPr="002771C7">
        <w:rPr>
          <w:rFonts w:asciiTheme="minorHAnsi" w:hAnsiTheme="minorHAnsi" w:cs="Arial"/>
          <w:sz w:val="22"/>
          <w:szCs w:val="22"/>
          <w:lang w:val="en-GB"/>
        </w:rPr>
        <w:t>Facilitator will give quick feedback to each group on the questions they have developed. Example that often come up are:</w:t>
      </w:r>
    </w:p>
    <w:p w14:paraId="1E8EB78E" w14:textId="77777777" w:rsidR="00F44FFE" w:rsidRPr="002771C7" w:rsidRDefault="00CE3D07" w:rsidP="002771C7">
      <w:pPr>
        <w:numPr>
          <w:ilvl w:val="1"/>
          <w:numId w:val="36"/>
        </w:numPr>
        <w:spacing w:line="288" w:lineRule="auto"/>
        <w:rPr>
          <w:rFonts w:asciiTheme="minorHAnsi" w:hAnsiTheme="minorHAnsi" w:cs="Arial"/>
          <w:sz w:val="22"/>
          <w:szCs w:val="22"/>
        </w:rPr>
      </w:pPr>
      <w:r w:rsidRPr="002771C7">
        <w:rPr>
          <w:rFonts w:asciiTheme="minorHAnsi" w:hAnsiTheme="minorHAnsi" w:cs="Arial"/>
          <w:sz w:val="22"/>
          <w:szCs w:val="22"/>
          <w:lang w:val="en-GB"/>
        </w:rPr>
        <w:t>Questions do not have answer options</w:t>
      </w:r>
    </w:p>
    <w:p w14:paraId="64247B14" w14:textId="39EC16DD" w:rsidR="00F44FFE" w:rsidRPr="002771C7" w:rsidRDefault="00CE3D07" w:rsidP="002771C7">
      <w:pPr>
        <w:numPr>
          <w:ilvl w:val="1"/>
          <w:numId w:val="36"/>
        </w:numPr>
        <w:spacing w:line="288" w:lineRule="auto"/>
        <w:rPr>
          <w:rFonts w:asciiTheme="minorHAnsi" w:hAnsiTheme="minorHAnsi" w:cs="Arial"/>
          <w:sz w:val="22"/>
          <w:szCs w:val="22"/>
        </w:rPr>
      </w:pPr>
      <w:r w:rsidRPr="002771C7">
        <w:rPr>
          <w:rFonts w:asciiTheme="minorHAnsi" w:hAnsiTheme="minorHAnsi" w:cs="Arial"/>
          <w:sz w:val="22"/>
          <w:szCs w:val="22"/>
          <w:lang w:val="en-GB"/>
        </w:rPr>
        <w:t>Questions do not have a time frame/recall period</w:t>
      </w:r>
    </w:p>
    <w:p w14:paraId="6692ACD1" w14:textId="77777777" w:rsidR="00F44FFE" w:rsidRPr="00A2231A" w:rsidRDefault="00CE3D07" w:rsidP="002771C7">
      <w:pPr>
        <w:numPr>
          <w:ilvl w:val="1"/>
          <w:numId w:val="36"/>
        </w:numPr>
        <w:spacing w:line="288" w:lineRule="auto"/>
        <w:rPr>
          <w:rFonts w:asciiTheme="minorHAnsi" w:hAnsiTheme="minorHAnsi" w:cs="Arial"/>
          <w:sz w:val="22"/>
          <w:szCs w:val="22"/>
        </w:rPr>
      </w:pPr>
      <w:r w:rsidRPr="002771C7">
        <w:rPr>
          <w:rFonts w:asciiTheme="minorHAnsi" w:hAnsiTheme="minorHAnsi" w:cs="Arial"/>
          <w:sz w:val="22"/>
          <w:szCs w:val="22"/>
          <w:lang w:val="en-GB"/>
        </w:rPr>
        <w:t>Questions are not location specific (i.e. it is not clear if they are asking about a household, a village, a country)</w:t>
      </w:r>
    </w:p>
    <w:p w14:paraId="2C5024A2" w14:textId="49BF34AC" w:rsidR="00A2231A" w:rsidRPr="00A2231A" w:rsidRDefault="00A2231A" w:rsidP="002771C7">
      <w:pPr>
        <w:numPr>
          <w:ilvl w:val="1"/>
          <w:numId w:val="36"/>
        </w:numPr>
        <w:spacing w:line="288" w:lineRule="auto"/>
        <w:rPr>
          <w:rFonts w:asciiTheme="minorHAnsi" w:hAnsiTheme="minorHAnsi" w:cs="Arial"/>
          <w:sz w:val="22"/>
          <w:szCs w:val="22"/>
        </w:rPr>
      </w:pPr>
      <w:r>
        <w:rPr>
          <w:rFonts w:asciiTheme="minorHAnsi" w:hAnsiTheme="minorHAnsi" w:cs="Arial"/>
          <w:sz w:val="22"/>
          <w:szCs w:val="22"/>
          <w:lang w:val="en-GB"/>
        </w:rPr>
        <w:t>Questions without age and gender disaggregation</w:t>
      </w:r>
    </w:p>
    <w:p w14:paraId="199A2662" w14:textId="0CD2CDBE" w:rsidR="00A2231A" w:rsidRPr="002771C7" w:rsidRDefault="00A2231A" w:rsidP="002771C7">
      <w:pPr>
        <w:numPr>
          <w:ilvl w:val="1"/>
          <w:numId w:val="36"/>
        </w:numPr>
        <w:spacing w:line="288" w:lineRule="auto"/>
        <w:rPr>
          <w:rFonts w:asciiTheme="minorHAnsi" w:hAnsiTheme="minorHAnsi" w:cs="Arial"/>
          <w:sz w:val="22"/>
          <w:szCs w:val="22"/>
        </w:rPr>
      </w:pPr>
      <w:r>
        <w:rPr>
          <w:rFonts w:asciiTheme="minorHAnsi" w:hAnsiTheme="minorHAnsi" w:cs="Arial"/>
          <w:sz w:val="22"/>
          <w:szCs w:val="22"/>
        </w:rPr>
        <w:t>Questions that are too broad</w:t>
      </w:r>
    </w:p>
    <w:p w14:paraId="235CEE56" w14:textId="77777777" w:rsidR="002771C7" w:rsidRPr="002771C7" w:rsidRDefault="002771C7" w:rsidP="002771C7">
      <w:pPr>
        <w:spacing w:line="288" w:lineRule="auto"/>
        <w:rPr>
          <w:rFonts w:asciiTheme="minorHAnsi" w:hAnsiTheme="minorHAnsi" w:cs="Arial"/>
          <w:sz w:val="22"/>
          <w:szCs w:val="22"/>
        </w:rPr>
      </w:pPr>
    </w:p>
    <w:p w14:paraId="656EF6D5" w14:textId="77777777" w:rsidR="001564FA" w:rsidRDefault="001564FA" w:rsidP="00457EB6">
      <w:pPr>
        <w:spacing w:line="288" w:lineRule="auto"/>
        <w:rPr>
          <w:rFonts w:asciiTheme="minorHAnsi" w:hAnsiTheme="minorHAnsi" w:cs="Arial"/>
          <w:sz w:val="22"/>
          <w:szCs w:val="22"/>
        </w:rPr>
      </w:pPr>
    </w:p>
    <w:p w14:paraId="0335B0BF" w14:textId="020421D7" w:rsidR="00DC7420" w:rsidRDefault="00242987" w:rsidP="00D66B16">
      <w:pPr>
        <w:spacing w:line="288" w:lineRule="auto"/>
        <w:jc w:val="center"/>
        <w:rPr>
          <w:rFonts w:asciiTheme="minorHAnsi" w:hAnsiTheme="minorHAnsi" w:cs="Arial"/>
          <w:sz w:val="22"/>
          <w:szCs w:val="22"/>
        </w:rPr>
      </w:pPr>
      <w:r w:rsidRPr="00242987">
        <w:rPr>
          <w:rFonts w:asciiTheme="minorHAnsi" w:hAnsiTheme="minorHAnsi" w:cs="Arial"/>
          <w:noProof/>
          <w:sz w:val="22"/>
          <w:szCs w:val="22"/>
          <w:lang w:val="en-US" w:eastAsia="en-US"/>
        </w:rPr>
        <w:lastRenderedPageBreak/>
        <w:drawing>
          <wp:inline distT="0" distB="0" distL="0" distR="0" wp14:anchorId="1847B8F8" wp14:editId="128FB739">
            <wp:extent cx="3048157" cy="2286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48157" cy="2286117"/>
                    </a:xfrm>
                    <a:prstGeom prst="rect">
                      <a:avLst/>
                    </a:prstGeom>
                  </pic:spPr>
                </pic:pic>
              </a:graphicData>
            </a:graphic>
          </wp:inline>
        </w:drawing>
      </w:r>
    </w:p>
    <w:p w14:paraId="4D401EC3" w14:textId="77777777" w:rsidR="006F7EEA" w:rsidRDefault="006F7EEA" w:rsidP="00D66B16">
      <w:pPr>
        <w:spacing w:line="288" w:lineRule="auto"/>
        <w:jc w:val="center"/>
        <w:rPr>
          <w:rFonts w:asciiTheme="minorHAnsi" w:hAnsiTheme="minorHAnsi" w:cs="Arial"/>
          <w:sz w:val="22"/>
          <w:szCs w:val="22"/>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8779"/>
      </w:tblGrid>
      <w:tr w:rsidR="006F7EEA" w:rsidRPr="005C258A" w14:paraId="00E8C386" w14:textId="77777777" w:rsidTr="003444D0">
        <w:trPr>
          <w:jc w:val="center"/>
        </w:trPr>
        <w:tc>
          <w:tcPr>
            <w:tcW w:w="10755" w:type="dxa"/>
            <w:gridSpan w:val="3"/>
            <w:tcBorders>
              <w:left w:val="single" w:sz="18" w:space="0" w:color="0070C0"/>
              <w:right w:val="single" w:sz="18" w:space="0" w:color="0070C0"/>
            </w:tcBorders>
            <w:shd w:val="pct70" w:color="auto" w:fill="auto"/>
          </w:tcPr>
          <w:p w14:paraId="165CCB1D" w14:textId="77777777" w:rsidR="006F7EEA" w:rsidRPr="005C258A" w:rsidRDefault="006F7EEA" w:rsidP="003444D0">
            <w:pPr>
              <w:pStyle w:val="Tablehangingindent1"/>
              <w:spacing w:before="80" w:after="80" w:line="240" w:lineRule="auto"/>
              <w:jc w:val="center"/>
              <w:rPr>
                <w:rFonts w:asciiTheme="minorHAnsi" w:hAnsiTheme="minorHAnsi"/>
                <w:b/>
                <w:color w:val="FFFFFF"/>
              </w:rPr>
            </w:pPr>
            <w:r w:rsidRPr="005C258A">
              <w:rPr>
                <w:rFonts w:asciiTheme="minorHAnsi" w:hAnsiTheme="minorHAnsi"/>
                <w:b/>
                <w:color w:val="FFFFFF"/>
              </w:rPr>
              <w:t>CONCLUSION</w:t>
            </w:r>
          </w:p>
        </w:tc>
      </w:tr>
      <w:tr w:rsidR="006F7EEA" w:rsidRPr="005C258A" w14:paraId="0923416A" w14:textId="77777777" w:rsidTr="003444D0">
        <w:trPr>
          <w:jc w:val="center"/>
        </w:trPr>
        <w:tc>
          <w:tcPr>
            <w:tcW w:w="1549" w:type="dxa"/>
            <w:vMerge w:val="restart"/>
            <w:tcBorders>
              <w:top w:val="single" w:sz="18" w:space="0" w:color="0070C0"/>
              <w:left w:val="single" w:sz="18" w:space="0" w:color="0070C0"/>
              <w:right w:val="single" w:sz="18" w:space="0" w:color="0070C0"/>
            </w:tcBorders>
          </w:tcPr>
          <w:p w14:paraId="7CA190B1" w14:textId="77777777" w:rsidR="006F7EEA" w:rsidRPr="005C258A" w:rsidRDefault="006F7EEA" w:rsidP="003444D0">
            <w:pPr>
              <w:pStyle w:val="TableText"/>
              <w:spacing w:before="80" w:after="80" w:line="240" w:lineRule="auto"/>
              <w:rPr>
                <w:rFonts w:asciiTheme="minorHAnsi" w:hAnsiTheme="minorHAnsi" w:cs="Arial"/>
                <w:sz w:val="20"/>
              </w:rPr>
            </w:pPr>
            <w:r>
              <w:rPr>
                <w:rFonts w:asciiTheme="minorHAnsi" w:hAnsiTheme="minorHAnsi" w:cs="Arial"/>
                <w:sz w:val="20"/>
              </w:rPr>
              <w:t xml:space="preserve">3 </w:t>
            </w:r>
            <w:r w:rsidRPr="005C258A">
              <w:rPr>
                <w:rFonts w:asciiTheme="minorHAnsi" w:hAnsiTheme="minorHAnsi" w:cs="Arial"/>
                <w:sz w:val="20"/>
              </w:rPr>
              <w:t>min</w:t>
            </w:r>
          </w:p>
          <w:p w14:paraId="5D38CC2A" w14:textId="77777777" w:rsidR="006F7EEA" w:rsidRPr="005C258A" w:rsidRDefault="006F7EEA" w:rsidP="003444D0">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6FD41D8" w14:textId="77777777" w:rsidR="006F7EEA" w:rsidRPr="003D539E" w:rsidRDefault="006F7EEA" w:rsidP="003444D0">
            <w:pPr>
              <w:pStyle w:val="Heading5"/>
              <w:spacing w:line="288" w:lineRule="auto"/>
              <w:rPr>
                <w:rFonts w:asciiTheme="minorHAnsi" w:hAnsiTheme="minorHAnsi"/>
                <w:i w:val="0"/>
                <w:iCs w:val="0"/>
                <w:color w:val="0070C0"/>
                <w:sz w:val="22"/>
                <w:szCs w:val="22"/>
              </w:rPr>
            </w:pPr>
            <w:r w:rsidRPr="003D539E">
              <w:rPr>
                <w:rFonts w:asciiTheme="minorHAnsi" w:hAnsiTheme="minorHAnsi"/>
                <w:i w:val="0"/>
                <w:iCs w:val="0"/>
                <w:color w:val="0070C0"/>
                <w:sz w:val="22"/>
                <w:szCs w:val="22"/>
              </w:rPr>
              <w:t>O</w:t>
            </w:r>
          </w:p>
        </w:tc>
        <w:tc>
          <w:tcPr>
            <w:tcW w:w="8779" w:type="dxa"/>
            <w:tcBorders>
              <w:top w:val="single" w:sz="18" w:space="0" w:color="0070C0"/>
              <w:left w:val="single" w:sz="18" w:space="0" w:color="0070C0"/>
              <w:bottom w:val="single" w:sz="18" w:space="0" w:color="0070C0"/>
              <w:right w:val="single" w:sz="18" w:space="0" w:color="0070C0"/>
            </w:tcBorders>
          </w:tcPr>
          <w:p w14:paraId="1CD3EC77" w14:textId="77777777" w:rsidR="006F7EEA" w:rsidRPr="003D539E" w:rsidRDefault="006F7EEA" w:rsidP="003444D0">
            <w:pPr>
              <w:pStyle w:val="Tablehangingindent1"/>
              <w:spacing w:before="80" w:after="80" w:line="240" w:lineRule="auto"/>
              <w:ind w:left="0" w:firstLine="0"/>
              <w:rPr>
                <w:rFonts w:asciiTheme="minorHAnsi" w:hAnsiTheme="minorHAnsi" w:cs="Arial"/>
                <w:sz w:val="20"/>
                <w:highlight w:val="yellow"/>
              </w:rPr>
            </w:pPr>
            <w:r>
              <w:rPr>
                <w:rFonts w:asciiTheme="minorHAnsi" w:hAnsiTheme="minorHAnsi" w:cs="Arial"/>
                <w:sz w:val="20"/>
              </w:rPr>
              <w:t xml:space="preserve">We now know ‘What We Need to Know’… </w:t>
            </w:r>
          </w:p>
        </w:tc>
      </w:tr>
      <w:tr w:rsidR="006F7EEA" w:rsidRPr="005C258A" w14:paraId="0C3F353C" w14:textId="77777777" w:rsidTr="003444D0">
        <w:trPr>
          <w:jc w:val="center"/>
        </w:trPr>
        <w:tc>
          <w:tcPr>
            <w:tcW w:w="1549" w:type="dxa"/>
            <w:vMerge/>
            <w:tcBorders>
              <w:left w:val="single" w:sz="18" w:space="0" w:color="0070C0"/>
              <w:right w:val="single" w:sz="18" w:space="0" w:color="0070C0"/>
            </w:tcBorders>
          </w:tcPr>
          <w:p w14:paraId="28912B1E" w14:textId="77777777" w:rsidR="006F7EEA" w:rsidRPr="005C258A" w:rsidRDefault="006F7EEA" w:rsidP="003444D0">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42FECCC" w14:textId="77777777" w:rsidR="006F7EEA" w:rsidRPr="005C258A" w:rsidRDefault="006F7EEA" w:rsidP="003444D0">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tcBorders>
              <w:top w:val="single" w:sz="18" w:space="0" w:color="0070C0"/>
              <w:left w:val="single" w:sz="18" w:space="0" w:color="0070C0"/>
              <w:bottom w:val="single" w:sz="18" w:space="0" w:color="0070C0"/>
              <w:right w:val="single" w:sz="18" w:space="0" w:color="0070C0"/>
            </w:tcBorders>
          </w:tcPr>
          <w:p w14:paraId="1D9C3237" w14:textId="77777777" w:rsidR="006F7EEA" w:rsidRPr="002F72D8" w:rsidRDefault="006F7EEA" w:rsidP="003444D0">
            <w:pPr>
              <w:pStyle w:val="Tablehangingindent1"/>
              <w:spacing w:before="80" w:after="80" w:line="240" w:lineRule="auto"/>
              <w:ind w:left="25" w:firstLine="0"/>
              <w:rPr>
                <w:rFonts w:asciiTheme="minorHAnsi" w:hAnsiTheme="minorHAnsi" w:cs="Arial"/>
                <w:sz w:val="20"/>
                <w:highlight w:val="yellow"/>
              </w:rPr>
            </w:pPr>
            <w:r>
              <w:rPr>
                <w:rFonts w:asciiTheme="minorHAnsi" w:hAnsiTheme="minorHAnsi" w:cs="Arial"/>
                <w:sz w:val="20"/>
              </w:rPr>
              <w:t>Good job on both of the practical activities</w:t>
            </w:r>
          </w:p>
        </w:tc>
      </w:tr>
      <w:tr w:rsidR="006F7EEA" w:rsidRPr="005C258A" w14:paraId="0D2A131A" w14:textId="77777777" w:rsidTr="003444D0">
        <w:trPr>
          <w:trHeight w:val="435"/>
          <w:jc w:val="center"/>
        </w:trPr>
        <w:tc>
          <w:tcPr>
            <w:tcW w:w="1549" w:type="dxa"/>
            <w:vMerge/>
            <w:tcBorders>
              <w:left w:val="single" w:sz="18" w:space="0" w:color="0070C0"/>
              <w:bottom w:val="single" w:sz="18" w:space="0" w:color="0070C0"/>
              <w:right w:val="single" w:sz="18" w:space="0" w:color="0070C0"/>
            </w:tcBorders>
          </w:tcPr>
          <w:p w14:paraId="6FE9FCAF" w14:textId="77777777" w:rsidR="006F7EEA" w:rsidRPr="005C258A" w:rsidRDefault="006F7EEA" w:rsidP="003444D0">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7E8FC71F" w14:textId="77777777" w:rsidR="006F7EEA" w:rsidRPr="005C258A" w:rsidRDefault="006F7EEA" w:rsidP="003444D0">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tcBorders>
              <w:top w:val="single" w:sz="18" w:space="0" w:color="0070C0"/>
              <w:left w:val="single" w:sz="18" w:space="0" w:color="0070C0"/>
              <w:bottom w:val="single" w:sz="18" w:space="0" w:color="0070C0"/>
              <w:right w:val="single" w:sz="18" w:space="0" w:color="0070C0"/>
            </w:tcBorders>
          </w:tcPr>
          <w:p w14:paraId="6CD6F2B6" w14:textId="77777777" w:rsidR="006F7EEA" w:rsidRPr="002F72D8" w:rsidRDefault="006F7EEA" w:rsidP="003444D0">
            <w:pPr>
              <w:pStyle w:val="Tablehangingindent1"/>
              <w:spacing w:before="80" w:after="80" w:line="240" w:lineRule="auto"/>
              <w:ind w:left="0" w:firstLine="0"/>
              <w:rPr>
                <w:rFonts w:asciiTheme="minorHAnsi" w:hAnsiTheme="minorHAnsi" w:cs="Arial"/>
                <w:sz w:val="20"/>
                <w:highlight w:val="yellow"/>
              </w:rPr>
            </w:pPr>
            <w:r w:rsidRPr="003D539E">
              <w:rPr>
                <w:rFonts w:asciiTheme="minorHAnsi" w:hAnsiTheme="minorHAnsi" w:cs="Arial"/>
                <w:sz w:val="20"/>
              </w:rPr>
              <w:t>Next session we will</w:t>
            </w:r>
            <w:r>
              <w:rPr>
                <w:rFonts w:asciiTheme="minorHAnsi" w:hAnsiTheme="minorHAnsi" w:cs="Arial"/>
                <w:sz w:val="20"/>
              </w:rPr>
              <w:t xml:space="preserve"> look at ethical considerations</w:t>
            </w:r>
          </w:p>
        </w:tc>
      </w:tr>
    </w:tbl>
    <w:p w14:paraId="222B7DFA" w14:textId="77777777" w:rsidR="006F7EEA" w:rsidRPr="005C258A" w:rsidRDefault="006F7EEA" w:rsidP="006F7EEA">
      <w:pPr>
        <w:rPr>
          <w:rFonts w:asciiTheme="minorHAnsi" w:hAnsiTheme="minorHAnsi"/>
        </w:rPr>
      </w:pPr>
    </w:p>
    <w:p w14:paraId="798C95C4" w14:textId="77777777" w:rsidR="006F7EEA" w:rsidRPr="005C258A" w:rsidRDefault="006F7EEA" w:rsidP="006F7EEA">
      <w:pPr>
        <w:rPr>
          <w:rFonts w:asciiTheme="minorHAnsi" w:hAnsiTheme="minorHAnsi"/>
        </w:rPr>
      </w:pPr>
    </w:p>
    <w:p w14:paraId="2FE8F070" w14:textId="77777777" w:rsidR="006F7EEA" w:rsidRDefault="006F7EEA" w:rsidP="00D66B16">
      <w:pPr>
        <w:spacing w:line="288" w:lineRule="auto"/>
        <w:jc w:val="center"/>
        <w:rPr>
          <w:rFonts w:asciiTheme="minorHAnsi" w:hAnsiTheme="minorHAnsi" w:cs="Arial"/>
          <w:sz w:val="22"/>
          <w:szCs w:val="22"/>
        </w:rPr>
      </w:pPr>
    </w:p>
    <w:sectPr w:rsidR="006F7EEA" w:rsidSect="0093366E">
      <w:footerReference w:type="default" r:id="rId25"/>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9F88E" w14:textId="77777777" w:rsidR="00D151FB" w:rsidRDefault="00D151FB" w:rsidP="00A54DDC">
      <w:r>
        <w:separator/>
      </w:r>
    </w:p>
  </w:endnote>
  <w:endnote w:type="continuationSeparator" w:id="0">
    <w:p w14:paraId="051F26EF" w14:textId="77777777" w:rsidR="00D151FB" w:rsidRDefault="00D151FB" w:rsidP="00A5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88903"/>
      <w:docPartObj>
        <w:docPartGallery w:val="Page Numbers (Bottom of Page)"/>
        <w:docPartUnique/>
      </w:docPartObj>
    </w:sdtPr>
    <w:sdtEndPr>
      <w:rPr>
        <w:rFonts w:asciiTheme="minorHAnsi" w:hAnsiTheme="minorHAnsi"/>
        <w:noProof/>
        <w:sz w:val="18"/>
        <w:szCs w:val="18"/>
      </w:rPr>
    </w:sdtEndPr>
    <w:sdtContent>
      <w:p w14:paraId="23C24D4A" w14:textId="77777777" w:rsidR="00A63137" w:rsidRPr="00A54DDC" w:rsidRDefault="00A63137">
        <w:pPr>
          <w:pStyle w:val="Footer"/>
          <w:jc w:val="right"/>
          <w:rPr>
            <w:rFonts w:asciiTheme="minorHAnsi" w:hAnsiTheme="minorHAnsi"/>
            <w:sz w:val="18"/>
            <w:szCs w:val="18"/>
          </w:rPr>
        </w:pPr>
        <w:r w:rsidRPr="00A54DDC">
          <w:rPr>
            <w:rFonts w:asciiTheme="minorHAnsi" w:hAnsiTheme="minorHAnsi"/>
            <w:sz w:val="18"/>
            <w:szCs w:val="18"/>
          </w:rPr>
          <w:fldChar w:fldCharType="begin"/>
        </w:r>
        <w:r w:rsidRPr="00A54DDC">
          <w:rPr>
            <w:rFonts w:asciiTheme="minorHAnsi" w:hAnsiTheme="minorHAnsi"/>
            <w:sz w:val="18"/>
            <w:szCs w:val="18"/>
          </w:rPr>
          <w:instrText xml:space="preserve"> PAGE   \* MERGEFORMAT </w:instrText>
        </w:r>
        <w:r w:rsidRPr="00A54DDC">
          <w:rPr>
            <w:rFonts w:asciiTheme="minorHAnsi" w:hAnsiTheme="minorHAnsi"/>
            <w:sz w:val="18"/>
            <w:szCs w:val="18"/>
          </w:rPr>
          <w:fldChar w:fldCharType="separate"/>
        </w:r>
        <w:r w:rsidR="007A18CC">
          <w:rPr>
            <w:rFonts w:asciiTheme="minorHAnsi" w:hAnsiTheme="minorHAnsi"/>
            <w:noProof/>
            <w:sz w:val="18"/>
            <w:szCs w:val="18"/>
          </w:rPr>
          <w:t>6</w:t>
        </w:r>
        <w:r w:rsidRPr="00A54DDC">
          <w:rPr>
            <w:rFonts w:asciiTheme="minorHAnsi" w:hAnsiTheme="minorHAnsi"/>
            <w:noProof/>
            <w:sz w:val="18"/>
            <w:szCs w:val="18"/>
          </w:rPr>
          <w:fldChar w:fldCharType="end"/>
        </w:r>
      </w:p>
    </w:sdtContent>
  </w:sdt>
  <w:p w14:paraId="701BC7ED" w14:textId="77777777" w:rsidR="00A63137" w:rsidRDefault="00A63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6126B" w14:textId="77777777" w:rsidR="00D151FB" w:rsidRDefault="00D151FB" w:rsidP="00A54DDC">
      <w:r>
        <w:separator/>
      </w:r>
    </w:p>
  </w:footnote>
  <w:footnote w:type="continuationSeparator" w:id="0">
    <w:p w14:paraId="5D912109" w14:textId="77777777" w:rsidR="00D151FB" w:rsidRDefault="00D151FB" w:rsidP="00A54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090"/>
    <w:multiLevelType w:val="hybridMultilevel"/>
    <w:tmpl w:val="0B2603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1FD69DE"/>
    <w:multiLevelType w:val="hybridMultilevel"/>
    <w:tmpl w:val="5ECE9CE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2D84BD9"/>
    <w:multiLevelType w:val="hybridMultilevel"/>
    <w:tmpl w:val="FE8E55F2"/>
    <w:lvl w:ilvl="0" w:tplc="89B09AAE">
      <w:start w:val="1"/>
      <w:numFmt w:val="bullet"/>
      <w:lvlText w:val="-"/>
      <w:lvlJc w:val="left"/>
      <w:pPr>
        <w:tabs>
          <w:tab w:val="num" w:pos="720"/>
        </w:tabs>
        <w:ind w:left="720" w:hanging="360"/>
      </w:pPr>
      <w:rPr>
        <w:rFonts w:ascii="Times New Roman" w:hAnsi="Times New Roman" w:hint="default"/>
      </w:rPr>
    </w:lvl>
    <w:lvl w:ilvl="1" w:tplc="7B62C1DC" w:tentative="1">
      <w:start w:val="1"/>
      <w:numFmt w:val="bullet"/>
      <w:lvlText w:val="-"/>
      <w:lvlJc w:val="left"/>
      <w:pPr>
        <w:tabs>
          <w:tab w:val="num" w:pos="1440"/>
        </w:tabs>
        <w:ind w:left="1440" w:hanging="360"/>
      </w:pPr>
      <w:rPr>
        <w:rFonts w:ascii="Times New Roman" w:hAnsi="Times New Roman" w:hint="default"/>
      </w:rPr>
    </w:lvl>
    <w:lvl w:ilvl="2" w:tplc="A7CCDE72" w:tentative="1">
      <w:start w:val="1"/>
      <w:numFmt w:val="bullet"/>
      <w:lvlText w:val="-"/>
      <w:lvlJc w:val="left"/>
      <w:pPr>
        <w:tabs>
          <w:tab w:val="num" w:pos="2160"/>
        </w:tabs>
        <w:ind w:left="2160" w:hanging="360"/>
      </w:pPr>
      <w:rPr>
        <w:rFonts w:ascii="Times New Roman" w:hAnsi="Times New Roman" w:hint="default"/>
      </w:rPr>
    </w:lvl>
    <w:lvl w:ilvl="3" w:tplc="51E098DA" w:tentative="1">
      <w:start w:val="1"/>
      <w:numFmt w:val="bullet"/>
      <w:lvlText w:val="-"/>
      <w:lvlJc w:val="left"/>
      <w:pPr>
        <w:tabs>
          <w:tab w:val="num" w:pos="2880"/>
        </w:tabs>
        <w:ind w:left="2880" w:hanging="360"/>
      </w:pPr>
      <w:rPr>
        <w:rFonts w:ascii="Times New Roman" w:hAnsi="Times New Roman" w:hint="default"/>
      </w:rPr>
    </w:lvl>
    <w:lvl w:ilvl="4" w:tplc="608EA46A" w:tentative="1">
      <w:start w:val="1"/>
      <w:numFmt w:val="bullet"/>
      <w:lvlText w:val="-"/>
      <w:lvlJc w:val="left"/>
      <w:pPr>
        <w:tabs>
          <w:tab w:val="num" w:pos="3600"/>
        </w:tabs>
        <w:ind w:left="3600" w:hanging="360"/>
      </w:pPr>
      <w:rPr>
        <w:rFonts w:ascii="Times New Roman" w:hAnsi="Times New Roman" w:hint="default"/>
      </w:rPr>
    </w:lvl>
    <w:lvl w:ilvl="5" w:tplc="13AE38A6" w:tentative="1">
      <w:start w:val="1"/>
      <w:numFmt w:val="bullet"/>
      <w:lvlText w:val="-"/>
      <w:lvlJc w:val="left"/>
      <w:pPr>
        <w:tabs>
          <w:tab w:val="num" w:pos="4320"/>
        </w:tabs>
        <w:ind w:left="4320" w:hanging="360"/>
      </w:pPr>
      <w:rPr>
        <w:rFonts w:ascii="Times New Roman" w:hAnsi="Times New Roman" w:hint="default"/>
      </w:rPr>
    </w:lvl>
    <w:lvl w:ilvl="6" w:tplc="812255FE" w:tentative="1">
      <w:start w:val="1"/>
      <w:numFmt w:val="bullet"/>
      <w:lvlText w:val="-"/>
      <w:lvlJc w:val="left"/>
      <w:pPr>
        <w:tabs>
          <w:tab w:val="num" w:pos="5040"/>
        </w:tabs>
        <w:ind w:left="5040" w:hanging="360"/>
      </w:pPr>
      <w:rPr>
        <w:rFonts w:ascii="Times New Roman" w:hAnsi="Times New Roman" w:hint="default"/>
      </w:rPr>
    </w:lvl>
    <w:lvl w:ilvl="7" w:tplc="79764AE0" w:tentative="1">
      <w:start w:val="1"/>
      <w:numFmt w:val="bullet"/>
      <w:lvlText w:val="-"/>
      <w:lvlJc w:val="left"/>
      <w:pPr>
        <w:tabs>
          <w:tab w:val="num" w:pos="5760"/>
        </w:tabs>
        <w:ind w:left="5760" w:hanging="360"/>
      </w:pPr>
      <w:rPr>
        <w:rFonts w:ascii="Times New Roman" w:hAnsi="Times New Roman" w:hint="default"/>
      </w:rPr>
    </w:lvl>
    <w:lvl w:ilvl="8" w:tplc="C952E9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8F6B48"/>
    <w:multiLevelType w:val="hybridMultilevel"/>
    <w:tmpl w:val="3256590C"/>
    <w:lvl w:ilvl="0" w:tplc="CF84A06E">
      <w:start w:val="5"/>
      <w:numFmt w:val="bullet"/>
      <w:lvlText w:val="-"/>
      <w:lvlJc w:val="left"/>
      <w:pPr>
        <w:ind w:left="720" w:hanging="360"/>
      </w:pPr>
      <w:rPr>
        <w:rFonts w:ascii="Calibri" w:eastAsia="MS Mincho"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04E155C"/>
    <w:multiLevelType w:val="hybridMultilevel"/>
    <w:tmpl w:val="23886A84"/>
    <w:lvl w:ilvl="0" w:tplc="A85E985A">
      <w:start w:val="1"/>
      <w:numFmt w:val="bullet"/>
      <w:lvlText w:val="-"/>
      <w:lvlJc w:val="left"/>
      <w:pPr>
        <w:tabs>
          <w:tab w:val="num" w:pos="720"/>
        </w:tabs>
        <w:ind w:left="720" w:hanging="360"/>
      </w:pPr>
      <w:rPr>
        <w:rFonts w:ascii="Times New Roman" w:hAnsi="Times New Roman" w:hint="default"/>
      </w:rPr>
    </w:lvl>
    <w:lvl w:ilvl="1" w:tplc="334A28D2" w:tentative="1">
      <w:start w:val="1"/>
      <w:numFmt w:val="bullet"/>
      <w:lvlText w:val="-"/>
      <w:lvlJc w:val="left"/>
      <w:pPr>
        <w:tabs>
          <w:tab w:val="num" w:pos="1440"/>
        </w:tabs>
        <w:ind w:left="1440" w:hanging="360"/>
      </w:pPr>
      <w:rPr>
        <w:rFonts w:ascii="Times New Roman" w:hAnsi="Times New Roman" w:hint="default"/>
      </w:rPr>
    </w:lvl>
    <w:lvl w:ilvl="2" w:tplc="7ECCC9BA" w:tentative="1">
      <w:start w:val="1"/>
      <w:numFmt w:val="bullet"/>
      <w:lvlText w:val="-"/>
      <w:lvlJc w:val="left"/>
      <w:pPr>
        <w:tabs>
          <w:tab w:val="num" w:pos="2160"/>
        </w:tabs>
        <w:ind w:left="2160" w:hanging="360"/>
      </w:pPr>
      <w:rPr>
        <w:rFonts w:ascii="Times New Roman" w:hAnsi="Times New Roman" w:hint="default"/>
      </w:rPr>
    </w:lvl>
    <w:lvl w:ilvl="3" w:tplc="7A8498E4" w:tentative="1">
      <w:start w:val="1"/>
      <w:numFmt w:val="bullet"/>
      <w:lvlText w:val="-"/>
      <w:lvlJc w:val="left"/>
      <w:pPr>
        <w:tabs>
          <w:tab w:val="num" w:pos="2880"/>
        </w:tabs>
        <w:ind w:left="2880" w:hanging="360"/>
      </w:pPr>
      <w:rPr>
        <w:rFonts w:ascii="Times New Roman" w:hAnsi="Times New Roman" w:hint="default"/>
      </w:rPr>
    </w:lvl>
    <w:lvl w:ilvl="4" w:tplc="CFAE068A" w:tentative="1">
      <w:start w:val="1"/>
      <w:numFmt w:val="bullet"/>
      <w:lvlText w:val="-"/>
      <w:lvlJc w:val="left"/>
      <w:pPr>
        <w:tabs>
          <w:tab w:val="num" w:pos="3600"/>
        </w:tabs>
        <w:ind w:left="3600" w:hanging="360"/>
      </w:pPr>
      <w:rPr>
        <w:rFonts w:ascii="Times New Roman" w:hAnsi="Times New Roman" w:hint="default"/>
      </w:rPr>
    </w:lvl>
    <w:lvl w:ilvl="5" w:tplc="4A18F964" w:tentative="1">
      <w:start w:val="1"/>
      <w:numFmt w:val="bullet"/>
      <w:lvlText w:val="-"/>
      <w:lvlJc w:val="left"/>
      <w:pPr>
        <w:tabs>
          <w:tab w:val="num" w:pos="4320"/>
        </w:tabs>
        <w:ind w:left="4320" w:hanging="360"/>
      </w:pPr>
      <w:rPr>
        <w:rFonts w:ascii="Times New Roman" w:hAnsi="Times New Roman" w:hint="default"/>
      </w:rPr>
    </w:lvl>
    <w:lvl w:ilvl="6" w:tplc="3668BD90" w:tentative="1">
      <w:start w:val="1"/>
      <w:numFmt w:val="bullet"/>
      <w:lvlText w:val="-"/>
      <w:lvlJc w:val="left"/>
      <w:pPr>
        <w:tabs>
          <w:tab w:val="num" w:pos="5040"/>
        </w:tabs>
        <w:ind w:left="5040" w:hanging="360"/>
      </w:pPr>
      <w:rPr>
        <w:rFonts w:ascii="Times New Roman" w:hAnsi="Times New Roman" w:hint="default"/>
      </w:rPr>
    </w:lvl>
    <w:lvl w:ilvl="7" w:tplc="DFF8C5C4" w:tentative="1">
      <w:start w:val="1"/>
      <w:numFmt w:val="bullet"/>
      <w:lvlText w:val="-"/>
      <w:lvlJc w:val="left"/>
      <w:pPr>
        <w:tabs>
          <w:tab w:val="num" w:pos="5760"/>
        </w:tabs>
        <w:ind w:left="5760" w:hanging="360"/>
      </w:pPr>
      <w:rPr>
        <w:rFonts w:ascii="Times New Roman" w:hAnsi="Times New Roman" w:hint="default"/>
      </w:rPr>
    </w:lvl>
    <w:lvl w:ilvl="8" w:tplc="9E663412"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B2E314F"/>
    <w:multiLevelType w:val="hybridMultilevel"/>
    <w:tmpl w:val="DD466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415933"/>
    <w:multiLevelType w:val="hybridMultilevel"/>
    <w:tmpl w:val="9D26334A"/>
    <w:lvl w:ilvl="0" w:tplc="B3E4B174">
      <w:start w:val="4"/>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0AE401D"/>
    <w:multiLevelType w:val="hybridMultilevel"/>
    <w:tmpl w:val="D86AEDD0"/>
    <w:lvl w:ilvl="0" w:tplc="7C38F76E">
      <w:start w:val="10"/>
      <w:numFmt w:val="bullet"/>
      <w:lvlText w:val="–"/>
      <w:lvlJc w:val="left"/>
      <w:pPr>
        <w:tabs>
          <w:tab w:val="num" w:pos="720"/>
        </w:tabs>
        <w:ind w:left="720" w:hanging="360"/>
      </w:pPr>
      <w:rPr>
        <w:rFonts w:ascii="Trebuchet MS" w:eastAsia="Times New Roman" w:hAnsi="Trebuchet M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2F35B0A"/>
    <w:multiLevelType w:val="hybridMultilevel"/>
    <w:tmpl w:val="A2ECA26E"/>
    <w:lvl w:ilvl="0" w:tplc="D8582A82">
      <w:start w:val="1"/>
      <w:numFmt w:val="bullet"/>
      <w:lvlText w:val="-"/>
      <w:lvlJc w:val="left"/>
      <w:pPr>
        <w:tabs>
          <w:tab w:val="num" w:pos="720"/>
        </w:tabs>
        <w:ind w:left="720" w:hanging="360"/>
      </w:pPr>
      <w:rPr>
        <w:rFonts w:ascii="Times New Roman" w:hAnsi="Times New Roman" w:hint="default"/>
      </w:rPr>
    </w:lvl>
    <w:lvl w:ilvl="1" w:tplc="1204A8EC" w:tentative="1">
      <w:start w:val="1"/>
      <w:numFmt w:val="bullet"/>
      <w:lvlText w:val="-"/>
      <w:lvlJc w:val="left"/>
      <w:pPr>
        <w:tabs>
          <w:tab w:val="num" w:pos="1440"/>
        </w:tabs>
        <w:ind w:left="1440" w:hanging="360"/>
      </w:pPr>
      <w:rPr>
        <w:rFonts w:ascii="Times New Roman" w:hAnsi="Times New Roman" w:hint="default"/>
      </w:rPr>
    </w:lvl>
    <w:lvl w:ilvl="2" w:tplc="DE68C690" w:tentative="1">
      <w:start w:val="1"/>
      <w:numFmt w:val="bullet"/>
      <w:lvlText w:val="-"/>
      <w:lvlJc w:val="left"/>
      <w:pPr>
        <w:tabs>
          <w:tab w:val="num" w:pos="2160"/>
        </w:tabs>
        <w:ind w:left="2160" w:hanging="360"/>
      </w:pPr>
      <w:rPr>
        <w:rFonts w:ascii="Times New Roman" w:hAnsi="Times New Roman" w:hint="default"/>
      </w:rPr>
    </w:lvl>
    <w:lvl w:ilvl="3" w:tplc="0544805C" w:tentative="1">
      <w:start w:val="1"/>
      <w:numFmt w:val="bullet"/>
      <w:lvlText w:val="-"/>
      <w:lvlJc w:val="left"/>
      <w:pPr>
        <w:tabs>
          <w:tab w:val="num" w:pos="2880"/>
        </w:tabs>
        <w:ind w:left="2880" w:hanging="360"/>
      </w:pPr>
      <w:rPr>
        <w:rFonts w:ascii="Times New Roman" w:hAnsi="Times New Roman" w:hint="default"/>
      </w:rPr>
    </w:lvl>
    <w:lvl w:ilvl="4" w:tplc="AEAED458" w:tentative="1">
      <w:start w:val="1"/>
      <w:numFmt w:val="bullet"/>
      <w:lvlText w:val="-"/>
      <w:lvlJc w:val="left"/>
      <w:pPr>
        <w:tabs>
          <w:tab w:val="num" w:pos="3600"/>
        </w:tabs>
        <w:ind w:left="3600" w:hanging="360"/>
      </w:pPr>
      <w:rPr>
        <w:rFonts w:ascii="Times New Roman" w:hAnsi="Times New Roman" w:hint="default"/>
      </w:rPr>
    </w:lvl>
    <w:lvl w:ilvl="5" w:tplc="EB1C2566" w:tentative="1">
      <w:start w:val="1"/>
      <w:numFmt w:val="bullet"/>
      <w:lvlText w:val="-"/>
      <w:lvlJc w:val="left"/>
      <w:pPr>
        <w:tabs>
          <w:tab w:val="num" w:pos="4320"/>
        </w:tabs>
        <w:ind w:left="4320" w:hanging="360"/>
      </w:pPr>
      <w:rPr>
        <w:rFonts w:ascii="Times New Roman" w:hAnsi="Times New Roman" w:hint="default"/>
      </w:rPr>
    </w:lvl>
    <w:lvl w:ilvl="6" w:tplc="44FCF3B4" w:tentative="1">
      <w:start w:val="1"/>
      <w:numFmt w:val="bullet"/>
      <w:lvlText w:val="-"/>
      <w:lvlJc w:val="left"/>
      <w:pPr>
        <w:tabs>
          <w:tab w:val="num" w:pos="5040"/>
        </w:tabs>
        <w:ind w:left="5040" w:hanging="360"/>
      </w:pPr>
      <w:rPr>
        <w:rFonts w:ascii="Times New Roman" w:hAnsi="Times New Roman" w:hint="default"/>
      </w:rPr>
    </w:lvl>
    <w:lvl w:ilvl="7" w:tplc="F758AE2A" w:tentative="1">
      <w:start w:val="1"/>
      <w:numFmt w:val="bullet"/>
      <w:lvlText w:val="-"/>
      <w:lvlJc w:val="left"/>
      <w:pPr>
        <w:tabs>
          <w:tab w:val="num" w:pos="5760"/>
        </w:tabs>
        <w:ind w:left="5760" w:hanging="360"/>
      </w:pPr>
      <w:rPr>
        <w:rFonts w:ascii="Times New Roman" w:hAnsi="Times New Roman" w:hint="default"/>
      </w:rPr>
    </w:lvl>
    <w:lvl w:ilvl="8" w:tplc="F870840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6B32B22"/>
    <w:multiLevelType w:val="hybridMultilevel"/>
    <w:tmpl w:val="C04EEFCE"/>
    <w:lvl w:ilvl="0" w:tplc="44AC036A">
      <w:start w:val="1"/>
      <w:numFmt w:val="bullet"/>
      <w:lvlText w:val="-"/>
      <w:lvlJc w:val="left"/>
      <w:pPr>
        <w:tabs>
          <w:tab w:val="num" w:pos="720"/>
        </w:tabs>
        <w:ind w:left="720" w:hanging="360"/>
      </w:pPr>
      <w:rPr>
        <w:rFonts w:ascii="Times New Roman" w:hAnsi="Times New Roman" w:hint="default"/>
      </w:rPr>
    </w:lvl>
    <w:lvl w:ilvl="1" w:tplc="64322910" w:tentative="1">
      <w:start w:val="1"/>
      <w:numFmt w:val="bullet"/>
      <w:lvlText w:val="-"/>
      <w:lvlJc w:val="left"/>
      <w:pPr>
        <w:tabs>
          <w:tab w:val="num" w:pos="1440"/>
        </w:tabs>
        <w:ind w:left="1440" w:hanging="360"/>
      </w:pPr>
      <w:rPr>
        <w:rFonts w:ascii="Times New Roman" w:hAnsi="Times New Roman" w:hint="default"/>
      </w:rPr>
    </w:lvl>
    <w:lvl w:ilvl="2" w:tplc="C03EA454" w:tentative="1">
      <w:start w:val="1"/>
      <w:numFmt w:val="bullet"/>
      <w:lvlText w:val="-"/>
      <w:lvlJc w:val="left"/>
      <w:pPr>
        <w:tabs>
          <w:tab w:val="num" w:pos="2160"/>
        </w:tabs>
        <w:ind w:left="2160" w:hanging="360"/>
      </w:pPr>
      <w:rPr>
        <w:rFonts w:ascii="Times New Roman" w:hAnsi="Times New Roman" w:hint="default"/>
      </w:rPr>
    </w:lvl>
    <w:lvl w:ilvl="3" w:tplc="CFFEF296" w:tentative="1">
      <w:start w:val="1"/>
      <w:numFmt w:val="bullet"/>
      <w:lvlText w:val="-"/>
      <w:lvlJc w:val="left"/>
      <w:pPr>
        <w:tabs>
          <w:tab w:val="num" w:pos="2880"/>
        </w:tabs>
        <w:ind w:left="2880" w:hanging="360"/>
      </w:pPr>
      <w:rPr>
        <w:rFonts w:ascii="Times New Roman" w:hAnsi="Times New Roman" w:hint="default"/>
      </w:rPr>
    </w:lvl>
    <w:lvl w:ilvl="4" w:tplc="284686F6" w:tentative="1">
      <w:start w:val="1"/>
      <w:numFmt w:val="bullet"/>
      <w:lvlText w:val="-"/>
      <w:lvlJc w:val="left"/>
      <w:pPr>
        <w:tabs>
          <w:tab w:val="num" w:pos="3600"/>
        </w:tabs>
        <w:ind w:left="3600" w:hanging="360"/>
      </w:pPr>
      <w:rPr>
        <w:rFonts w:ascii="Times New Roman" w:hAnsi="Times New Roman" w:hint="default"/>
      </w:rPr>
    </w:lvl>
    <w:lvl w:ilvl="5" w:tplc="33DE2C4C" w:tentative="1">
      <w:start w:val="1"/>
      <w:numFmt w:val="bullet"/>
      <w:lvlText w:val="-"/>
      <w:lvlJc w:val="left"/>
      <w:pPr>
        <w:tabs>
          <w:tab w:val="num" w:pos="4320"/>
        </w:tabs>
        <w:ind w:left="4320" w:hanging="360"/>
      </w:pPr>
      <w:rPr>
        <w:rFonts w:ascii="Times New Roman" w:hAnsi="Times New Roman" w:hint="default"/>
      </w:rPr>
    </w:lvl>
    <w:lvl w:ilvl="6" w:tplc="BE766B82" w:tentative="1">
      <w:start w:val="1"/>
      <w:numFmt w:val="bullet"/>
      <w:lvlText w:val="-"/>
      <w:lvlJc w:val="left"/>
      <w:pPr>
        <w:tabs>
          <w:tab w:val="num" w:pos="5040"/>
        </w:tabs>
        <w:ind w:left="5040" w:hanging="360"/>
      </w:pPr>
      <w:rPr>
        <w:rFonts w:ascii="Times New Roman" w:hAnsi="Times New Roman" w:hint="default"/>
      </w:rPr>
    </w:lvl>
    <w:lvl w:ilvl="7" w:tplc="F46A0DF6" w:tentative="1">
      <w:start w:val="1"/>
      <w:numFmt w:val="bullet"/>
      <w:lvlText w:val="-"/>
      <w:lvlJc w:val="left"/>
      <w:pPr>
        <w:tabs>
          <w:tab w:val="num" w:pos="5760"/>
        </w:tabs>
        <w:ind w:left="5760" w:hanging="360"/>
      </w:pPr>
      <w:rPr>
        <w:rFonts w:ascii="Times New Roman" w:hAnsi="Times New Roman" w:hint="default"/>
      </w:rPr>
    </w:lvl>
    <w:lvl w:ilvl="8" w:tplc="DA6884E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8211945"/>
    <w:multiLevelType w:val="hybridMultilevel"/>
    <w:tmpl w:val="891C812C"/>
    <w:lvl w:ilvl="0" w:tplc="A55E97FE">
      <w:start w:val="2013"/>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9A22B14"/>
    <w:multiLevelType w:val="hybridMultilevel"/>
    <w:tmpl w:val="A8A8A27C"/>
    <w:lvl w:ilvl="0" w:tplc="0D7CA7BC">
      <w:start w:val="1"/>
      <w:numFmt w:val="bullet"/>
      <w:lvlText w:val="-"/>
      <w:lvlJc w:val="left"/>
      <w:pPr>
        <w:tabs>
          <w:tab w:val="num" w:pos="720"/>
        </w:tabs>
        <w:ind w:left="720" w:hanging="360"/>
      </w:pPr>
      <w:rPr>
        <w:rFonts w:ascii="Times New Roman" w:hAnsi="Times New Roman" w:hint="default"/>
      </w:rPr>
    </w:lvl>
    <w:lvl w:ilvl="1" w:tplc="6538B348" w:tentative="1">
      <w:start w:val="1"/>
      <w:numFmt w:val="bullet"/>
      <w:lvlText w:val="-"/>
      <w:lvlJc w:val="left"/>
      <w:pPr>
        <w:tabs>
          <w:tab w:val="num" w:pos="1440"/>
        </w:tabs>
        <w:ind w:left="1440" w:hanging="360"/>
      </w:pPr>
      <w:rPr>
        <w:rFonts w:ascii="Times New Roman" w:hAnsi="Times New Roman" w:hint="default"/>
      </w:rPr>
    </w:lvl>
    <w:lvl w:ilvl="2" w:tplc="5CB04430" w:tentative="1">
      <w:start w:val="1"/>
      <w:numFmt w:val="bullet"/>
      <w:lvlText w:val="-"/>
      <w:lvlJc w:val="left"/>
      <w:pPr>
        <w:tabs>
          <w:tab w:val="num" w:pos="2160"/>
        </w:tabs>
        <w:ind w:left="2160" w:hanging="360"/>
      </w:pPr>
      <w:rPr>
        <w:rFonts w:ascii="Times New Roman" w:hAnsi="Times New Roman" w:hint="default"/>
      </w:rPr>
    </w:lvl>
    <w:lvl w:ilvl="3" w:tplc="5DF88868" w:tentative="1">
      <w:start w:val="1"/>
      <w:numFmt w:val="bullet"/>
      <w:lvlText w:val="-"/>
      <w:lvlJc w:val="left"/>
      <w:pPr>
        <w:tabs>
          <w:tab w:val="num" w:pos="2880"/>
        </w:tabs>
        <w:ind w:left="2880" w:hanging="360"/>
      </w:pPr>
      <w:rPr>
        <w:rFonts w:ascii="Times New Roman" w:hAnsi="Times New Roman" w:hint="default"/>
      </w:rPr>
    </w:lvl>
    <w:lvl w:ilvl="4" w:tplc="609818F0" w:tentative="1">
      <w:start w:val="1"/>
      <w:numFmt w:val="bullet"/>
      <w:lvlText w:val="-"/>
      <w:lvlJc w:val="left"/>
      <w:pPr>
        <w:tabs>
          <w:tab w:val="num" w:pos="3600"/>
        </w:tabs>
        <w:ind w:left="3600" w:hanging="360"/>
      </w:pPr>
      <w:rPr>
        <w:rFonts w:ascii="Times New Roman" w:hAnsi="Times New Roman" w:hint="default"/>
      </w:rPr>
    </w:lvl>
    <w:lvl w:ilvl="5" w:tplc="04046818" w:tentative="1">
      <w:start w:val="1"/>
      <w:numFmt w:val="bullet"/>
      <w:lvlText w:val="-"/>
      <w:lvlJc w:val="left"/>
      <w:pPr>
        <w:tabs>
          <w:tab w:val="num" w:pos="4320"/>
        </w:tabs>
        <w:ind w:left="4320" w:hanging="360"/>
      </w:pPr>
      <w:rPr>
        <w:rFonts w:ascii="Times New Roman" w:hAnsi="Times New Roman" w:hint="default"/>
      </w:rPr>
    </w:lvl>
    <w:lvl w:ilvl="6" w:tplc="F2F8B842" w:tentative="1">
      <w:start w:val="1"/>
      <w:numFmt w:val="bullet"/>
      <w:lvlText w:val="-"/>
      <w:lvlJc w:val="left"/>
      <w:pPr>
        <w:tabs>
          <w:tab w:val="num" w:pos="5040"/>
        </w:tabs>
        <w:ind w:left="5040" w:hanging="360"/>
      </w:pPr>
      <w:rPr>
        <w:rFonts w:ascii="Times New Roman" w:hAnsi="Times New Roman" w:hint="default"/>
      </w:rPr>
    </w:lvl>
    <w:lvl w:ilvl="7" w:tplc="6DBE825E" w:tentative="1">
      <w:start w:val="1"/>
      <w:numFmt w:val="bullet"/>
      <w:lvlText w:val="-"/>
      <w:lvlJc w:val="left"/>
      <w:pPr>
        <w:tabs>
          <w:tab w:val="num" w:pos="5760"/>
        </w:tabs>
        <w:ind w:left="5760" w:hanging="360"/>
      </w:pPr>
      <w:rPr>
        <w:rFonts w:ascii="Times New Roman" w:hAnsi="Times New Roman" w:hint="default"/>
      </w:rPr>
    </w:lvl>
    <w:lvl w:ilvl="8" w:tplc="C188F66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5A50441"/>
    <w:multiLevelType w:val="hybridMultilevel"/>
    <w:tmpl w:val="B18CC38E"/>
    <w:lvl w:ilvl="0" w:tplc="D8001704">
      <w:start w:val="1"/>
      <w:numFmt w:val="bullet"/>
      <w:lvlText w:val="-"/>
      <w:lvlJc w:val="left"/>
      <w:pPr>
        <w:tabs>
          <w:tab w:val="num" w:pos="720"/>
        </w:tabs>
        <w:ind w:left="720" w:hanging="360"/>
      </w:pPr>
      <w:rPr>
        <w:rFonts w:ascii="Times New Roman" w:hAnsi="Times New Roman" w:hint="default"/>
      </w:rPr>
    </w:lvl>
    <w:lvl w:ilvl="1" w:tplc="620E1714" w:tentative="1">
      <w:start w:val="1"/>
      <w:numFmt w:val="bullet"/>
      <w:lvlText w:val="-"/>
      <w:lvlJc w:val="left"/>
      <w:pPr>
        <w:tabs>
          <w:tab w:val="num" w:pos="1440"/>
        </w:tabs>
        <w:ind w:left="1440" w:hanging="360"/>
      </w:pPr>
      <w:rPr>
        <w:rFonts w:ascii="Times New Roman" w:hAnsi="Times New Roman" w:hint="default"/>
      </w:rPr>
    </w:lvl>
    <w:lvl w:ilvl="2" w:tplc="D2521732" w:tentative="1">
      <w:start w:val="1"/>
      <w:numFmt w:val="bullet"/>
      <w:lvlText w:val="-"/>
      <w:lvlJc w:val="left"/>
      <w:pPr>
        <w:tabs>
          <w:tab w:val="num" w:pos="2160"/>
        </w:tabs>
        <w:ind w:left="2160" w:hanging="360"/>
      </w:pPr>
      <w:rPr>
        <w:rFonts w:ascii="Times New Roman" w:hAnsi="Times New Roman" w:hint="default"/>
      </w:rPr>
    </w:lvl>
    <w:lvl w:ilvl="3" w:tplc="37426A94" w:tentative="1">
      <w:start w:val="1"/>
      <w:numFmt w:val="bullet"/>
      <w:lvlText w:val="-"/>
      <w:lvlJc w:val="left"/>
      <w:pPr>
        <w:tabs>
          <w:tab w:val="num" w:pos="2880"/>
        </w:tabs>
        <w:ind w:left="2880" w:hanging="360"/>
      </w:pPr>
      <w:rPr>
        <w:rFonts w:ascii="Times New Roman" w:hAnsi="Times New Roman" w:hint="default"/>
      </w:rPr>
    </w:lvl>
    <w:lvl w:ilvl="4" w:tplc="118EBAF8" w:tentative="1">
      <w:start w:val="1"/>
      <w:numFmt w:val="bullet"/>
      <w:lvlText w:val="-"/>
      <w:lvlJc w:val="left"/>
      <w:pPr>
        <w:tabs>
          <w:tab w:val="num" w:pos="3600"/>
        </w:tabs>
        <w:ind w:left="3600" w:hanging="360"/>
      </w:pPr>
      <w:rPr>
        <w:rFonts w:ascii="Times New Roman" w:hAnsi="Times New Roman" w:hint="default"/>
      </w:rPr>
    </w:lvl>
    <w:lvl w:ilvl="5" w:tplc="63CAA8D0" w:tentative="1">
      <w:start w:val="1"/>
      <w:numFmt w:val="bullet"/>
      <w:lvlText w:val="-"/>
      <w:lvlJc w:val="left"/>
      <w:pPr>
        <w:tabs>
          <w:tab w:val="num" w:pos="4320"/>
        </w:tabs>
        <w:ind w:left="4320" w:hanging="360"/>
      </w:pPr>
      <w:rPr>
        <w:rFonts w:ascii="Times New Roman" w:hAnsi="Times New Roman" w:hint="default"/>
      </w:rPr>
    </w:lvl>
    <w:lvl w:ilvl="6" w:tplc="C352C240" w:tentative="1">
      <w:start w:val="1"/>
      <w:numFmt w:val="bullet"/>
      <w:lvlText w:val="-"/>
      <w:lvlJc w:val="left"/>
      <w:pPr>
        <w:tabs>
          <w:tab w:val="num" w:pos="5040"/>
        </w:tabs>
        <w:ind w:left="5040" w:hanging="360"/>
      </w:pPr>
      <w:rPr>
        <w:rFonts w:ascii="Times New Roman" w:hAnsi="Times New Roman" w:hint="default"/>
      </w:rPr>
    </w:lvl>
    <w:lvl w:ilvl="7" w:tplc="A1861AC4" w:tentative="1">
      <w:start w:val="1"/>
      <w:numFmt w:val="bullet"/>
      <w:lvlText w:val="-"/>
      <w:lvlJc w:val="left"/>
      <w:pPr>
        <w:tabs>
          <w:tab w:val="num" w:pos="5760"/>
        </w:tabs>
        <w:ind w:left="5760" w:hanging="360"/>
      </w:pPr>
      <w:rPr>
        <w:rFonts w:ascii="Times New Roman" w:hAnsi="Times New Roman" w:hint="default"/>
      </w:rPr>
    </w:lvl>
    <w:lvl w:ilvl="8" w:tplc="321E2BE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7C22701"/>
    <w:multiLevelType w:val="hybridMultilevel"/>
    <w:tmpl w:val="018E0538"/>
    <w:lvl w:ilvl="0" w:tplc="8B780316">
      <w:start w:val="1"/>
      <w:numFmt w:val="bullet"/>
      <w:lvlText w:val=""/>
      <w:lvlJc w:val="left"/>
      <w:pPr>
        <w:tabs>
          <w:tab w:val="num" w:pos="720"/>
        </w:tabs>
        <w:ind w:left="720" w:hanging="360"/>
      </w:pPr>
      <w:rPr>
        <w:rFonts w:ascii="Wingdings" w:hAnsi="Wingdings" w:hint="default"/>
      </w:rPr>
    </w:lvl>
    <w:lvl w:ilvl="1" w:tplc="9ECEF67A" w:tentative="1">
      <w:start w:val="1"/>
      <w:numFmt w:val="bullet"/>
      <w:lvlText w:val=""/>
      <w:lvlJc w:val="left"/>
      <w:pPr>
        <w:tabs>
          <w:tab w:val="num" w:pos="1440"/>
        </w:tabs>
        <w:ind w:left="1440" w:hanging="360"/>
      </w:pPr>
      <w:rPr>
        <w:rFonts w:ascii="Wingdings" w:hAnsi="Wingdings" w:hint="default"/>
      </w:rPr>
    </w:lvl>
    <w:lvl w:ilvl="2" w:tplc="6CBCCE22" w:tentative="1">
      <w:start w:val="1"/>
      <w:numFmt w:val="bullet"/>
      <w:lvlText w:val=""/>
      <w:lvlJc w:val="left"/>
      <w:pPr>
        <w:tabs>
          <w:tab w:val="num" w:pos="2160"/>
        </w:tabs>
        <w:ind w:left="2160" w:hanging="360"/>
      </w:pPr>
      <w:rPr>
        <w:rFonts w:ascii="Wingdings" w:hAnsi="Wingdings" w:hint="default"/>
      </w:rPr>
    </w:lvl>
    <w:lvl w:ilvl="3" w:tplc="8A5EBA1A" w:tentative="1">
      <w:start w:val="1"/>
      <w:numFmt w:val="bullet"/>
      <w:lvlText w:val=""/>
      <w:lvlJc w:val="left"/>
      <w:pPr>
        <w:tabs>
          <w:tab w:val="num" w:pos="2880"/>
        </w:tabs>
        <w:ind w:left="2880" w:hanging="360"/>
      </w:pPr>
      <w:rPr>
        <w:rFonts w:ascii="Wingdings" w:hAnsi="Wingdings" w:hint="default"/>
      </w:rPr>
    </w:lvl>
    <w:lvl w:ilvl="4" w:tplc="1AAEF27C" w:tentative="1">
      <w:start w:val="1"/>
      <w:numFmt w:val="bullet"/>
      <w:lvlText w:val=""/>
      <w:lvlJc w:val="left"/>
      <w:pPr>
        <w:tabs>
          <w:tab w:val="num" w:pos="3600"/>
        </w:tabs>
        <w:ind w:left="3600" w:hanging="360"/>
      </w:pPr>
      <w:rPr>
        <w:rFonts w:ascii="Wingdings" w:hAnsi="Wingdings" w:hint="default"/>
      </w:rPr>
    </w:lvl>
    <w:lvl w:ilvl="5" w:tplc="40A0964C" w:tentative="1">
      <w:start w:val="1"/>
      <w:numFmt w:val="bullet"/>
      <w:lvlText w:val=""/>
      <w:lvlJc w:val="left"/>
      <w:pPr>
        <w:tabs>
          <w:tab w:val="num" w:pos="4320"/>
        </w:tabs>
        <w:ind w:left="4320" w:hanging="360"/>
      </w:pPr>
      <w:rPr>
        <w:rFonts w:ascii="Wingdings" w:hAnsi="Wingdings" w:hint="default"/>
      </w:rPr>
    </w:lvl>
    <w:lvl w:ilvl="6" w:tplc="72C67564" w:tentative="1">
      <w:start w:val="1"/>
      <w:numFmt w:val="bullet"/>
      <w:lvlText w:val=""/>
      <w:lvlJc w:val="left"/>
      <w:pPr>
        <w:tabs>
          <w:tab w:val="num" w:pos="5040"/>
        </w:tabs>
        <w:ind w:left="5040" w:hanging="360"/>
      </w:pPr>
      <w:rPr>
        <w:rFonts w:ascii="Wingdings" w:hAnsi="Wingdings" w:hint="default"/>
      </w:rPr>
    </w:lvl>
    <w:lvl w:ilvl="7" w:tplc="F5182D24" w:tentative="1">
      <w:start w:val="1"/>
      <w:numFmt w:val="bullet"/>
      <w:lvlText w:val=""/>
      <w:lvlJc w:val="left"/>
      <w:pPr>
        <w:tabs>
          <w:tab w:val="num" w:pos="5760"/>
        </w:tabs>
        <w:ind w:left="5760" w:hanging="360"/>
      </w:pPr>
      <w:rPr>
        <w:rFonts w:ascii="Wingdings" w:hAnsi="Wingdings" w:hint="default"/>
      </w:rPr>
    </w:lvl>
    <w:lvl w:ilvl="8" w:tplc="25E2BD46" w:tentative="1">
      <w:start w:val="1"/>
      <w:numFmt w:val="bullet"/>
      <w:lvlText w:val=""/>
      <w:lvlJc w:val="left"/>
      <w:pPr>
        <w:tabs>
          <w:tab w:val="num" w:pos="6480"/>
        </w:tabs>
        <w:ind w:left="6480" w:hanging="360"/>
      </w:pPr>
      <w:rPr>
        <w:rFonts w:ascii="Wingdings" w:hAnsi="Wingdings" w:hint="default"/>
      </w:rPr>
    </w:lvl>
  </w:abstractNum>
  <w:abstractNum w:abstractNumId="18">
    <w:nsid w:val="495E51ED"/>
    <w:multiLevelType w:val="hybridMultilevel"/>
    <w:tmpl w:val="60E6F65A"/>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AC52EFB"/>
    <w:multiLevelType w:val="hybridMultilevel"/>
    <w:tmpl w:val="2AFC72B6"/>
    <w:lvl w:ilvl="0" w:tplc="1F7888A2">
      <w:start w:val="1"/>
      <w:numFmt w:val="bullet"/>
      <w:lvlText w:val="-"/>
      <w:lvlJc w:val="left"/>
      <w:pPr>
        <w:tabs>
          <w:tab w:val="num" w:pos="720"/>
        </w:tabs>
        <w:ind w:left="720" w:hanging="360"/>
      </w:pPr>
      <w:rPr>
        <w:rFonts w:ascii="Times New Roman" w:hAnsi="Times New Roman" w:hint="default"/>
      </w:rPr>
    </w:lvl>
    <w:lvl w:ilvl="1" w:tplc="53DA4BA8" w:tentative="1">
      <w:start w:val="1"/>
      <w:numFmt w:val="bullet"/>
      <w:lvlText w:val="-"/>
      <w:lvlJc w:val="left"/>
      <w:pPr>
        <w:tabs>
          <w:tab w:val="num" w:pos="1440"/>
        </w:tabs>
        <w:ind w:left="1440" w:hanging="360"/>
      </w:pPr>
      <w:rPr>
        <w:rFonts w:ascii="Times New Roman" w:hAnsi="Times New Roman" w:hint="default"/>
      </w:rPr>
    </w:lvl>
    <w:lvl w:ilvl="2" w:tplc="D94A75A2" w:tentative="1">
      <w:start w:val="1"/>
      <w:numFmt w:val="bullet"/>
      <w:lvlText w:val="-"/>
      <w:lvlJc w:val="left"/>
      <w:pPr>
        <w:tabs>
          <w:tab w:val="num" w:pos="2160"/>
        </w:tabs>
        <w:ind w:left="2160" w:hanging="360"/>
      </w:pPr>
      <w:rPr>
        <w:rFonts w:ascii="Times New Roman" w:hAnsi="Times New Roman" w:hint="default"/>
      </w:rPr>
    </w:lvl>
    <w:lvl w:ilvl="3" w:tplc="50BEE6EC" w:tentative="1">
      <w:start w:val="1"/>
      <w:numFmt w:val="bullet"/>
      <w:lvlText w:val="-"/>
      <w:lvlJc w:val="left"/>
      <w:pPr>
        <w:tabs>
          <w:tab w:val="num" w:pos="2880"/>
        </w:tabs>
        <w:ind w:left="2880" w:hanging="360"/>
      </w:pPr>
      <w:rPr>
        <w:rFonts w:ascii="Times New Roman" w:hAnsi="Times New Roman" w:hint="default"/>
      </w:rPr>
    </w:lvl>
    <w:lvl w:ilvl="4" w:tplc="AF62DF00" w:tentative="1">
      <w:start w:val="1"/>
      <w:numFmt w:val="bullet"/>
      <w:lvlText w:val="-"/>
      <w:lvlJc w:val="left"/>
      <w:pPr>
        <w:tabs>
          <w:tab w:val="num" w:pos="3600"/>
        </w:tabs>
        <w:ind w:left="3600" w:hanging="360"/>
      </w:pPr>
      <w:rPr>
        <w:rFonts w:ascii="Times New Roman" w:hAnsi="Times New Roman" w:hint="default"/>
      </w:rPr>
    </w:lvl>
    <w:lvl w:ilvl="5" w:tplc="842E8136" w:tentative="1">
      <w:start w:val="1"/>
      <w:numFmt w:val="bullet"/>
      <w:lvlText w:val="-"/>
      <w:lvlJc w:val="left"/>
      <w:pPr>
        <w:tabs>
          <w:tab w:val="num" w:pos="4320"/>
        </w:tabs>
        <w:ind w:left="4320" w:hanging="360"/>
      </w:pPr>
      <w:rPr>
        <w:rFonts w:ascii="Times New Roman" w:hAnsi="Times New Roman" w:hint="default"/>
      </w:rPr>
    </w:lvl>
    <w:lvl w:ilvl="6" w:tplc="58B240BA" w:tentative="1">
      <w:start w:val="1"/>
      <w:numFmt w:val="bullet"/>
      <w:lvlText w:val="-"/>
      <w:lvlJc w:val="left"/>
      <w:pPr>
        <w:tabs>
          <w:tab w:val="num" w:pos="5040"/>
        </w:tabs>
        <w:ind w:left="5040" w:hanging="360"/>
      </w:pPr>
      <w:rPr>
        <w:rFonts w:ascii="Times New Roman" w:hAnsi="Times New Roman" w:hint="default"/>
      </w:rPr>
    </w:lvl>
    <w:lvl w:ilvl="7" w:tplc="9F726D84" w:tentative="1">
      <w:start w:val="1"/>
      <w:numFmt w:val="bullet"/>
      <w:lvlText w:val="-"/>
      <w:lvlJc w:val="left"/>
      <w:pPr>
        <w:tabs>
          <w:tab w:val="num" w:pos="5760"/>
        </w:tabs>
        <w:ind w:left="5760" w:hanging="360"/>
      </w:pPr>
      <w:rPr>
        <w:rFonts w:ascii="Times New Roman" w:hAnsi="Times New Roman" w:hint="default"/>
      </w:rPr>
    </w:lvl>
    <w:lvl w:ilvl="8" w:tplc="D2A806D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CFE7E46"/>
    <w:multiLevelType w:val="hybridMultilevel"/>
    <w:tmpl w:val="4B66F0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DD40EB5"/>
    <w:multiLevelType w:val="hybridMultilevel"/>
    <w:tmpl w:val="E006D992"/>
    <w:lvl w:ilvl="0" w:tplc="3BBE5E56">
      <w:start w:val="1"/>
      <w:numFmt w:val="bullet"/>
      <w:lvlText w:val="-"/>
      <w:lvlJc w:val="left"/>
      <w:pPr>
        <w:tabs>
          <w:tab w:val="num" w:pos="720"/>
        </w:tabs>
        <w:ind w:left="720" w:hanging="360"/>
      </w:pPr>
      <w:rPr>
        <w:rFonts w:ascii="Times New Roman" w:hAnsi="Times New Roman" w:hint="default"/>
      </w:rPr>
    </w:lvl>
    <w:lvl w:ilvl="1" w:tplc="9F6A3B36">
      <w:start w:val="3361"/>
      <w:numFmt w:val="bullet"/>
      <w:lvlText w:val="-"/>
      <w:lvlJc w:val="left"/>
      <w:pPr>
        <w:tabs>
          <w:tab w:val="num" w:pos="1440"/>
        </w:tabs>
        <w:ind w:left="1440" w:hanging="360"/>
      </w:pPr>
      <w:rPr>
        <w:rFonts w:ascii="Times New Roman" w:hAnsi="Times New Roman" w:hint="default"/>
      </w:rPr>
    </w:lvl>
    <w:lvl w:ilvl="2" w:tplc="D1A4344C" w:tentative="1">
      <w:start w:val="1"/>
      <w:numFmt w:val="bullet"/>
      <w:lvlText w:val="-"/>
      <w:lvlJc w:val="left"/>
      <w:pPr>
        <w:tabs>
          <w:tab w:val="num" w:pos="2160"/>
        </w:tabs>
        <w:ind w:left="2160" w:hanging="360"/>
      </w:pPr>
      <w:rPr>
        <w:rFonts w:ascii="Times New Roman" w:hAnsi="Times New Roman" w:hint="default"/>
      </w:rPr>
    </w:lvl>
    <w:lvl w:ilvl="3" w:tplc="B3240C36" w:tentative="1">
      <w:start w:val="1"/>
      <w:numFmt w:val="bullet"/>
      <w:lvlText w:val="-"/>
      <w:lvlJc w:val="left"/>
      <w:pPr>
        <w:tabs>
          <w:tab w:val="num" w:pos="2880"/>
        </w:tabs>
        <w:ind w:left="2880" w:hanging="360"/>
      </w:pPr>
      <w:rPr>
        <w:rFonts w:ascii="Times New Roman" w:hAnsi="Times New Roman" w:hint="default"/>
      </w:rPr>
    </w:lvl>
    <w:lvl w:ilvl="4" w:tplc="F80218E4" w:tentative="1">
      <w:start w:val="1"/>
      <w:numFmt w:val="bullet"/>
      <w:lvlText w:val="-"/>
      <w:lvlJc w:val="left"/>
      <w:pPr>
        <w:tabs>
          <w:tab w:val="num" w:pos="3600"/>
        </w:tabs>
        <w:ind w:left="3600" w:hanging="360"/>
      </w:pPr>
      <w:rPr>
        <w:rFonts w:ascii="Times New Roman" w:hAnsi="Times New Roman" w:hint="default"/>
      </w:rPr>
    </w:lvl>
    <w:lvl w:ilvl="5" w:tplc="288007A4" w:tentative="1">
      <w:start w:val="1"/>
      <w:numFmt w:val="bullet"/>
      <w:lvlText w:val="-"/>
      <w:lvlJc w:val="left"/>
      <w:pPr>
        <w:tabs>
          <w:tab w:val="num" w:pos="4320"/>
        </w:tabs>
        <w:ind w:left="4320" w:hanging="360"/>
      </w:pPr>
      <w:rPr>
        <w:rFonts w:ascii="Times New Roman" w:hAnsi="Times New Roman" w:hint="default"/>
      </w:rPr>
    </w:lvl>
    <w:lvl w:ilvl="6" w:tplc="6F36FE66" w:tentative="1">
      <w:start w:val="1"/>
      <w:numFmt w:val="bullet"/>
      <w:lvlText w:val="-"/>
      <w:lvlJc w:val="left"/>
      <w:pPr>
        <w:tabs>
          <w:tab w:val="num" w:pos="5040"/>
        </w:tabs>
        <w:ind w:left="5040" w:hanging="360"/>
      </w:pPr>
      <w:rPr>
        <w:rFonts w:ascii="Times New Roman" w:hAnsi="Times New Roman" w:hint="default"/>
      </w:rPr>
    </w:lvl>
    <w:lvl w:ilvl="7" w:tplc="13D099DE" w:tentative="1">
      <w:start w:val="1"/>
      <w:numFmt w:val="bullet"/>
      <w:lvlText w:val="-"/>
      <w:lvlJc w:val="left"/>
      <w:pPr>
        <w:tabs>
          <w:tab w:val="num" w:pos="5760"/>
        </w:tabs>
        <w:ind w:left="5760" w:hanging="360"/>
      </w:pPr>
      <w:rPr>
        <w:rFonts w:ascii="Times New Roman" w:hAnsi="Times New Roman" w:hint="default"/>
      </w:rPr>
    </w:lvl>
    <w:lvl w:ilvl="8" w:tplc="6D000A2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27D5D48"/>
    <w:multiLevelType w:val="hybridMultilevel"/>
    <w:tmpl w:val="A052FCF4"/>
    <w:lvl w:ilvl="0" w:tplc="AC583B84">
      <w:start w:val="1"/>
      <w:numFmt w:val="bullet"/>
      <w:lvlText w:val="-"/>
      <w:lvlJc w:val="left"/>
      <w:pPr>
        <w:tabs>
          <w:tab w:val="num" w:pos="720"/>
        </w:tabs>
        <w:ind w:left="720" w:hanging="360"/>
      </w:pPr>
      <w:rPr>
        <w:rFonts w:ascii="Times New Roman" w:hAnsi="Times New Roman" w:hint="default"/>
      </w:rPr>
    </w:lvl>
    <w:lvl w:ilvl="1" w:tplc="B2EA5A46" w:tentative="1">
      <w:start w:val="1"/>
      <w:numFmt w:val="bullet"/>
      <w:lvlText w:val="-"/>
      <w:lvlJc w:val="left"/>
      <w:pPr>
        <w:tabs>
          <w:tab w:val="num" w:pos="1440"/>
        </w:tabs>
        <w:ind w:left="1440" w:hanging="360"/>
      </w:pPr>
      <w:rPr>
        <w:rFonts w:ascii="Times New Roman" w:hAnsi="Times New Roman" w:hint="default"/>
      </w:rPr>
    </w:lvl>
    <w:lvl w:ilvl="2" w:tplc="C71CF03E" w:tentative="1">
      <w:start w:val="1"/>
      <w:numFmt w:val="bullet"/>
      <w:lvlText w:val="-"/>
      <w:lvlJc w:val="left"/>
      <w:pPr>
        <w:tabs>
          <w:tab w:val="num" w:pos="2160"/>
        </w:tabs>
        <w:ind w:left="2160" w:hanging="360"/>
      </w:pPr>
      <w:rPr>
        <w:rFonts w:ascii="Times New Roman" w:hAnsi="Times New Roman" w:hint="default"/>
      </w:rPr>
    </w:lvl>
    <w:lvl w:ilvl="3" w:tplc="0B842EFA" w:tentative="1">
      <w:start w:val="1"/>
      <w:numFmt w:val="bullet"/>
      <w:lvlText w:val="-"/>
      <w:lvlJc w:val="left"/>
      <w:pPr>
        <w:tabs>
          <w:tab w:val="num" w:pos="2880"/>
        </w:tabs>
        <w:ind w:left="2880" w:hanging="360"/>
      </w:pPr>
      <w:rPr>
        <w:rFonts w:ascii="Times New Roman" w:hAnsi="Times New Roman" w:hint="default"/>
      </w:rPr>
    </w:lvl>
    <w:lvl w:ilvl="4" w:tplc="93A80FAC" w:tentative="1">
      <w:start w:val="1"/>
      <w:numFmt w:val="bullet"/>
      <w:lvlText w:val="-"/>
      <w:lvlJc w:val="left"/>
      <w:pPr>
        <w:tabs>
          <w:tab w:val="num" w:pos="3600"/>
        </w:tabs>
        <w:ind w:left="3600" w:hanging="360"/>
      </w:pPr>
      <w:rPr>
        <w:rFonts w:ascii="Times New Roman" w:hAnsi="Times New Roman" w:hint="default"/>
      </w:rPr>
    </w:lvl>
    <w:lvl w:ilvl="5" w:tplc="8F66C3B0" w:tentative="1">
      <w:start w:val="1"/>
      <w:numFmt w:val="bullet"/>
      <w:lvlText w:val="-"/>
      <w:lvlJc w:val="left"/>
      <w:pPr>
        <w:tabs>
          <w:tab w:val="num" w:pos="4320"/>
        </w:tabs>
        <w:ind w:left="4320" w:hanging="360"/>
      </w:pPr>
      <w:rPr>
        <w:rFonts w:ascii="Times New Roman" w:hAnsi="Times New Roman" w:hint="default"/>
      </w:rPr>
    </w:lvl>
    <w:lvl w:ilvl="6" w:tplc="D87E12F0" w:tentative="1">
      <w:start w:val="1"/>
      <w:numFmt w:val="bullet"/>
      <w:lvlText w:val="-"/>
      <w:lvlJc w:val="left"/>
      <w:pPr>
        <w:tabs>
          <w:tab w:val="num" w:pos="5040"/>
        </w:tabs>
        <w:ind w:left="5040" w:hanging="360"/>
      </w:pPr>
      <w:rPr>
        <w:rFonts w:ascii="Times New Roman" w:hAnsi="Times New Roman" w:hint="default"/>
      </w:rPr>
    </w:lvl>
    <w:lvl w:ilvl="7" w:tplc="002AA210" w:tentative="1">
      <w:start w:val="1"/>
      <w:numFmt w:val="bullet"/>
      <w:lvlText w:val="-"/>
      <w:lvlJc w:val="left"/>
      <w:pPr>
        <w:tabs>
          <w:tab w:val="num" w:pos="5760"/>
        </w:tabs>
        <w:ind w:left="5760" w:hanging="360"/>
      </w:pPr>
      <w:rPr>
        <w:rFonts w:ascii="Times New Roman" w:hAnsi="Times New Roman" w:hint="default"/>
      </w:rPr>
    </w:lvl>
    <w:lvl w:ilvl="8" w:tplc="C5E80BA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4603DB8"/>
    <w:multiLevelType w:val="hybridMultilevel"/>
    <w:tmpl w:val="F98860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7162891"/>
    <w:multiLevelType w:val="hybridMultilevel"/>
    <w:tmpl w:val="0D3C3A2C"/>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AFF342D"/>
    <w:multiLevelType w:val="hybridMultilevel"/>
    <w:tmpl w:val="9B06D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6">
    <w:nsid w:val="5D5427BA"/>
    <w:multiLevelType w:val="hybridMultilevel"/>
    <w:tmpl w:val="9F7E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A1401D"/>
    <w:multiLevelType w:val="hybridMultilevel"/>
    <w:tmpl w:val="DA349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1F533B7"/>
    <w:multiLevelType w:val="hybridMultilevel"/>
    <w:tmpl w:val="63227138"/>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3894509"/>
    <w:multiLevelType w:val="hybridMultilevel"/>
    <w:tmpl w:val="74903E7E"/>
    <w:lvl w:ilvl="0" w:tplc="E24AF692">
      <w:start w:val="1"/>
      <w:numFmt w:val="bullet"/>
      <w:lvlText w:val="-"/>
      <w:lvlJc w:val="left"/>
      <w:pPr>
        <w:tabs>
          <w:tab w:val="num" w:pos="720"/>
        </w:tabs>
        <w:ind w:left="720" w:hanging="360"/>
      </w:pPr>
      <w:rPr>
        <w:rFonts w:ascii="Times New Roman" w:hAnsi="Times New Roman" w:hint="default"/>
      </w:rPr>
    </w:lvl>
    <w:lvl w:ilvl="1" w:tplc="F8D6D940" w:tentative="1">
      <w:start w:val="1"/>
      <w:numFmt w:val="bullet"/>
      <w:lvlText w:val="-"/>
      <w:lvlJc w:val="left"/>
      <w:pPr>
        <w:tabs>
          <w:tab w:val="num" w:pos="1440"/>
        </w:tabs>
        <w:ind w:left="1440" w:hanging="360"/>
      </w:pPr>
      <w:rPr>
        <w:rFonts w:ascii="Times New Roman" w:hAnsi="Times New Roman" w:hint="default"/>
      </w:rPr>
    </w:lvl>
    <w:lvl w:ilvl="2" w:tplc="0478C758" w:tentative="1">
      <w:start w:val="1"/>
      <w:numFmt w:val="bullet"/>
      <w:lvlText w:val="-"/>
      <w:lvlJc w:val="left"/>
      <w:pPr>
        <w:tabs>
          <w:tab w:val="num" w:pos="2160"/>
        </w:tabs>
        <w:ind w:left="2160" w:hanging="360"/>
      </w:pPr>
      <w:rPr>
        <w:rFonts w:ascii="Times New Roman" w:hAnsi="Times New Roman" w:hint="default"/>
      </w:rPr>
    </w:lvl>
    <w:lvl w:ilvl="3" w:tplc="2A5A4340" w:tentative="1">
      <w:start w:val="1"/>
      <w:numFmt w:val="bullet"/>
      <w:lvlText w:val="-"/>
      <w:lvlJc w:val="left"/>
      <w:pPr>
        <w:tabs>
          <w:tab w:val="num" w:pos="2880"/>
        </w:tabs>
        <w:ind w:left="2880" w:hanging="360"/>
      </w:pPr>
      <w:rPr>
        <w:rFonts w:ascii="Times New Roman" w:hAnsi="Times New Roman" w:hint="default"/>
      </w:rPr>
    </w:lvl>
    <w:lvl w:ilvl="4" w:tplc="814A9962" w:tentative="1">
      <w:start w:val="1"/>
      <w:numFmt w:val="bullet"/>
      <w:lvlText w:val="-"/>
      <w:lvlJc w:val="left"/>
      <w:pPr>
        <w:tabs>
          <w:tab w:val="num" w:pos="3600"/>
        </w:tabs>
        <w:ind w:left="3600" w:hanging="360"/>
      </w:pPr>
      <w:rPr>
        <w:rFonts w:ascii="Times New Roman" w:hAnsi="Times New Roman" w:hint="default"/>
      </w:rPr>
    </w:lvl>
    <w:lvl w:ilvl="5" w:tplc="D430F25E" w:tentative="1">
      <w:start w:val="1"/>
      <w:numFmt w:val="bullet"/>
      <w:lvlText w:val="-"/>
      <w:lvlJc w:val="left"/>
      <w:pPr>
        <w:tabs>
          <w:tab w:val="num" w:pos="4320"/>
        </w:tabs>
        <w:ind w:left="4320" w:hanging="360"/>
      </w:pPr>
      <w:rPr>
        <w:rFonts w:ascii="Times New Roman" w:hAnsi="Times New Roman" w:hint="default"/>
      </w:rPr>
    </w:lvl>
    <w:lvl w:ilvl="6" w:tplc="986607EC" w:tentative="1">
      <w:start w:val="1"/>
      <w:numFmt w:val="bullet"/>
      <w:lvlText w:val="-"/>
      <w:lvlJc w:val="left"/>
      <w:pPr>
        <w:tabs>
          <w:tab w:val="num" w:pos="5040"/>
        </w:tabs>
        <w:ind w:left="5040" w:hanging="360"/>
      </w:pPr>
      <w:rPr>
        <w:rFonts w:ascii="Times New Roman" w:hAnsi="Times New Roman" w:hint="default"/>
      </w:rPr>
    </w:lvl>
    <w:lvl w:ilvl="7" w:tplc="27D20534" w:tentative="1">
      <w:start w:val="1"/>
      <w:numFmt w:val="bullet"/>
      <w:lvlText w:val="-"/>
      <w:lvlJc w:val="left"/>
      <w:pPr>
        <w:tabs>
          <w:tab w:val="num" w:pos="5760"/>
        </w:tabs>
        <w:ind w:left="5760" w:hanging="360"/>
      </w:pPr>
      <w:rPr>
        <w:rFonts w:ascii="Times New Roman" w:hAnsi="Times New Roman" w:hint="default"/>
      </w:rPr>
    </w:lvl>
    <w:lvl w:ilvl="8" w:tplc="13C8628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C820DF4"/>
    <w:multiLevelType w:val="hybridMultilevel"/>
    <w:tmpl w:val="6C9C0604"/>
    <w:lvl w:ilvl="0" w:tplc="7C38F76E">
      <w:start w:val="10"/>
      <w:numFmt w:val="bullet"/>
      <w:lvlText w:val="–"/>
      <w:lvlJc w:val="left"/>
      <w:pPr>
        <w:ind w:left="720" w:hanging="360"/>
      </w:pPr>
      <w:rPr>
        <w:rFonts w:ascii="Trebuchet MS" w:eastAsia="Times New Roman" w:hAnsi="Trebuchet M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FC47645"/>
    <w:multiLevelType w:val="hybridMultilevel"/>
    <w:tmpl w:val="7DFC91D8"/>
    <w:lvl w:ilvl="0" w:tplc="9F585DD8">
      <w:start w:val="278"/>
      <w:numFmt w:val="bullet"/>
      <w:lvlText w:val="-"/>
      <w:lvlJc w:val="left"/>
      <w:pPr>
        <w:tabs>
          <w:tab w:val="num" w:pos="0"/>
        </w:tabs>
        <w:ind w:left="0" w:hanging="360"/>
      </w:pPr>
      <w:rPr>
        <w:rFonts w:ascii="Tahoma" w:eastAsia="Times New Roman" w:hAnsi="Tahoma" w:cs="Tahoma"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7C38F76E">
      <w:start w:val="10"/>
      <w:numFmt w:val="bullet"/>
      <w:lvlText w:val="–"/>
      <w:lvlJc w:val="left"/>
      <w:pPr>
        <w:tabs>
          <w:tab w:val="num" w:pos="1440"/>
        </w:tabs>
        <w:ind w:left="1440" w:hanging="360"/>
      </w:pPr>
      <w:rPr>
        <w:rFonts w:ascii="Trebuchet MS" w:eastAsia="Times New Roman" w:hAnsi="Trebuchet MS" w:cs="Arial"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2">
    <w:nsid w:val="744C54A6"/>
    <w:multiLevelType w:val="hybridMultilevel"/>
    <w:tmpl w:val="4ADC3386"/>
    <w:lvl w:ilvl="0" w:tplc="0C09000D">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3">
    <w:nsid w:val="7AE57566"/>
    <w:multiLevelType w:val="hybridMultilevel"/>
    <w:tmpl w:val="3AD8E2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B4D7954"/>
    <w:multiLevelType w:val="hybridMultilevel"/>
    <w:tmpl w:val="2B90C304"/>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B92625E"/>
    <w:multiLevelType w:val="hybridMultilevel"/>
    <w:tmpl w:val="EFD69118"/>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36"/>
  </w:num>
  <w:num w:numId="4">
    <w:abstractNumId w:val="3"/>
  </w:num>
  <w:num w:numId="5">
    <w:abstractNumId w:val="8"/>
  </w:num>
  <w:num w:numId="6">
    <w:abstractNumId w:val="14"/>
  </w:num>
  <w:num w:numId="7">
    <w:abstractNumId w:val="4"/>
  </w:num>
  <w:num w:numId="8">
    <w:abstractNumId w:val="0"/>
  </w:num>
  <w:num w:numId="9">
    <w:abstractNumId w:val="10"/>
  </w:num>
  <w:num w:numId="10">
    <w:abstractNumId w:val="23"/>
  </w:num>
  <w:num w:numId="11">
    <w:abstractNumId w:val="11"/>
  </w:num>
  <w:num w:numId="12">
    <w:abstractNumId w:val="31"/>
  </w:num>
  <w:num w:numId="13">
    <w:abstractNumId w:val="6"/>
  </w:num>
  <w:num w:numId="14">
    <w:abstractNumId w:val="15"/>
  </w:num>
  <w:num w:numId="15">
    <w:abstractNumId w:val="34"/>
  </w:num>
  <w:num w:numId="16">
    <w:abstractNumId w:val="28"/>
  </w:num>
  <w:num w:numId="17">
    <w:abstractNumId w:val="18"/>
  </w:num>
  <w:num w:numId="18">
    <w:abstractNumId w:val="24"/>
  </w:num>
  <w:num w:numId="19">
    <w:abstractNumId w:val="17"/>
  </w:num>
  <w:num w:numId="20">
    <w:abstractNumId w:val="30"/>
  </w:num>
  <w:num w:numId="21">
    <w:abstractNumId w:val="20"/>
  </w:num>
  <w:num w:numId="22">
    <w:abstractNumId w:val="12"/>
  </w:num>
  <w:num w:numId="23">
    <w:abstractNumId w:val="19"/>
  </w:num>
  <w:num w:numId="24">
    <w:abstractNumId w:val="2"/>
  </w:num>
  <w:num w:numId="25">
    <w:abstractNumId w:val="1"/>
  </w:num>
  <w:num w:numId="26">
    <w:abstractNumId w:val="33"/>
  </w:num>
  <w:num w:numId="27">
    <w:abstractNumId w:val="35"/>
  </w:num>
  <w:num w:numId="28">
    <w:abstractNumId w:val="25"/>
  </w:num>
  <w:num w:numId="29">
    <w:abstractNumId w:val="29"/>
  </w:num>
  <w:num w:numId="30">
    <w:abstractNumId w:val="22"/>
  </w:num>
  <w:num w:numId="31">
    <w:abstractNumId w:val="32"/>
  </w:num>
  <w:num w:numId="32">
    <w:abstractNumId w:val="9"/>
  </w:num>
  <w:num w:numId="33">
    <w:abstractNumId w:val="27"/>
  </w:num>
  <w:num w:numId="34">
    <w:abstractNumId w:val="13"/>
  </w:num>
  <w:num w:numId="35">
    <w:abstractNumId w:val="16"/>
  </w:num>
  <w:num w:numId="36">
    <w:abstractNumId w:val="21"/>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14B6"/>
    <w:rsid w:val="00004076"/>
    <w:rsid w:val="0001026C"/>
    <w:rsid w:val="000122B6"/>
    <w:rsid w:val="00015AAF"/>
    <w:rsid w:val="000373DC"/>
    <w:rsid w:val="0004089A"/>
    <w:rsid w:val="00050139"/>
    <w:rsid w:val="00067F2F"/>
    <w:rsid w:val="00070428"/>
    <w:rsid w:val="00072B1E"/>
    <w:rsid w:val="00077BEF"/>
    <w:rsid w:val="00086836"/>
    <w:rsid w:val="00096BF1"/>
    <w:rsid w:val="000B20AA"/>
    <w:rsid w:val="000B6F64"/>
    <w:rsid w:val="000C2A8B"/>
    <w:rsid w:val="000D2481"/>
    <w:rsid w:val="000D49F6"/>
    <w:rsid w:val="000D74D4"/>
    <w:rsid w:val="000D7FBD"/>
    <w:rsid w:val="00121080"/>
    <w:rsid w:val="00127885"/>
    <w:rsid w:val="001315C8"/>
    <w:rsid w:val="00153F1A"/>
    <w:rsid w:val="001564FA"/>
    <w:rsid w:val="00157E32"/>
    <w:rsid w:val="00160236"/>
    <w:rsid w:val="001642E9"/>
    <w:rsid w:val="00184923"/>
    <w:rsid w:val="00192B90"/>
    <w:rsid w:val="00195A5B"/>
    <w:rsid w:val="001A5F19"/>
    <w:rsid w:val="001B4CD1"/>
    <w:rsid w:val="001D3161"/>
    <w:rsid w:val="001D7F9E"/>
    <w:rsid w:val="001E753A"/>
    <w:rsid w:val="001F5397"/>
    <w:rsid w:val="00206507"/>
    <w:rsid w:val="00242987"/>
    <w:rsid w:val="00246FE7"/>
    <w:rsid w:val="002603AD"/>
    <w:rsid w:val="002771C7"/>
    <w:rsid w:val="002809DF"/>
    <w:rsid w:val="00285FFC"/>
    <w:rsid w:val="00287716"/>
    <w:rsid w:val="002A1967"/>
    <w:rsid w:val="002A237E"/>
    <w:rsid w:val="002B1D47"/>
    <w:rsid w:val="002C053B"/>
    <w:rsid w:val="002E5930"/>
    <w:rsid w:val="002F39CD"/>
    <w:rsid w:val="002F72D8"/>
    <w:rsid w:val="00300915"/>
    <w:rsid w:val="00313A28"/>
    <w:rsid w:val="0031558C"/>
    <w:rsid w:val="003170AD"/>
    <w:rsid w:val="00317E47"/>
    <w:rsid w:val="00320DF3"/>
    <w:rsid w:val="00321E04"/>
    <w:rsid w:val="00324167"/>
    <w:rsid w:val="003302F7"/>
    <w:rsid w:val="003314BF"/>
    <w:rsid w:val="0033252B"/>
    <w:rsid w:val="00340A7B"/>
    <w:rsid w:val="003412DA"/>
    <w:rsid w:val="00351418"/>
    <w:rsid w:val="00353BE8"/>
    <w:rsid w:val="00354106"/>
    <w:rsid w:val="00364F8F"/>
    <w:rsid w:val="00366A11"/>
    <w:rsid w:val="00366BFB"/>
    <w:rsid w:val="00393DA4"/>
    <w:rsid w:val="003B3AAE"/>
    <w:rsid w:val="003B3B49"/>
    <w:rsid w:val="003C717F"/>
    <w:rsid w:val="003D52BE"/>
    <w:rsid w:val="003D539E"/>
    <w:rsid w:val="004017E8"/>
    <w:rsid w:val="004475C6"/>
    <w:rsid w:val="00454938"/>
    <w:rsid w:val="00457EB6"/>
    <w:rsid w:val="00476853"/>
    <w:rsid w:val="00491FAD"/>
    <w:rsid w:val="004A0A98"/>
    <w:rsid w:val="004A62D4"/>
    <w:rsid w:val="004B7B7E"/>
    <w:rsid w:val="004E1D9F"/>
    <w:rsid w:val="004E6735"/>
    <w:rsid w:val="004E6B09"/>
    <w:rsid w:val="004F23F5"/>
    <w:rsid w:val="004F2891"/>
    <w:rsid w:val="00500911"/>
    <w:rsid w:val="00502AFF"/>
    <w:rsid w:val="00522C74"/>
    <w:rsid w:val="00523013"/>
    <w:rsid w:val="00545182"/>
    <w:rsid w:val="005463B4"/>
    <w:rsid w:val="00554223"/>
    <w:rsid w:val="0057146A"/>
    <w:rsid w:val="0058343F"/>
    <w:rsid w:val="005B6F55"/>
    <w:rsid w:val="005C258A"/>
    <w:rsid w:val="005C71CB"/>
    <w:rsid w:val="005E0495"/>
    <w:rsid w:val="005E1C89"/>
    <w:rsid w:val="005F2736"/>
    <w:rsid w:val="00606C81"/>
    <w:rsid w:val="006121A5"/>
    <w:rsid w:val="00613833"/>
    <w:rsid w:val="00613A09"/>
    <w:rsid w:val="00642873"/>
    <w:rsid w:val="00644ED9"/>
    <w:rsid w:val="00646606"/>
    <w:rsid w:val="00656BD6"/>
    <w:rsid w:val="006628BD"/>
    <w:rsid w:val="006A08CE"/>
    <w:rsid w:val="006A1CB3"/>
    <w:rsid w:val="006B0BD1"/>
    <w:rsid w:val="006B4329"/>
    <w:rsid w:val="006C5211"/>
    <w:rsid w:val="006C5C9C"/>
    <w:rsid w:val="006D624A"/>
    <w:rsid w:val="006E6784"/>
    <w:rsid w:val="006F7EEA"/>
    <w:rsid w:val="00713AF7"/>
    <w:rsid w:val="0071620B"/>
    <w:rsid w:val="00721008"/>
    <w:rsid w:val="00724E8F"/>
    <w:rsid w:val="00743134"/>
    <w:rsid w:val="0074417A"/>
    <w:rsid w:val="00752DA9"/>
    <w:rsid w:val="00766965"/>
    <w:rsid w:val="007717B0"/>
    <w:rsid w:val="007769F8"/>
    <w:rsid w:val="00784FD8"/>
    <w:rsid w:val="00786B47"/>
    <w:rsid w:val="007A18CC"/>
    <w:rsid w:val="007A2199"/>
    <w:rsid w:val="007C055F"/>
    <w:rsid w:val="007C1C85"/>
    <w:rsid w:val="007C797A"/>
    <w:rsid w:val="007F598E"/>
    <w:rsid w:val="00810733"/>
    <w:rsid w:val="00811CB4"/>
    <w:rsid w:val="00816413"/>
    <w:rsid w:val="008346C8"/>
    <w:rsid w:val="0084117A"/>
    <w:rsid w:val="00842962"/>
    <w:rsid w:val="008450D3"/>
    <w:rsid w:val="008564ED"/>
    <w:rsid w:val="00863242"/>
    <w:rsid w:val="008654A1"/>
    <w:rsid w:val="00872142"/>
    <w:rsid w:val="00872DD4"/>
    <w:rsid w:val="00873E47"/>
    <w:rsid w:val="008A02F8"/>
    <w:rsid w:val="008A0D64"/>
    <w:rsid w:val="008A2EA6"/>
    <w:rsid w:val="008A52A3"/>
    <w:rsid w:val="008B0077"/>
    <w:rsid w:val="008B3EFC"/>
    <w:rsid w:val="008B4187"/>
    <w:rsid w:val="008C4AE1"/>
    <w:rsid w:val="008C7B1E"/>
    <w:rsid w:val="008D3151"/>
    <w:rsid w:val="008E171A"/>
    <w:rsid w:val="008E25CD"/>
    <w:rsid w:val="00903653"/>
    <w:rsid w:val="00924408"/>
    <w:rsid w:val="0093366E"/>
    <w:rsid w:val="00934EC5"/>
    <w:rsid w:val="00936756"/>
    <w:rsid w:val="00937B04"/>
    <w:rsid w:val="0096097B"/>
    <w:rsid w:val="00965266"/>
    <w:rsid w:val="0098166D"/>
    <w:rsid w:val="009A3A59"/>
    <w:rsid w:val="009D6114"/>
    <w:rsid w:val="009E0F30"/>
    <w:rsid w:val="009E1EEC"/>
    <w:rsid w:val="009E2AA8"/>
    <w:rsid w:val="009F0405"/>
    <w:rsid w:val="009F6F64"/>
    <w:rsid w:val="00A0579C"/>
    <w:rsid w:val="00A13231"/>
    <w:rsid w:val="00A2231A"/>
    <w:rsid w:val="00A27AD9"/>
    <w:rsid w:val="00A34E0B"/>
    <w:rsid w:val="00A53107"/>
    <w:rsid w:val="00A54DDC"/>
    <w:rsid w:val="00A6050C"/>
    <w:rsid w:val="00A63137"/>
    <w:rsid w:val="00A714EC"/>
    <w:rsid w:val="00A752DD"/>
    <w:rsid w:val="00A853B6"/>
    <w:rsid w:val="00AB0EFE"/>
    <w:rsid w:val="00AC3838"/>
    <w:rsid w:val="00AC483E"/>
    <w:rsid w:val="00AD08D4"/>
    <w:rsid w:val="00AD227A"/>
    <w:rsid w:val="00AD2CF0"/>
    <w:rsid w:val="00AF1617"/>
    <w:rsid w:val="00AF4777"/>
    <w:rsid w:val="00AF62BF"/>
    <w:rsid w:val="00B00D1E"/>
    <w:rsid w:val="00B041BE"/>
    <w:rsid w:val="00B13706"/>
    <w:rsid w:val="00B15E57"/>
    <w:rsid w:val="00B23A06"/>
    <w:rsid w:val="00B33966"/>
    <w:rsid w:val="00B417A9"/>
    <w:rsid w:val="00B44640"/>
    <w:rsid w:val="00B447A1"/>
    <w:rsid w:val="00B46588"/>
    <w:rsid w:val="00B50D04"/>
    <w:rsid w:val="00B60E59"/>
    <w:rsid w:val="00B71B38"/>
    <w:rsid w:val="00B731E0"/>
    <w:rsid w:val="00B750CE"/>
    <w:rsid w:val="00B839D3"/>
    <w:rsid w:val="00B904B7"/>
    <w:rsid w:val="00BB6AD1"/>
    <w:rsid w:val="00BC63F6"/>
    <w:rsid w:val="00BC719D"/>
    <w:rsid w:val="00BD13FC"/>
    <w:rsid w:val="00BD48FD"/>
    <w:rsid w:val="00BE1ABE"/>
    <w:rsid w:val="00BF556F"/>
    <w:rsid w:val="00BF5C6E"/>
    <w:rsid w:val="00BF5D73"/>
    <w:rsid w:val="00C10D93"/>
    <w:rsid w:val="00C15B33"/>
    <w:rsid w:val="00C22B90"/>
    <w:rsid w:val="00C32028"/>
    <w:rsid w:val="00C540C0"/>
    <w:rsid w:val="00C57D60"/>
    <w:rsid w:val="00C60B4B"/>
    <w:rsid w:val="00C61E3F"/>
    <w:rsid w:val="00C74F70"/>
    <w:rsid w:val="00C85572"/>
    <w:rsid w:val="00C87DD9"/>
    <w:rsid w:val="00C95F6D"/>
    <w:rsid w:val="00CA1288"/>
    <w:rsid w:val="00CB134A"/>
    <w:rsid w:val="00CB27EE"/>
    <w:rsid w:val="00CB3EA8"/>
    <w:rsid w:val="00CB4250"/>
    <w:rsid w:val="00CB7F10"/>
    <w:rsid w:val="00CC18ED"/>
    <w:rsid w:val="00CD3926"/>
    <w:rsid w:val="00CE3D07"/>
    <w:rsid w:val="00CF6957"/>
    <w:rsid w:val="00CF7E4B"/>
    <w:rsid w:val="00D068C1"/>
    <w:rsid w:val="00D12FCE"/>
    <w:rsid w:val="00D151FB"/>
    <w:rsid w:val="00D35CBD"/>
    <w:rsid w:val="00D37B2C"/>
    <w:rsid w:val="00D4275F"/>
    <w:rsid w:val="00D51503"/>
    <w:rsid w:val="00D613DE"/>
    <w:rsid w:val="00D633DC"/>
    <w:rsid w:val="00D63A71"/>
    <w:rsid w:val="00D66B16"/>
    <w:rsid w:val="00D727FA"/>
    <w:rsid w:val="00D84742"/>
    <w:rsid w:val="00DA32CC"/>
    <w:rsid w:val="00DA54D9"/>
    <w:rsid w:val="00DB0A2A"/>
    <w:rsid w:val="00DB0DB1"/>
    <w:rsid w:val="00DB4515"/>
    <w:rsid w:val="00DC15B9"/>
    <w:rsid w:val="00DC29AA"/>
    <w:rsid w:val="00DC7420"/>
    <w:rsid w:val="00DD35B2"/>
    <w:rsid w:val="00DD3E5A"/>
    <w:rsid w:val="00DD3F36"/>
    <w:rsid w:val="00DD71A3"/>
    <w:rsid w:val="00DF45F4"/>
    <w:rsid w:val="00E0310A"/>
    <w:rsid w:val="00E067C3"/>
    <w:rsid w:val="00E109D1"/>
    <w:rsid w:val="00E15DDA"/>
    <w:rsid w:val="00E273C3"/>
    <w:rsid w:val="00E50D84"/>
    <w:rsid w:val="00E62276"/>
    <w:rsid w:val="00E62C01"/>
    <w:rsid w:val="00E768D2"/>
    <w:rsid w:val="00E77420"/>
    <w:rsid w:val="00E83433"/>
    <w:rsid w:val="00E8537C"/>
    <w:rsid w:val="00EA296D"/>
    <w:rsid w:val="00EC2626"/>
    <w:rsid w:val="00EE4D76"/>
    <w:rsid w:val="00F1577E"/>
    <w:rsid w:val="00F23E4B"/>
    <w:rsid w:val="00F4191F"/>
    <w:rsid w:val="00F422F2"/>
    <w:rsid w:val="00F44FFE"/>
    <w:rsid w:val="00F532BF"/>
    <w:rsid w:val="00F60B06"/>
    <w:rsid w:val="00F62605"/>
    <w:rsid w:val="00F62AD7"/>
    <w:rsid w:val="00F637A3"/>
    <w:rsid w:val="00F6490E"/>
    <w:rsid w:val="00F71E83"/>
    <w:rsid w:val="00F85C7B"/>
    <w:rsid w:val="00FA1A5C"/>
    <w:rsid w:val="00FA5961"/>
    <w:rsid w:val="00FA671E"/>
    <w:rsid w:val="00FA7549"/>
    <w:rsid w:val="00FA7662"/>
    <w:rsid w:val="00FC04A1"/>
    <w:rsid w:val="00FD3D09"/>
    <w:rsid w:val="00FD600D"/>
    <w:rsid w:val="00FF65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8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A2231A"/>
    <w:rPr>
      <w:sz w:val="16"/>
      <w:szCs w:val="16"/>
    </w:rPr>
  </w:style>
  <w:style w:type="paragraph" w:styleId="CommentText">
    <w:name w:val="annotation text"/>
    <w:basedOn w:val="Normal"/>
    <w:link w:val="CommentTextChar"/>
    <w:uiPriority w:val="99"/>
    <w:semiHidden/>
    <w:unhideWhenUsed/>
    <w:rsid w:val="00A2231A"/>
    <w:rPr>
      <w:sz w:val="20"/>
      <w:szCs w:val="20"/>
    </w:rPr>
  </w:style>
  <w:style w:type="character" w:customStyle="1" w:styleId="CommentTextChar">
    <w:name w:val="Comment Text Char"/>
    <w:basedOn w:val="DefaultParagraphFont"/>
    <w:link w:val="CommentText"/>
    <w:uiPriority w:val="99"/>
    <w:semiHidden/>
    <w:rsid w:val="00A2231A"/>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A2231A"/>
    <w:rPr>
      <w:b/>
      <w:bCs/>
    </w:rPr>
  </w:style>
  <w:style w:type="character" w:customStyle="1" w:styleId="CommentSubjectChar">
    <w:name w:val="Comment Subject Char"/>
    <w:basedOn w:val="CommentTextChar"/>
    <w:link w:val="CommentSubject"/>
    <w:uiPriority w:val="99"/>
    <w:semiHidden/>
    <w:rsid w:val="00A2231A"/>
    <w:rPr>
      <w:rFonts w:ascii="Times New Roman" w:eastAsia="MS Mincho" w:hAnsi="Times New Roman"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A2231A"/>
    <w:rPr>
      <w:sz w:val="16"/>
      <w:szCs w:val="16"/>
    </w:rPr>
  </w:style>
  <w:style w:type="paragraph" w:styleId="CommentText">
    <w:name w:val="annotation text"/>
    <w:basedOn w:val="Normal"/>
    <w:link w:val="CommentTextChar"/>
    <w:uiPriority w:val="99"/>
    <w:semiHidden/>
    <w:unhideWhenUsed/>
    <w:rsid w:val="00A2231A"/>
    <w:rPr>
      <w:sz w:val="20"/>
      <w:szCs w:val="20"/>
    </w:rPr>
  </w:style>
  <w:style w:type="character" w:customStyle="1" w:styleId="CommentTextChar">
    <w:name w:val="Comment Text Char"/>
    <w:basedOn w:val="DefaultParagraphFont"/>
    <w:link w:val="CommentText"/>
    <w:uiPriority w:val="99"/>
    <w:semiHidden/>
    <w:rsid w:val="00A2231A"/>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A2231A"/>
    <w:rPr>
      <w:b/>
      <w:bCs/>
    </w:rPr>
  </w:style>
  <w:style w:type="character" w:customStyle="1" w:styleId="CommentSubjectChar">
    <w:name w:val="Comment Subject Char"/>
    <w:basedOn w:val="CommentTextChar"/>
    <w:link w:val="CommentSubject"/>
    <w:uiPriority w:val="99"/>
    <w:semiHidden/>
    <w:rsid w:val="00A2231A"/>
    <w:rPr>
      <w:rFonts w:ascii="Times New Roman" w:eastAsia="MS Mincho" w:hAnsi="Times New Roman"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7367">
      <w:bodyDiv w:val="1"/>
      <w:marLeft w:val="0"/>
      <w:marRight w:val="0"/>
      <w:marTop w:val="0"/>
      <w:marBottom w:val="0"/>
      <w:divBdr>
        <w:top w:val="none" w:sz="0" w:space="0" w:color="auto"/>
        <w:left w:val="none" w:sz="0" w:space="0" w:color="auto"/>
        <w:bottom w:val="none" w:sz="0" w:space="0" w:color="auto"/>
        <w:right w:val="none" w:sz="0" w:space="0" w:color="auto"/>
      </w:divBdr>
      <w:divsChild>
        <w:div w:id="222571991">
          <w:marLeft w:val="274"/>
          <w:marRight w:val="0"/>
          <w:marTop w:val="0"/>
          <w:marBottom w:val="0"/>
          <w:divBdr>
            <w:top w:val="none" w:sz="0" w:space="0" w:color="auto"/>
            <w:left w:val="none" w:sz="0" w:space="0" w:color="auto"/>
            <w:bottom w:val="none" w:sz="0" w:space="0" w:color="auto"/>
            <w:right w:val="none" w:sz="0" w:space="0" w:color="auto"/>
          </w:divBdr>
        </w:div>
        <w:div w:id="1054036848">
          <w:marLeft w:val="274"/>
          <w:marRight w:val="0"/>
          <w:marTop w:val="0"/>
          <w:marBottom w:val="0"/>
          <w:divBdr>
            <w:top w:val="none" w:sz="0" w:space="0" w:color="auto"/>
            <w:left w:val="none" w:sz="0" w:space="0" w:color="auto"/>
            <w:bottom w:val="none" w:sz="0" w:space="0" w:color="auto"/>
            <w:right w:val="none" w:sz="0" w:space="0" w:color="auto"/>
          </w:divBdr>
        </w:div>
        <w:div w:id="335117314">
          <w:marLeft w:val="274"/>
          <w:marRight w:val="0"/>
          <w:marTop w:val="0"/>
          <w:marBottom w:val="0"/>
          <w:divBdr>
            <w:top w:val="none" w:sz="0" w:space="0" w:color="auto"/>
            <w:left w:val="none" w:sz="0" w:space="0" w:color="auto"/>
            <w:bottom w:val="none" w:sz="0" w:space="0" w:color="auto"/>
            <w:right w:val="none" w:sz="0" w:space="0" w:color="auto"/>
          </w:divBdr>
        </w:div>
      </w:divsChild>
    </w:div>
    <w:div w:id="147865521">
      <w:bodyDiv w:val="1"/>
      <w:marLeft w:val="0"/>
      <w:marRight w:val="0"/>
      <w:marTop w:val="0"/>
      <w:marBottom w:val="0"/>
      <w:divBdr>
        <w:top w:val="none" w:sz="0" w:space="0" w:color="auto"/>
        <w:left w:val="none" w:sz="0" w:space="0" w:color="auto"/>
        <w:bottom w:val="none" w:sz="0" w:space="0" w:color="auto"/>
        <w:right w:val="none" w:sz="0" w:space="0" w:color="auto"/>
      </w:divBdr>
    </w:div>
    <w:div w:id="153768181">
      <w:bodyDiv w:val="1"/>
      <w:marLeft w:val="0"/>
      <w:marRight w:val="0"/>
      <w:marTop w:val="0"/>
      <w:marBottom w:val="0"/>
      <w:divBdr>
        <w:top w:val="none" w:sz="0" w:space="0" w:color="auto"/>
        <w:left w:val="none" w:sz="0" w:space="0" w:color="auto"/>
        <w:bottom w:val="none" w:sz="0" w:space="0" w:color="auto"/>
        <w:right w:val="none" w:sz="0" w:space="0" w:color="auto"/>
      </w:divBdr>
    </w:div>
    <w:div w:id="208031690">
      <w:bodyDiv w:val="1"/>
      <w:marLeft w:val="0"/>
      <w:marRight w:val="0"/>
      <w:marTop w:val="0"/>
      <w:marBottom w:val="0"/>
      <w:divBdr>
        <w:top w:val="none" w:sz="0" w:space="0" w:color="auto"/>
        <w:left w:val="none" w:sz="0" w:space="0" w:color="auto"/>
        <w:bottom w:val="none" w:sz="0" w:space="0" w:color="auto"/>
        <w:right w:val="none" w:sz="0" w:space="0" w:color="auto"/>
      </w:divBdr>
    </w:div>
    <w:div w:id="335154501">
      <w:bodyDiv w:val="1"/>
      <w:marLeft w:val="0"/>
      <w:marRight w:val="0"/>
      <w:marTop w:val="0"/>
      <w:marBottom w:val="0"/>
      <w:divBdr>
        <w:top w:val="none" w:sz="0" w:space="0" w:color="auto"/>
        <w:left w:val="none" w:sz="0" w:space="0" w:color="auto"/>
        <w:bottom w:val="none" w:sz="0" w:space="0" w:color="auto"/>
        <w:right w:val="none" w:sz="0" w:space="0" w:color="auto"/>
      </w:divBdr>
      <w:divsChild>
        <w:div w:id="1510177161">
          <w:marLeft w:val="274"/>
          <w:marRight w:val="0"/>
          <w:marTop w:val="0"/>
          <w:marBottom w:val="0"/>
          <w:divBdr>
            <w:top w:val="none" w:sz="0" w:space="0" w:color="auto"/>
            <w:left w:val="none" w:sz="0" w:space="0" w:color="auto"/>
            <w:bottom w:val="none" w:sz="0" w:space="0" w:color="auto"/>
            <w:right w:val="none" w:sz="0" w:space="0" w:color="auto"/>
          </w:divBdr>
        </w:div>
        <w:div w:id="1800488566">
          <w:marLeft w:val="274"/>
          <w:marRight w:val="0"/>
          <w:marTop w:val="0"/>
          <w:marBottom w:val="0"/>
          <w:divBdr>
            <w:top w:val="none" w:sz="0" w:space="0" w:color="auto"/>
            <w:left w:val="none" w:sz="0" w:space="0" w:color="auto"/>
            <w:bottom w:val="none" w:sz="0" w:space="0" w:color="auto"/>
            <w:right w:val="none" w:sz="0" w:space="0" w:color="auto"/>
          </w:divBdr>
        </w:div>
        <w:div w:id="560752669">
          <w:marLeft w:val="274"/>
          <w:marRight w:val="0"/>
          <w:marTop w:val="0"/>
          <w:marBottom w:val="0"/>
          <w:divBdr>
            <w:top w:val="none" w:sz="0" w:space="0" w:color="auto"/>
            <w:left w:val="none" w:sz="0" w:space="0" w:color="auto"/>
            <w:bottom w:val="none" w:sz="0" w:space="0" w:color="auto"/>
            <w:right w:val="none" w:sz="0" w:space="0" w:color="auto"/>
          </w:divBdr>
        </w:div>
        <w:div w:id="1101880708">
          <w:marLeft w:val="274"/>
          <w:marRight w:val="0"/>
          <w:marTop w:val="0"/>
          <w:marBottom w:val="0"/>
          <w:divBdr>
            <w:top w:val="none" w:sz="0" w:space="0" w:color="auto"/>
            <w:left w:val="none" w:sz="0" w:space="0" w:color="auto"/>
            <w:bottom w:val="none" w:sz="0" w:space="0" w:color="auto"/>
            <w:right w:val="none" w:sz="0" w:space="0" w:color="auto"/>
          </w:divBdr>
        </w:div>
        <w:div w:id="1220626937">
          <w:marLeft w:val="274"/>
          <w:marRight w:val="0"/>
          <w:marTop w:val="0"/>
          <w:marBottom w:val="0"/>
          <w:divBdr>
            <w:top w:val="none" w:sz="0" w:space="0" w:color="auto"/>
            <w:left w:val="none" w:sz="0" w:space="0" w:color="auto"/>
            <w:bottom w:val="none" w:sz="0" w:space="0" w:color="auto"/>
            <w:right w:val="none" w:sz="0" w:space="0" w:color="auto"/>
          </w:divBdr>
        </w:div>
        <w:div w:id="1377966581">
          <w:marLeft w:val="994"/>
          <w:marRight w:val="0"/>
          <w:marTop w:val="0"/>
          <w:marBottom w:val="0"/>
          <w:divBdr>
            <w:top w:val="none" w:sz="0" w:space="0" w:color="auto"/>
            <w:left w:val="none" w:sz="0" w:space="0" w:color="auto"/>
            <w:bottom w:val="none" w:sz="0" w:space="0" w:color="auto"/>
            <w:right w:val="none" w:sz="0" w:space="0" w:color="auto"/>
          </w:divBdr>
        </w:div>
        <w:div w:id="1575621172">
          <w:marLeft w:val="994"/>
          <w:marRight w:val="0"/>
          <w:marTop w:val="0"/>
          <w:marBottom w:val="0"/>
          <w:divBdr>
            <w:top w:val="none" w:sz="0" w:space="0" w:color="auto"/>
            <w:left w:val="none" w:sz="0" w:space="0" w:color="auto"/>
            <w:bottom w:val="none" w:sz="0" w:space="0" w:color="auto"/>
            <w:right w:val="none" w:sz="0" w:space="0" w:color="auto"/>
          </w:divBdr>
        </w:div>
        <w:div w:id="1465349582">
          <w:marLeft w:val="994"/>
          <w:marRight w:val="0"/>
          <w:marTop w:val="0"/>
          <w:marBottom w:val="0"/>
          <w:divBdr>
            <w:top w:val="none" w:sz="0" w:space="0" w:color="auto"/>
            <w:left w:val="none" w:sz="0" w:space="0" w:color="auto"/>
            <w:bottom w:val="none" w:sz="0" w:space="0" w:color="auto"/>
            <w:right w:val="none" w:sz="0" w:space="0" w:color="auto"/>
          </w:divBdr>
        </w:div>
      </w:divsChild>
    </w:div>
    <w:div w:id="344599266">
      <w:bodyDiv w:val="1"/>
      <w:marLeft w:val="0"/>
      <w:marRight w:val="0"/>
      <w:marTop w:val="0"/>
      <w:marBottom w:val="0"/>
      <w:divBdr>
        <w:top w:val="none" w:sz="0" w:space="0" w:color="auto"/>
        <w:left w:val="none" w:sz="0" w:space="0" w:color="auto"/>
        <w:bottom w:val="none" w:sz="0" w:space="0" w:color="auto"/>
        <w:right w:val="none" w:sz="0" w:space="0" w:color="auto"/>
      </w:divBdr>
      <w:divsChild>
        <w:div w:id="332148104">
          <w:marLeft w:val="274"/>
          <w:marRight w:val="0"/>
          <w:marTop w:val="0"/>
          <w:marBottom w:val="0"/>
          <w:divBdr>
            <w:top w:val="none" w:sz="0" w:space="0" w:color="auto"/>
            <w:left w:val="none" w:sz="0" w:space="0" w:color="auto"/>
            <w:bottom w:val="none" w:sz="0" w:space="0" w:color="auto"/>
            <w:right w:val="none" w:sz="0" w:space="0" w:color="auto"/>
          </w:divBdr>
        </w:div>
        <w:div w:id="1987472865">
          <w:marLeft w:val="274"/>
          <w:marRight w:val="0"/>
          <w:marTop w:val="0"/>
          <w:marBottom w:val="0"/>
          <w:divBdr>
            <w:top w:val="none" w:sz="0" w:space="0" w:color="auto"/>
            <w:left w:val="none" w:sz="0" w:space="0" w:color="auto"/>
            <w:bottom w:val="none" w:sz="0" w:space="0" w:color="auto"/>
            <w:right w:val="none" w:sz="0" w:space="0" w:color="auto"/>
          </w:divBdr>
        </w:div>
        <w:div w:id="1600987198">
          <w:marLeft w:val="274"/>
          <w:marRight w:val="0"/>
          <w:marTop w:val="0"/>
          <w:marBottom w:val="0"/>
          <w:divBdr>
            <w:top w:val="none" w:sz="0" w:space="0" w:color="auto"/>
            <w:left w:val="none" w:sz="0" w:space="0" w:color="auto"/>
            <w:bottom w:val="none" w:sz="0" w:space="0" w:color="auto"/>
            <w:right w:val="none" w:sz="0" w:space="0" w:color="auto"/>
          </w:divBdr>
        </w:div>
        <w:div w:id="425273810">
          <w:marLeft w:val="274"/>
          <w:marRight w:val="0"/>
          <w:marTop w:val="0"/>
          <w:marBottom w:val="0"/>
          <w:divBdr>
            <w:top w:val="none" w:sz="0" w:space="0" w:color="auto"/>
            <w:left w:val="none" w:sz="0" w:space="0" w:color="auto"/>
            <w:bottom w:val="none" w:sz="0" w:space="0" w:color="auto"/>
            <w:right w:val="none" w:sz="0" w:space="0" w:color="auto"/>
          </w:divBdr>
        </w:div>
        <w:div w:id="417874646">
          <w:marLeft w:val="274"/>
          <w:marRight w:val="0"/>
          <w:marTop w:val="0"/>
          <w:marBottom w:val="0"/>
          <w:divBdr>
            <w:top w:val="none" w:sz="0" w:space="0" w:color="auto"/>
            <w:left w:val="none" w:sz="0" w:space="0" w:color="auto"/>
            <w:bottom w:val="none" w:sz="0" w:space="0" w:color="auto"/>
            <w:right w:val="none" w:sz="0" w:space="0" w:color="auto"/>
          </w:divBdr>
        </w:div>
      </w:divsChild>
    </w:div>
    <w:div w:id="357125187">
      <w:bodyDiv w:val="1"/>
      <w:marLeft w:val="0"/>
      <w:marRight w:val="0"/>
      <w:marTop w:val="0"/>
      <w:marBottom w:val="0"/>
      <w:divBdr>
        <w:top w:val="none" w:sz="0" w:space="0" w:color="auto"/>
        <w:left w:val="none" w:sz="0" w:space="0" w:color="auto"/>
        <w:bottom w:val="none" w:sz="0" w:space="0" w:color="auto"/>
        <w:right w:val="none" w:sz="0" w:space="0" w:color="auto"/>
      </w:divBdr>
    </w:div>
    <w:div w:id="364526024">
      <w:bodyDiv w:val="1"/>
      <w:marLeft w:val="0"/>
      <w:marRight w:val="0"/>
      <w:marTop w:val="0"/>
      <w:marBottom w:val="0"/>
      <w:divBdr>
        <w:top w:val="none" w:sz="0" w:space="0" w:color="auto"/>
        <w:left w:val="none" w:sz="0" w:space="0" w:color="auto"/>
        <w:bottom w:val="none" w:sz="0" w:space="0" w:color="auto"/>
        <w:right w:val="none" w:sz="0" w:space="0" w:color="auto"/>
      </w:divBdr>
      <w:divsChild>
        <w:div w:id="1931041625">
          <w:marLeft w:val="274"/>
          <w:marRight w:val="0"/>
          <w:marTop w:val="0"/>
          <w:marBottom w:val="0"/>
          <w:divBdr>
            <w:top w:val="none" w:sz="0" w:space="0" w:color="auto"/>
            <w:left w:val="none" w:sz="0" w:space="0" w:color="auto"/>
            <w:bottom w:val="none" w:sz="0" w:space="0" w:color="auto"/>
            <w:right w:val="none" w:sz="0" w:space="0" w:color="auto"/>
          </w:divBdr>
        </w:div>
        <w:div w:id="1525553995">
          <w:marLeft w:val="274"/>
          <w:marRight w:val="0"/>
          <w:marTop w:val="0"/>
          <w:marBottom w:val="0"/>
          <w:divBdr>
            <w:top w:val="none" w:sz="0" w:space="0" w:color="auto"/>
            <w:left w:val="none" w:sz="0" w:space="0" w:color="auto"/>
            <w:bottom w:val="none" w:sz="0" w:space="0" w:color="auto"/>
            <w:right w:val="none" w:sz="0" w:space="0" w:color="auto"/>
          </w:divBdr>
        </w:div>
      </w:divsChild>
    </w:div>
    <w:div w:id="371734241">
      <w:bodyDiv w:val="1"/>
      <w:marLeft w:val="0"/>
      <w:marRight w:val="0"/>
      <w:marTop w:val="0"/>
      <w:marBottom w:val="0"/>
      <w:divBdr>
        <w:top w:val="none" w:sz="0" w:space="0" w:color="auto"/>
        <w:left w:val="none" w:sz="0" w:space="0" w:color="auto"/>
        <w:bottom w:val="none" w:sz="0" w:space="0" w:color="auto"/>
        <w:right w:val="none" w:sz="0" w:space="0" w:color="auto"/>
      </w:divBdr>
    </w:div>
    <w:div w:id="376129194">
      <w:bodyDiv w:val="1"/>
      <w:marLeft w:val="0"/>
      <w:marRight w:val="0"/>
      <w:marTop w:val="0"/>
      <w:marBottom w:val="0"/>
      <w:divBdr>
        <w:top w:val="none" w:sz="0" w:space="0" w:color="auto"/>
        <w:left w:val="none" w:sz="0" w:space="0" w:color="auto"/>
        <w:bottom w:val="none" w:sz="0" w:space="0" w:color="auto"/>
        <w:right w:val="none" w:sz="0" w:space="0" w:color="auto"/>
      </w:divBdr>
    </w:div>
    <w:div w:id="404189882">
      <w:bodyDiv w:val="1"/>
      <w:marLeft w:val="0"/>
      <w:marRight w:val="0"/>
      <w:marTop w:val="0"/>
      <w:marBottom w:val="0"/>
      <w:divBdr>
        <w:top w:val="none" w:sz="0" w:space="0" w:color="auto"/>
        <w:left w:val="none" w:sz="0" w:space="0" w:color="auto"/>
        <w:bottom w:val="none" w:sz="0" w:space="0" w:color="auto"/>
        <w:right w:val="none" w:sz="0" w:space="0" w:color="auto"/>
      </w:divBdr>
    </w:div>
    <w:div w:id="411857464">
      <w:bodyDiv w:val="1"/>
      <w:marLeft w:val="0"/>
      <w:marRight w:val="0"/>
      <w:marTop w:val="0"/>
      <w:marBottom w:val="0"/>
      <w:divBdr>
        <w:top w:val="none" w:sz="0" w:space="0" w:color="auto"/>
        <w:left w:val="none" w:sz="0" w:space="0" w:color="auto"/>
        <w:bottom w:val="none" w:sz="0" w:space="0" w:color="auto"/>
        <w:right w:val="none" w:sz="0" w:space="0" w:color="auto"/>
      </w:divBdr>
      <w:divsChild>
        <w:div w:id="604458835">
          <w:marLeft w:val="547"/>
          <w:marRight w:val="0"/>
          <w:marTop w:val="96"/>
          <w:marBottom w:val="0"/>
          <w:divBdr>
            <w:top w:val="none" w:sz="0" w:space="0" w:color="auto"/>
            <w:left w:val="none" w:sz="0" w:space="0" w:color="auto"/>
            <w:bottom w:val="none" w:sz="0" w:space="0" w:color="auto"/>
            <w:right w:val="none" w:sz="0" w:space="0" w:color="auto"/>
          </w:divBdr>
        </w:div>
        <w:div w:id="566916595">
          <w:marLeft w:val="547"/>
          <w:marRight w:val="0"/>
          <w:marTop w:val="96"/>
          <w:marBottom w:val="0"/>
          <w:divBdr>
            <w:top w:val="none" w:sz="0" w:space="0" w:color="auto"/>
            <w:left w:val="none" w:sz="0" w:space="0" w:color="auto"/>
            <w:bottom w:val="none" w:sz="0" w:space="0" w:color="auto"/>
            <w:right w:val="none" w:sz="0" w:space="0" w:color="auto"/>
          </w:divBdr>
        </w:div>
      </w:divsChild>
    </w:div>
    <w:div w:id="528027094">
      <w:bodyDiv w:val="1"/>
      <w:marLeft w:val="0"/>
      <w:marRight w:val="0"/>
      <w:marTop w:val="0"/>
      <w:marBottom w:val="0"/>
      <w:divBdr>
        <w:top w:val="none" w:sz="0" w:space="0" w:color="auto"/>
        <w:left w:val="none" w:sz="0" w:space="0" w:color="auto"/>
        <w:bottom w:val="none" w:sz="0" w:space="0" w:color="auto"/>
        <w:right w:val="none" w:sz="0" w:space="0" w:color="auto"/>
      </w:divBdr>
    </w:div>
    <w:div w:id="533466378">
      <w:bodyDiv w:val="1"/>
      <w:marLeft w:val="0"/>
      <w:marRight w:val="0"/>
      <w:marTop w:val="0"/>
      <w:marBottom w:val="0"/>
      <w:divBdr>
        <w:top w:val="none" w:sz="0" w:space="0" w:color="auto"/>
        <w:left w:val="none" w:sz="0" w:space="0" w:color="auto"/>
        <w:bottom w:val="none" w:sz="0" w:space="0" w:color="auto"/>
        <w:right w:val="none" w:sz="0" w:space="0" w:color="auto"/>
      </w:divBdr>
      <w:divsChild>
        <w:div w:id="2087728182">
          <w:marLeft w:val="547"/>
          <w:marRight w:val="0"/>
          <w:marTop w:val="115"/>
          <w:marBottom w:val="0"/>
          <w:divBdr>
            <w:top w:val="none" w:sz="0" w:space="0" w:color="auto"/>
            <w:left w:val="none" w:sz="0" w:space="0" w:color="auto"/>
            <w:bottom w:val="none" w:sz="0" w:space="0" w:color="auto"/>
            <w:right w:val="none" w:sz="0" w:space="0" w:color="auto"/>
          </w:divBdr>
        </w:div>
        <w:div w:id="141971352">
          <w:marLeft w:val="547"/>
          <w:marRight w:val="0"/>
          <w:marTop w:val="115"/>
          <w:marBottom w:val="0"/>
          <w:divBdr>
            <w:top w:val="none" w:sz="0" w:space="0" w:color="auto"/>
            <w:left w:val="none" w:sz="0" w:space="0" w:color="auto"/>
            <w:bottom w:val="none" w:sz="0" w:space="0" w:color="auto"/>
            <w:right w:val="none" w:sz="0" w:space="0" w:color="auto"/>
          </w:divBdr>
        </w:div>
      </w:divsChild>
    </w:div>
    <w:div w:id="574439856">
      <w:bodyDiv w:val="1"/>
      <w:marLeft w:val="0"/>
      <w:marRight w:val="0"/>
      <w:marTop w:val="0"/>
      <w:marBottom w:val="0"/>
      <w:divBdr>
        <w:top w:val="none" w:sz="0" w:space="0" w:color="auto"/>
        <w:left w:val="none" w:sz="0" w:space="0" w:color="auto"/>
        <w:bottom w:val="none" w:sz="0" w:space="0" w:color="auto"/>
        <w:right w:val="none" w:sz="0" w:space="0" w:color="auto"/>
      </w:divBdr>
      <w:divsChild>
        <w:div w:id="492183878">
          <w:marLeft w:val="547"/>
          <w:marRight w:val="0"/>
          <w:marTop w:val="96"/>
          <w:marBottom w:val="0"/>
          <w:divBdr>
            <w:top w:val="none" w:sz="0" w:space="0" w:color="auto"/>
            <w:left w:val="none" w:sz="0" w:space="0" w:color="auto"/>
            <w:bottom w:val="none" w:sz="0" w:space="0" w:color="auto"/>
            <w:right w:val="none" w:sz="0" w:space="0" w:color="auto"/>
          </w:divBdr>
        </w:div>
        <w:div w:id="1867713224">
          <w:marLeft w:val="547"/>
          <w:marRight w:val="0"/>
          <w:marTop w:val="96"/>
          <w:marBottom w:val="0"/>
          <w:divBdr>
            <w:top w:val="none" w:sz="0" w:space="0" w:color="auto"/>
            <w:left w:val="none" w:sz="0" w:space="0" w:color="auto"/>
            <w:bottom w:val="none" w:sz="0" w:space="0" w:color="auto"/>
            <w:right w:val="none" w:sz="0" w:space="0" w:color="auto"/>
          </w:divBdr>
        </w:div>
      </w:divsChild>
    </w:div>
    <w:div w:id="649215734">
      <w:bodyDiv w:val="1"/>
      <w:marLeft w:val="0"/>
      <w:marRight w:val="0"/>
      <w:marTop w:val="0"/>
      <w:marBottom w:val="0"/>
      <w:divBdr>
        <w:top w:val="none" w:sz="0" w:space="0" w:color="auto"/>
        <w:left w:val="none" w:sz="0" w:space="0" w:color="auto"/>
        <w:bottom w:val="none" w:sz="0" w:space="0" w:color="auto"/>
        <w:right w:val="none" w:sz="0" w:space="0" w:color="auto"/>
      </w:divBdr>
    </w:div>
    <w:div w:id="749692928">
      <w:bodyDiv w:val="1"/>
      <w:marLeft w:val="0"/>
      <w:marRight w:val="0"/>
      <w:marTop w:val="0"/>
      <w:marBottom w:val="0"/>
      <w:divBdr>
        <w:top w:val="none" w:sz="0" w:space="0" w:color="auto"/>
        <w:left w:val="none" w:sz="0" w:space="0" w:color="auto"/>
        <w:bottom w:val="none" w:sz="0" w:space="0" w:color="auto"/>
        <w:right w:val="none" w:sz="0" w:space="0" w:color="auto"/>
      </w:divBdr>
      <w:divsChild>
        <w:div w:id="1497381965">
          <w:marLeft w:val="274"/>
          <w:marRight w:val="0"/>
          <w:marTop w:val="0"/>
          <w:marBottom w:val="0"/>
          <w:divBdr>
            <w:top w:val="none" w:sz="0" w:space="0" w:color="auto"/>
            <w:left w:val="none" w:sz="0" w:space="0" w:color="auto"/>
            <w:bottom w:val="none" w:sz="0" w:space="0" w:color="auto"/>
            <w:right w:val="none" w:sz="0" w:space="0" w:color="auto"/>
          </w:divBdr>
        </w:div>
        <w:div w:id="627517984">
          <w:marLeft w:val="274"/>
          <w:marRight w:val="0"/>
          <w:marTop w:val="0"/>
          <w:marBottom w:val="0"/>
          <w:divBdr>
            <w:top w:val="none" w:sz="0" w:space="0" w:color="auto"/>
            <w:left w:val="none" w:sz="0" w:space="0" w:color="auto"/>
            <w:bottom w:val="none" w:sz="0" w:space="0" w:color="auto"/>
            <w:right w:val="none" w:sz="0" w:space="0" w:color="auto"/>
          </w:divBdr>
        </w:div>
      </w:divsChild>
    </w:div>
    <w:div w:id="788163876">
      <w:bodyDiv w:val="1"/>
      <w:marLeft w:val="0"/>
      <w:marRight w:val="0"/>
      <w:marTop w:val="0"/>
      <w:marBottom w:val="0"/>
      <w:divBdr>
        <w:top w:val="none" w:sz="0" w:space="0" w:color="auto"/>
        <w:left w:val="none" w:sz="0" w:space="0" w:color="auto"/>
        <w:bottom w:val="none" w:sz="0" w:space="0" w:color="auto"/>
        <w:right w:val="none" w:sz="0" w:space="0" w:color="auto"/>
      </w:divBdr>
    </w:div>
    <w:div w:id="817304517">
      <w:bodyDiv w:val="1"/>
      <w:marLeft w:val="0"/>
      <w:marRight w:val="0"/>
      <w:marTop w:val="0"/>
      <w:marBottom w:val="0"/>
      <w:divBdr>
        <w:top w:val="none" w:sz="0" w:space="0" w:color="auto"/>
        <w:left w:val="none" w:sz="0" w:space="0" w:color="auto"/>
        <w:bottom w:val="none" w:sz="0" w:space="0" w:color="auto"/>
        <w:right w:val="none" w:sz="0" w:space="0" w:color="auto"/>
      </w:divBdr>
    </w:div>
    <w:div w:id="879821855">
      <w:bodyDiv w:val="1"/>
      <w:marLeft w:val="0"/>
      <w:marRight w:val="0"/>
      <w:marTop w:val="0"/>
      <w:marBottom w:val="0"/>
      <w:divBdr>
        <w:top w:val="none" w:sz="0" w:space="0" w:color="auto"/>
        <w:left w:val="none" w:sz="0" w:space="0" w:color="auto"/>
        <w:bottom w:val="none" w:sz="0" w:space="0" w:color="auto"/>
        <w:right w:val="none" w:sz="0" w:space="0" w:color="auto"/>
      </w:divBdr>
    </w:div>
    <w:div w:id="884416191">
      <w:bodyDiv w:val="1"/>
      <w:marLeft w:val="0"/>
      <w:marRight w:val="0"/>
      <w:marTop w:val="0"/>
      <w:marBottom w:val="0"/>
      <w:divBdr>
        <w:top w:val="none" w:sz="0" w:space="0" w:color="auto"/>
        <w:left w:val="none" w:sz="0" w:space="0" w:color="auto"/>
        <w:bottom w:val="none" w:sz="0" w:space="0" w:color="auto"/>
        <w:right w:val="none" w:sz="0" w:space="0" w:color="auto"/>
      </w:divBdr>
    </w:div>
    <w:div w:id="921374964">
      <w:bodyDiv w:val="1"/>
      <w:marLeft w:val="0"/>
      <w:marRight w:val="0"/>
      <w:marTop w:val="0"/>
      <w:marBottom w:val="0"/>
      <w:divBdr>
        <w:top w:val="none" w:sz="0" w:space="0" w:color="auto"/>
        <w:left w:val="none" w:sz="0" w:space="0" w:color="auto"/>
        <w:bottom w:val="none" w:sz="0" w:space="0" w:color="auto"/>
        <w:right w:val="none" w:sz="0" w:space="0" w:color="auto"/>
      </w:divBdr>
    </w:div>
    <w:div w:id="1041054883">
      <w:bodyDiv w:val="1"/>
      <w:marLeft w:val="0"/>
      <w:marRight w:val="0"/>
      <w:marTop w:val="0"/>
      <w:marBottom w:val="0"/>
      <w:divBdr>
        <w:top w:val="none" w:sz="0" w:space="0" w:color="auto"/>
        <w:left w:val="none" w:sz="0" w:space="0" w:color="auto"/>
        <w:bottom w:val="none" w:sz="0" w:space="0" w:color="auto"/>
        <w:right w:val="none" w:sz="0" w:space="0" w:color="auto"/>
      </w:divBdr>
    </w:div>
    <w:div w:id="1120222010">
      <w:bodyDiv w:val="1"/>
      <w:marLeft w:val="0"/>
      <w:marRight w:val="0"/>
      <w:marTop w:val="0"/>
      <w:marBottom w:val="0"/>
      <w:divBdr>
        <w:top w:val="none" w:sz="0" w:space="0" w:color="auto"/>
        <w:left w:val="none" w:sz="0" w:space="0" w:color="auto"/>
        <w:bottom w:val="none" w:sz="0" w:space="0" w:color="auto"/>
        <w:right w:val="none" w:sz="0" w:space="0" w:color="auto"/>
      </w:divBdr>
    </w:div>
    <w:div w:id="1143348379">
      <w:bodyDiv w:val="1"/>
      <w:marLeft w:val="0"/>
      <w:marRight w:val="0"/>
      <w:marTop w:val="0"/>
      <w:marBottom w:val="0"/>
      <w:divBdr>
        <w:top w:val="none" w:sz="0" w:space="0" w:color="auto"/>
        <w:left w:val="none" w:sz="0" w:space="0" w:color="auto"/>
        <w:bottom w:val="none" w:sz="0" w:space="0" w:color="auto"/>
        <w:right w:val="none" w:sz="0" w:space="0" w:color="auto"/>
      </w:divBdr>
    </w:div>
    <w:div w:id="1157526980">
      <w:bodyDiv w:val="1"/>
      <w:marLeft w:val="0"/>
      <w:marRight w:val="0"/>
      <w:marTop w:val="0"/>
      <w:marBottom w:val="0"/>
      <w:divBdr>
        <w:top w:val="none" w:sz="0" w:space="0" w:color="auto"/>
        <w:left w:val="none" w:sz="0" w:space="0" w:color="auto"/>
        <w:bottom w:val="none" w:sz="0" w:space="0" w:color="auto"/>
        <w:right w:val="none" w:sz="0" w:space="0" w:color="auto"/>
      </w:divBdr>
    </w:div>
    <w:div w:id="1219128621">
      <w:bodyDiv w:val="1"/>
      <w:marLeft w:val="0"/>
      <w:marRight w:val="0"/>
      <w:marTop w:val="0"/>
      <w:marBottom w:val="0"/>
      <w:divBdr>
        <w:top w:val="none" w:sz="0" w:space="0" w:color="auto"/>
        <w:left w:val="none" w:sz="0" w:space="0" w:color="auto"/>
        <w:bottom w:val="none" w:sz="0" w:space="0" w:color="auto"/>
        <w:right w:val="none" w:sz="0" w:space="0" w:color="auto"/>
      </w:divBdr>
    </w:div>
    <w:div w:id="1291982106">
      <w:bodyDiv w:val="1"/>
      <w:marLeft w:val="0"/>
      <w:marRight w:val="0"/>
      <w:marTop w:val="0"/>
      <w:marBottom w:val="0"/>
      <w:divBdr>
        <w:top w:val="none" w:sz="0" w:space="0" w:color="auto"/>
        <w:left w:val="none" w:sz="0" w:space="0" w:color="auto"/>
        <w:bottom w:val="none" w:sz="0" w:space="0" w:color="auto"/>
        <w:right w:val="none" w:sz="0" w:space="0" w:color="auto"/>
      </w:divBdr>
    </w:div>
    <w:div w:id="1350335822">
      <w:bodyDiv w:val="1"/>
      <w:marLeft w:val="0"/>
      <w:marRight w:val="0"/>
      <w:marTop w:val="0"/>
      <w:marBottom w:val="0"/>
      <w:divBdr>
        <w:top w:val="none" w:sz="0" w:space="0" w:color="auto"/>
        <w:left w:val="none" w:sz="0" w:space="0" w:color="auto"/>
        <w:bottom w:val="none" w:sz="0" w:space="0" w:color="auto"/>
        <w:right w:val="none" w:sz="0" w:space="0" w:color="auto"/>
      </w:divBdr>
      <w:divsChild>
        <w:div w:id="178276565">
          <w:marLeft w:val="547"/>
          <w:marRight w:val="0"/>
          <w:marTop w:val="115"/>
          <w:marBottom w:val="0"/>
          <w:divBdr>
            <w:top w:val="none" w:sz="0" w:space="0" w:color="auto"/>
            <w:left w:val="none" w:sz="0" w:space="0" w:color="auto"/>
            <w:bottom w:val="none" w:sz="0" w:space="0" w:color="auto"/>
            <w:right w:val="none" w:sz="0" w:space="0" w:color="auto"/>
          </w:divBdr>
        </w:div>
        <w:div w:id="430130914">
          <w:marLeft w:val="547"/>
          <w:marRight w:val="0"/>
          <w:marTop w:val="115"/>
          <w:marBottom w:val="0"/>
          <w:divBdr>
            <w:top w:val="none" w:sz="0" w:space="0" w:color="auto"/>
            <w:left w:val="none" w:sz="0" w:space="0" w:color="auto"/>
            <w:bottom w:val="none" w:sz="0" w:space="0" w:color="auto"/>
            <w:right w:val="none" w:sz="0" w:space="0" w:color="auto"/>
          </w:divBdr>
        </w:div>
        <w:div w:id="1537540650">
          <w:marLeft w:val="547"/>
          <w:marRight w:val="0"/>
          <w:marTop w:val="115"/>
          <w:marBottom w:val="0"/>
          <w:divBdr>
            <w:top w:val="none" w:sz="0" w:space="0" w:color="auto"/>
            <w:left w:val="none" w:sz="0" w:space="0" w:color="auto"/>
            <w:bottom w:val="none" w:sz="0" w:space="0" w:color="auto"/>
            <w:right w:val="none" w:sz="0" w:space="0" w:color="auto"/>
          </w:divBdr>
        </w:div>
        <w:div w:id="409936337">
          <w:marLeft w:val="547"/>
          <w:marRight w:val="0"/>
          <w:marTop w:val="115"/>
          <w:marBottom w:val="0"/>
          <w:divBdr>
            <w:top w:val="none" w:sz="0" w:space="0" w:color="auto"/>
            <w:left w:val="none" w:sz="0" w:space="0" w:color="auto"/>
            <w:bottom w:val="none" w:sz="0" w:space="0" w:color="auto"/>
            <w:right w:val="none" w:sz="0" w:space="0" w:color="auto"/>
          </w:divBdr>
        </w:div>
        <w:div w:id="1635405691">
          <w:marLeft w:val="547"/>
          <w:marRight w:val="0"/>
          <w:marTop w:val="115"/>
          <w:marBottom w:val="0"/>
          <w:divBdr>
            <w:top w:val="none" w:sz="0" w:space="0" w:color="auto"/>
            <w:left w:val="none" w:sz="0" w:space="0" w:color="auto"/>
            <w:bottom w:val="none" w:sz="0" w:space="0" w:color="auto"/>
            <w:right w:val="none" w:sz="0" w:space="0" w:color="auto"/>
          </w:divBdr>
        </w:div>
      </w:divsChild>
    </w:div>
    <w:div w:id="1492336115">
      <w:bodyDiv w:val="1"/>
      <w:marLeft w:val="0"/>
      <w:marRight w:val="0"/>
      <w:marTop w:val="0"/>
      <w:marBottom w:val="0"/>
      <w:divBdr>
        <w:top w:val="none" w:sz="0" w:space="0" w:color="auto"/>
        <w:left w:val="none" w:sz="0" w:space="0" w:color="auto"/>
        <w:bottom w:val="none" w:sz="0" w:space="0" w:color="auto"/>
        <w:right w:val="none" w:sz="0" w:space="0" w:color="auto"/>
      </w:divBdr>
    </w:div>
    <w:div w:id="1510875599">
      <w:bodyDiv w:val="1"/>
      <w:marLeft w:val="0"/>
      <w:marRight w:val="0"/>
      <w:marTop w:val="0"/>
      <w:marBottom w:val="0"/>
      <w:divBdr>
        <w:top w:val="none" w:sz="0" w:space="0" w:color="auto"/>
        <w:left w:val="none" w:sz="0" w:space="0" w:color="auto"/>
        <w:bottom w:val="none" w:sz="0" w:space="0" w:color="auto"/>
        <w:right w:val="none" w:sz="0" w:space="0" w:color="auto"/>
      </w:divBdr>
    </w:div>
    <w:div w:id="1634171003">
      <w:bodyDiv w:val="1"/>
      <w:marLeft w:val="0"/>
      <w:marRight w:val="0"/>
      <w:marTop w:val="0"/>
      <w:marBottom w:val="0"/>
      <w:divBdr>
        <w:top w:val="none" w:sz="0" w:space="0" w:color="auto"/>
        <w:left w:val="none" w:sz="0" w:space="0" w:color="auto"/>
        <w:bottom w:val="none" w:sz="0" w:space="0" w:color="auto"/>
        <w:right w:val="none" w:sz="0" w:space="0" w:color="auto"/>
      </w:divBdr>
    </w:div>
    <w:div w:id="1696148701">
      <w:bodyDiv w:val="1"/>
      <w:marLeft w:val="0"/>
      <w:marRight w:val="0"/>
      <w:marTop w:val="0"/>
      <w:marBottom w:val="0"/>
      <w:divBdr>
        <w:top w:val="none" w:sz="0" w:space="0" w:color="auto"/>
        <w:left w:val="none" w:sz="0" w:space="0" w:color="auto"/>
        <w:bottom w:val="none" w:sz="0" w:space="0" w:color="auto"/>
        <w:right w:val="none" w:sz="0" w:space="0" w:color="auto"/>
      </w:divBdr>
    </w:div>
    <w:div w:id="1859661237">
      <w:bodyDiv w:val="1"/>
      <w:marLeft w:val="0"/>
      <w:marRight w:val="0"/>
      <w:marTop w:val="0"/>
      <w:marBottom w:val="0"/>
      <w:divBdr>
        <w:top w:val="none" w:sz="0" w:space="0" w:color="auto"/>
        <w:left w:val="none" w:sz="0" w:space="0" w:color="auto"/>
        <w:bottom w:val="none" w:sz="0" w:space="0" w:color="auto"/>
        <w:right w:val="none" w:sz="0" w:space="0" w:color="auto"/>
      </w:divBdr>
    </w:div>
    <w:div w:id="1897084017">
      <w:bodyDiv w:val="1"/>
      <w:marLeft w:val="0"/>
      <w:marRight w:val="0"/>
      <w:marTop w:val="0"/>
      <w:marBottom w:val="0"/>
      <w:divBdr>
        <w:top w:val="none" w:sz="0" w:space="0" w:color="auto"/>
        <w:left w:val="none" w:sz="0" w:space="0" w:color="auto"/>
        <w:bottom w:val="none" w:sz="0" w:space="0" w:color="auto"/>
        <w:right w:val="none" w:sz="0" w:space="0" w:color="auto"/>
      </w:divBdr>
      <w:divsChild>
        <w:div w:id="2016489564">
          <w:marLeft w:val="274"/>
          <w:marRight w:val="0"/>
          <w:marTop w:val="0"/>
          <w:marBottom w:val="0"/>
          <w:divBdr>
            <w:top w:val="none" w:sz="0" w:space="0" w:color="auto"/>
            <w:left w:val="none" w:sz="0" w:space="0" w:color="auto"/>
            <w:bottom w:val="none" w:sz="0" w:space="0" w:color="auto"/>
            <w:right w:val="none" w:sz="0" w:space="0" w:color="auto"/>
          </w:divBdr>
        </w:div>
        <w:div w:id="41172908">
          <w:marLeft w:val="274"/>
          <w:marRight w:val="0"/>
          <w:marTop w:val="0"/>
          <w:marBottom w:val="0"/>
          <w:divBdr>
            <w:top w:val="none" w:sz="0" w:space="0" w:color="auto"/>
            <w:left w:val="none" w:sz="0" w:space="0" w:color="auto"/>
            <w:bottom w:val="none" w:sz="0" w:space="0" w:color="auto"/>
            <w:right w:val="none" w:sz="0" w:space="0" w:color="auto"/>
          </w:divBdr>
        </w:div>
        <w:div w:id="1618564671">
          <w:marLeft w:val="274"/>
          <w:marRight w:val="0"/>
          <w:marTop w:val="0"/>
          <w:marBottom w:val="0"/>
          <w:divBdr>
            <w:top w:val="none" w:sz="0" w:space="0" w:color="auto"/>
            <w:left w:val="none" w:sz="0" w:space="0" w:color="auto"/>
            <w:bottom w:val="none" w:sz="0" w:space="0" w:color="auto"/>
            <w:right w:val="none" w:sz="0" w:space="0" w:color="auto"/>
          </w:divBdr>
        </w:div>
        <w:div w:id="34543637">
          <w:marLeft w:val="274"/>
          <w:marRight w:val="0"/>
          <w:marTop w:val="0"/>
          <w:marBottom w:val="0"/>
          <w:divBdr>
            <w:top w:val="none" w:sz="0" w:space="0" w:color="auto"/>
            <w:left w:val="none" w:sz="0" w:space="0" w:color="auto"/>
            <w:bottom w:val="none" w:sz="0" w:space="0" w:color="auto"/>
            <w:right w:val="none" w:sz="0" w:space="0" w:color="auto"/>
          </w:divBdr>
        </w:div>
      </w:divsChild>
    </w:div>
    <w:div w:id="1925647408">
      <w:bodyDiv w:val="1"/>
      <w:marLeft w:val="0"/>
      <w:marRight w:val="0"/>
      <w:marTop w:val="0"/>
      <w:marBottom w:val="0"/>
      <w:divBdr>
        <w:top w:val="none" w:sz="0" w:space="0" w:color="auto"/>
        <w:left w:val="none" w:sz="0" w:space="0" w:color="auto"/>
        <w:bottom w:val="none" w:sz="0" w:space="0" w:color="auto"/>
        <w:right w:val="none" w:sz="0" w:space="0" w:color="auto"/>
      </w:divBdr>
    </w:div>
    <w:div w:id="2039499394">
      <w:bodyDiv w:val="1"/>
      <w:marLeft w:val="0"/>
      <w:marRight w:val="0"/>
      <w:marTop w:val="0"/>
      <w:marBottom w:val="0"/>
      <w:divBdr>
        <w:top w:val="none" w:sz="0" w:space="0" w:color="auto"/>
        <w:left w:val="none" w:sz="0" w:space="0" w:color="auto"/>
        <w:bottom w:val="none" w:sz="0" w:space="0" w:color="auto"/>
        <w:right w:val="none" w:sz="0" w:space="0" w:color="auto"/>
      </w:divBdr>
    </w:div>
    <w:div w:id="209250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emf"/><Relationship Id="rId18" Type="http://schemas.openxmlformats.org/officeDocument/2006/relationships/image" Target="media/image20.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7</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Hani Mansourian</cp:lastModifiedBy>
  <cp:revision>30</cp:revision>
  <dcterms:created xsi:type="dcterms:W3CDTF">2013-11-29T02:45:00Z</dcterms:created>
  <dcterms:modified xsi:type="dcterms:W3CDTF">2013-12-21T19:28:00Z</dcterms:modified>
</cp:coreProperties>
</file>