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AFEEA" w14:textId="76CA8722" w:rsidR="00EC6BA7" w:rsidRPr="00EC6BA7" w:rsidRDefault="00DA29EC" w:rsidP="00EC6BA7">
      <w:pPr>
        <w:pStyle w:val="Ttulo1"/>
        <w:rPr>
          <w:rFonts w:cs="Arial"/>
          <w:b w:val="0"/>
          <w:sz w:val="22"/>
          <w:szCs w:val="22"/>
        </w:rPr>
      </w:pPr>
      <w:r>
        <w:rPr>
          <w:rFonts w:asciiTheme="minorHAnsi" w:hAnsiTheme="minorHAnsi"/>
          <w:b w:val="0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2335" behindDoc="0" locked="0" layoutInCell="1" allowOverlap="1" wp14:anchorId="6A715A45" wp14:editId="38D5139D">
            <wp:simplePos x="0" y="0"/>
            <wp:positionH relativeFrom="column">
              <wp:posOffset>4804061</wp:posOffset>
            </wp:positionH>
            <wp:positionV relativeFrom="paragraph">
              <wp:posOffset>-497100</wp:posOffset>
            </wp:positionV>
            <wp:extent cx="1124712" cy="758952"/>
            <wp:effectExtent l="0" t="0" r="0" b="317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sz w:val="22"/>
          <w:szCs w:val="22"/>
        </w:rPr>
        <w:t>\</w:t>
      </w:r>
      <w:r w:rsidR="006C7088">
        <w:rPr>
          <w:sz w:val="22"/>
          <w:szCs w:val="22"/>
        </w:rPr>
        <w:t>Definición y Funciones de Supervisión dentro de la Gestión de Casos</w:t>
      </w:r>
    </w:p>
    <w:p w14:paraId="13A24B60" w14:textId="77777777" w:rsidR="00EC6BA7" w:rsidRPr="008E11D0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color w:val="00B050"/>
          <w:sz w:val="22"/>
          <w:szCs w:val="22"/>
          <w:lang w:val="es-AR"/>
        </w:rPr>
      </w:pPr>
    </w:p>
    <w:p w14:paraId="543258CC" w14:textId="4E9EEAAC" w:rsidR="00EC6BA7" w:rsidRPr="00EC6BA7" w:rsidRDefault="00EC6BA7" w:rsidP="00EC6BA7">
      <w:p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b/>
          <w:bCs/>
          <w:i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Definición de las Directrices Interinstitucionales en la Gestión de Casos:</w:t>
      </w:r>
    </w:p>
    <w:p w14:paraId="2A85696B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i/>
          <w:sz w:val="22"/>
          <w:szCs w:val="22"/>
        </w:rPr>
      </w:pPr>
      <w:r>
        <w:rPr>
          <w:rFonts w:asciiTheme="majorHAnsi" w:hAnsiTheme="majorHAnsi"/>
          <w:bCs/>
          <w:i/>
          <w:sz w:val="22"/>
          <w:szCs w:val="22"/>
        </w:rPr>
        <w:t>“La supervisión es una relación que apoya la competencia técnica y la práctica del trabajador social, promueve el bienestar y permite el monitoreo eficaz y de apoyo para el trabajo de casos”.</w:t>
      </w:r>
    </w:p>
    <w:p w14:paraId="5B2A0982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i/>
          <w:sz w:val="22"/>
          <w:szCs w:val="22"/>
        </w:rPr>
      </w:pPr>
    </w:p>
    <w:p w14:paraId="76BB9FAF" w14:textId="4462B59C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 orientación es el centro de la supervisión. Es una actitud que pone al trabajador social como</w:t>
      </w:r>
      <w:r w:rsidR="00020EB8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>el impulsor de su propio desarrollo. La función del supervisor como orientador es utilizar prácticas específicas para ayudar al trabajador social a reconocer sus fortalezas y desafíos, además de ayudarlo a establecer y alcanzar objetivos realistas para cumplir su meta. La</w:t>
      </w:r>
      <w:r w:rsidR="008E11D0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 xml:space="preserve">orientación también ayuda al </w:t>
      </w:r>
      <w:r>
        <w:rPr>
          <w:rFonts w:asciiTheme="majorHAnsi" w:hAnsiTheme="majorHAnsi"/>
          <w:sz w:val="22"/>
          <w:szCs w:val="22"/>
        </w:rPr>
        <w:t xml:space="preserve">trabajador social a </w:t>
      </w:r>
      <w:r>
        <w:rPr>
          <w:rFonts w:asciiTheme="majorHAnsi" w:hAnsiTheme="majorHAnsi"/>
          <w:i/>
          <w:sz w:val="22"/>
          <w:szCs w:val="22"/>
        </w:rPr>
        <w:t>reflexionar</w:t>
      </w:r>
      <w:r>
        <w:rPr>
          <w:rFonts w:asciiTheme="majorHAnsi" w:hAnsiTheme="majorHAnsi"/>
          <w:sz w:val="22"/>
          <w:szCs w:val="22"/>
        </w:rPr>
        <w:t xml:space="preserve"> en su trabajo o función.</w:t>
      </w:r>
    </w:p>
    <w:p w14:paraId="4FFDFD01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sz w:val="22"/>
          <w:szCs w:val="22"/>
        </w:rPr>
      </w:pPr>
    </w:p>
    <w:p w14:paraId="5DDFE6BA" w14:textId="3FBFFD38" w:rsid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Funciones de la Supervisión dentro de la Gestión de Casos:</w:t>
      </w:r>
    </w:p>
    <w:p w14:paraId="03ED0B1E" w14:textId="77777777" w:rsidR="00B26546" w:rsidRDefault="00B26546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1"/>
        <w:gridCol w:w="2543"/>
        <w:gridCol w:w="3766"/>
      </w:tblGrid>
      <w:tr w:rsidR="00B26546" w14:paraId="15915A7D" w14:textId="77777777" w:rsidTr="44E21ED2">
        <w:tc>
          <w:tcPr>
            <w:tcW w:w="2358" w:type="dxa"/>
            <w:shd w:val="clear" w:color="auto" w:fill="D9D9D9" w:themeFill="background1" w:themeFillShade="D9"/>
          </w:tcPr>
          <w:p w14:paraId="7307EA27" w14:textId="001BECA8" w:rsidR="00B26546" w:rsidRPr="00B26546" w:rsidRDefault="00B26546" w:rsidP="00B26546">
            <w:p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Funciones: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AECDEF" w14:textId="1B5EEB7D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Propósito: 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7A1F15B9" w14:textId="3DA98C9E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Incluye: </w:t>
            </w:r>
          </w:p>
        </w:tc>
      </w:tr>
      <w:tr w:rsidR="00B26546" w14:paraId="79010AD9" w14:textId="179676E2" w:rsidTr="44E21ED2">
        <w:tc>
          <w:tcPr>
            <w:tcW w:w="2358" w:type="dxa"/>
          </w:tcPr>
          <w:p w14:paraId="6A38A4B4" w14:textId="4A52AC17" w:rsidR="00B26546" w:rsidRPr="00B26546" w:rsidRDefault="44E21ED2" w:rsidP="44E21ED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Rendición de Cuentas y Gestión </w:t>
            </w:r>
          </w:p>
        </w:tc>
        <w:tc>
          <w:tcPr>
            <w:tcW w:w="2610" w:type="dxa"/>
          </w:tcPr>
          <w:p w14:paraId="1A137F22" w14:textId="708A90BA" w:rsidR="00B26546" w:rsidRDefault="00B26546" w:rsidP="00020EB8">
            <w:pPr>
              <w:autoSpaceDE w:val="0"/>
              <w:autoSpaceDN w:val="0"/>
              <w:adjustRightInd w:val="0"/>
              <w:spacing w:line="288" w:lineRule="auto"/>
              <w:ind w:right="-98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Para garantizar la práctica competente y responsable del personal</w:t>
            </w:r>
          </w:p>
        </w:tc>
        <w:tc>
          <w:tcPr>
            <w:tcW w:w="3888" w:type="dxa"/>
          </w:tcPr>
          <w:p w14:paraId="55BA6A2E" w14:textId="5E6844D9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Recursos Humanos</w:t>
            </w:r>
          </w:p>
          <w:p w14:paraId="6B884A23" w14:textId="1D0190A7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Planificación, asignación y supervisión de la calidad del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trabajo de caso</w:t>
            </w:r>
          </w:p>
          <w:p w14:paraId="66912257" w14:textId="1C472323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Coordinación con otros actores</w:t>
            </w:r>
          </w:p>
          <w:p w14:paraId="68DF46BC" w14:textId="3409A1A2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Documentación </w:t>
            </w:r>
          </w:p>
          <w:p w14:paraId="025B7B0C" w14:textId="734FEAC7" w:rsidR="00B26546" w:rsidRPr="002F71F2" w:rsidRDefault="00B26546" w:rsidP="00EC6BA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Fortalecimiento de las normas éticas y de la seguridad</w:t>
            </w:r>
          </w:p>
        </w:tc>
      </w:tr>
      <w:tr w:rsidR="00B26546" w14:paraId="0800B194" w14:textId="0A8C1EA7" w:rsidTr="44E21ED2">
        <w:tc>
          <w:tcPr>
            <w:tcW w:w="2358" w:type="dxa"/>
          </w:tcPr>
          <w:p w14:paraId="380A1C52" w14:textId="33444FD0" w:rsidR="00B26546" w:rsidRPr="00B26546" w:rsidRDefault="00B26546" w:rsidP="00020EB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Educativa y de</w:t>
            </w:r>
            <w:r w:rsidR="00020EB8">
              <w:rPr>
                <w:rFonts w:asciiTheme="majorHAnsi" w:hAnsiTheme="maj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Desarrollo Profesional </w:t>
            </w:r>
          </w:p>
        </w:tc>
        <w:tc>
          <w:tcPr>
            <w:tcW w:w="2610" w:type="dxa"/>
          </w:tcPr>
          <w:p w14:paraId="76ED486F" w14:textId="5F731A74" w:rsidR="00B26546" w:rsidRDefault="00B26546" w:rsidP="00020EB8">
            <w:pPr>
              <w:autoSpaceDE w:val="0"/>
              <w:autoSpaceDN w:val="0"/>
              <w:adjustRightInd w:val="0"/>
              <w:spacing w:line="288" w:lineRule="auto"/>
              <w:ind w:right="-98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Para asegurarse de que el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personal actualice continuamente sus conocimientos y competencias y l</w:t>
            </w:r>
            <w:r w:rsidR="00020EB8">
              <w:rPr>
                <w:rFonts w:asciiTheme="majorHAnsi" w:hAnsiTheme="majorHAnsi"/>
                <w:sz w:val="22"/>
                <w:szCs w:val="22"/>
              </w:rPr>
              <w:t>as aplique en su trabajo diario</w:t>
            </w:r>
          </w:p>
        </w:tc>
        <w:tc>
          <w:tcPr>
            <w:tcW w:w="3888" w:type="dxa"/>
          </w:tcPr>
          <w:p w14:paraId="25431AF1" w14:textId="5BEEBB51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Evaluación de competencias</w:t>
            </w:r>
          </w:p>
          <w:p w14:paraId="1A6D55E9" w14:textId="63015FBD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Colaboración en planes de</w:t>
            </w:r>
            <w:r w:rsidR="00897E39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aprendizaje personal</w:t>
            </w:r>
          </w:p>
          <w:p w14:paraId="6F85949F" w14:textId="4D664758" w:rsidR="00B26546" w:rsidRPr="00EC6BA7" w:rsidRDefault="00527F9A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Promoción de prácticas reflexivas</w:t>
            </w:r>
          </w:p>
          <w:p w14:paraId="72A394D0" w14:textId="55E9D74E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Fortalecimiento de los principios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guía</w:t>
            </w:r>
          </w:p>
          <w:p w14:paraId="3C80B55A" w14:textId="659F26F5" w:rsidR="00B26546" w:rsidRPr="002F71F2" w:rsidRDefault="00527F9A" w:rsidP="00EC6BA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Fomento de la autoconciencia</w:t>
            </w:r>
          </w:p>
        </w:tc>
      </w:tr>
      <w:tr w:rsidR="00B26546" w14:paraId="6FF8287F" w14:textId="30BA0F82" w:rsidTr="44E21ED2">
        <w:tc>
          <w:tcPr>
            <w:tcW w:w="2358" w:type="dxa"/>
          </w:tcPr>
          <w:p w14:paraId="1DA939EF" w14:textId="16718097" w:rsidR="00B26546" w:rsidRPr="00B26546" w:rsidRDefault="44E21ED2" w:rsidP="44E21ED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De Apoyo </w:t>
            </w:r>
          </w:p>
        </w:tc>
        <w:tc>
          <w:tcPr>
            <w:tcW w:w="2610" w:type="dxa"/>
          </w:tcPr>
          <w:p w14:paraId="00203E06" w14:textId="44A622D4" w:rsidR="00B26546" w:rsidRDefault="00B26546" w:rsidP="00020EB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Asegurar el bienestar físico y emocional del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equipo de gestión de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casos</w:t>
            </w:r>
          </w:p>
        </w:tc>
        <w:tc>
          <w:tcPr>
            <w:tcW w:w="3888" w:type="dxa"/>
          </w:tcPr>
          <w:p w14:paraId="1939087C" w14:textId="07BD6013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Creación de un espacio seguro para</w:t>
            </w:r>
            <w:r w:rsidR="00020EB8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la reflexión</w:t>
            </w:r>
          </w:p>
          <w:p w14:paraId="3C073552" w14:textId="64E970B4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Promoción del autocuidado </w:t>
            </w:r>
          </w:p>
          <w:p w14:paraId="7B954E12" w14:textId="08BDC19F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Tener empatía y normalizar sentimientos</w:t>
            </w:r>
          </w:p>
          <w:p w14:paraId="29E10D17" w14:textId="72B9946D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Fortalecimiento de expectativas realistas y límites saludables</w:t>
            </w:r>
          </w:p>
          <w:p w14:paraId="6CF1C644" w14:textId="4E5142EA" w:rsidR="00B26546" w:rsidRPr="0043721E" w:rsidRDefault="00527F9A" w:rsidP="00EC6B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Reconocimiento y motivación</w:t>
            </w:r>
          </w:p>
        </w:tc>
      </w:tr>
    </w:tbl>
    <w:p w14:paraId="6AE6E7B4" w14:textId="550B1846" w:rsidR="00041CBA" w:rsidRDefault="00041CBA" w:rsidP="00041CBA">
      <w:pPr>
        <w:pStyle w:val="Prrafodelista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5A6790" wp14:editId="014461E2">
                <wp:simplePos x="0" y="0"/>
                <wp:positionH relativeFrom="margin">
                  <wp:posOffset>2670810</wp:posOffset>
                </wp:positionH>
                <wp:positionV relativeFrom="paragraph">
                  <wp:posOffset>4445</wp:posOffset>
                </wp:positionV>
                <wp:extent cx="2769870" cy="3124200"/>
                <wp:effectExtent l="38100" t="0" r="30480" b="0"/>
                <wp:wrapSquare wrapText="bothSides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870" cy="3124200"/>
                          <a:chOff x="119571" y="-1"/>
                          <a:chExt cx="4196328" cy="5802404"/>
                        </a:xfrm>
                      </wpg:grpSpPr>
                      <wps:wsp>
                        <wps:cNvPr id="2" name="TextBox 7"/>
                        <wps:cNvSpPr txBox="1"/>
                        <wps:spPr>
                          <a:xfrm>
                            <a:off x="658135" y="-1"/>
                            <a:ext cx="3119119" cy="1429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7DEAB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95CD7A"/>
                                  <w:sz w:val="22"/>
                                  <w:szCs w:val="22"/>
                                </w:rPr>
                                <w:t>SUPERVISIÓN EFECTIVA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TextBox 8"/>
                        <wps:cNvSpPr txBox="1"/>
                        <wps:spPr>
                          <a:xfrm rot="17276626">
                            <a:off x="-746913" y="2681113"/>
                            <a:ext cx="2471419" cy="4793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20DEC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026794"/>
                                  <w:sz w:val="22"/>
                                  <w:szCs w:val="22"/>
                                </w:rPr>
                                <w:t>DE GESTIÓN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9"/>
                        <wps:cNvSpPr txBox="1"/>
                        <wps:spPr>
                          <a:xfrm>
                            <a:off x="981763" y="5379124"/>
                            <a:ext cx="2471420" cy="423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0FD87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026794"/>
                                  <w:sz w:val="22"/>
                                  <w:szCs w:val="22"/>
                                </w:rPr>
                                <w:t>DE DESARROLLO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0"/>
                        <wps:cNvSpPr txBox="1"/>
                        <wps:spPr>
                          <a:xfrm rot="4219723">
                            <a:off x="2758642" y="2582844"/>
                            <a:ext cx="2470786" cy="384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EBE07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026794"/>
                                  <w:sz w:val="22"/>
                                  <w:szCs w:val="22"/>
                                </w:rPr>
                                <w:t>DE APOYO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571" y="790252"/>
                            <a:ext cx="4196328" cy="4567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A6790" id="Group 3" o:spid="_x0000_s1026" style="position:absolute;margin-left:210.3pt;margin-top:.35pt;width:218.1pt;height:246pt;z-index:251661312;mso-position-horizontal-relative:margin;mso-width-relative:margin;mso-height-relative:margin" coordorigin="1195" coordsize="41963,580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6581;width:31191;height:1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587DEAB" w14:textId="77777777" w:rsidR="00EC6BA7" w:rsidRPr="00041CBA" w:rsidRDefault="00EC6BA7" w:rsidP="00EC6B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color w:val="95CD7A"/>
                            <w:sz w:val="22"/>
                            <w:szCs w:val="22"/>
                          </w:rPr>
                          <w:t>SUPERVISIÓN EFECTIVA</w:t>
                        </w:r>
                      </w:p>
                    </w:txbxContent>
                  </v:textbox>
                </v:shape>
                <v:shape id="TextBox 8" o:spid="_x0000_s1028" type="#_x0000_t202" style="position:absolute;left:-7469;top:26810;width:24714;height:4793;rotation:-47222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" filled="f" stroked="f">
                  <v:textbox>
                    <w:txbxContent>
                      <w:p w14:paraId="01820DEC" w14:textId="77777777" w:rsidR="00EC6BA7" w:rsidRPr="00041CBA" w:rsidRDefault="00EC6BA7" w:rsidP="00EC6B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color w:val="026794"/>
                            <w:sz w:val="22"/>
                            <w:szCs w:val="22"/>
                          </w:rPr>
                          <w:t>DE GESTIÓN</w:t>
                        </w:r>
                      </w:p>
                    </w:txbxContent>
                  </v:textbox>
                </v:shape>
                <v:shape id="TextBox 9" o:spid="_x0000_s1029" type="#_x0000_t202" style="position:absolute;left:9817;top:53791;width:24714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230FD87" w14:textId="77777777" w:rsidR="00EC6BA7" w:rsidRPr="00041CBA" w:rsidRDefault="00EC6BA7" w:rsidP="00EC6B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color w:val="026794"/>
                            <w:sz w:val="22"/>
                            <w:szCs w:val="22"/>
                          </w:rPr>
                          <w:t>DE DESARROLLO</w:t>
                        </w:r>
                      </w:p>
                    </w:txbxContent>
                  </v:textbox>
                </v:shape>
                <v:shape id="TextBox 10" o:spid="_x0000_s1030" type="#_x0000_t202" style="position:absolute;left:27586;top:25828;width:24708;height:3850;rotation:46090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" filled="f" stroked="f">
                  <v:textbox>
                    <w:txbxContent>
                      <w:p w14:paraId="022EBE07" w14:textId="77777777" w:rsidR="00EC6BA7" w:rsidRPr="00041CBA" w:rsidRDefault="00EC6BA7" w:rsidP="00EC6B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color w:val="026794"/>
                            <w:sz w:val="22"/>
                            <w:szCs w:val="22"/>
                          </w:rPr>
                          <w:t>DE APOYO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1195;top:7902;width:41963;height:45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rFonts w:asciiTheme="majorHAnsi" w:hAnsiTheme="majorHAnsi"/>
          <w:b/>
          <w:sz w:val="22"/>
          <w:szCs w:val="22"/>
        </w:rPr>
        <w:t>Equilibrio de las Funciones</w:t>
      </w:r>
      <w:r w:rsidRPr="00020EB8">
        <w:rPr>
          <w:rFonts w:asciiTheme="majorHAnsi" w:hAnsiTheme="majorHAnsi"/>
          <w:b/>
          <w:sz w:val="22"/>
          <w:szCs w:val="22"/>
        </w:rPr>
        <w:t xml:space="preserve">: </w:t>
      </w:r>
    </w:p>
    <w:p w14:paraId="5F4ED6A9" w14:textId="3753DE00" w:rsidR="00041CBA" w:rsidRDefault="00041CBA" w:rsidP="00041CBA">
      <w:pPr>
        <w:pStyle w:val="Prrafodelista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Para que los trabajadores sociales brinden una gestión de casos de calidad a los niños, niñas y adolescentes vulnerables, se deben proveer las tres funciones de supervisión. </w:t>
      </w:r>
    </w:p>
    <w:p w14:paraId="32CE1CF2" w14:textId="77777777" w:rsidR="00041CBA" w:rsidRPr="008E11D0" w:rsidRDefault="00041CBA" w:rsidP="00041CBA">
      <w:pPr>
        <w:pStyle w:val="Prrafodelista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  <w:lang w:val="es-AR"/>
        </w:rPr>
      </w:pPr>
    </w:p>
    <w:p w14:paraId="34CA3116" w14:textId="6D5E2159" w:rsidR="00041CBA" w:rsidRPr="00041CBA" w:rsidRDefault="00041CBA" w:rsidP="00041CBA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/>
          <w:b/>
          <w:bCs/>
          <w:i/>
          <w:sz w:val="22"/>
          <w:szCs w:val="22"/>
        </w:rPr>
        <w:t>La función de una supervisión de apoyo coherente y de calidad se relaciona directamente con los resultados positivos</w:t>
      </w:r>
      <w:r w:rsidR="00020EB8">
        <w:rPr>
          <w:rFonts w:asciiTheme="majorHAnsi" w:hAnsiTheme="majorHAnsi"/>
          <w:b/>
          <w:bCs/>
          <w:i/>
          <w:sz w:val="22"/>
          <w:szCs w:val="22"/>
        </w:rPr>
        <w:t> </w:t>
      </w:r>
      <w:r>
        <w:rPr>
          <w:rFonts w:asciiTheme="majorHAnsi" w:hAnsiTheme="majorHAnsi"/>
          <w:b/>
          <w:bCs/>
          <w:i/>
          <w:sz w:val="22"/>
          <w:szCs w:val="22"/>
        </w:rPr>
        <w:t>para la infancia.</w:t>
      </w:r>
      <w:r>
        <w:rPr>
          <w:rFonts w:asciiTheme="majorHAnsi" w:hAnsiTheme="majorHAnsi"/>
          <w:i/>
          <w:sz w:val="22"/>
          <w:szCs w:val="22"/>
        </w:rPr>
        <w:t>  </w:t>
      </w:r>
    </w:p>
    <w:p w14:paraId="345BDBAE" w14:textId="77777777" w:rsidR="00EC6BA7" w:rsidRPr="008E11D0" w:rsidRDefault="00EC6BA7" w:rsidP="00EC6BA7">
      <w:pPr>
        <w:pStyle w:val="Prrafodelista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  <w:lang w:val="es-AR"/>
        </w:rPr>
      </w:pPr>
    </w:p>
    <w:p w14:paraId="5E0889E5" w14:textId="3FAFA09E" w:rsidR="00041CBA" w:rsidRDefault="00041CBA" w:rsidP="00041CBA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La Supervisión es una Práctica de</w:t>
      </w:r>
      <w:r w:rsidR="00020EB8">
        <w:rPr>
          <w:rFonts w:asciiTheme="majorHAnsi" w:hAnsiTheme="majorHAnsi"/>
          <w:b/>
          <w:sz w:val="22"/>
          <w:szCs w:val="22"/>
        </w:rPr>
        <w:t> </w:t>
      </w:r>
      <w:r>
        <w:rPr>
          <w:rFonts w:asciiTheme="majorHAnsi" w:hAnsiTheme="majorHAnsi"/>
          <w:b/>
          <w:sz w:val="22"/>
          <w:szCs w:val="22"/>
        </w:rPr>
        <w:t xml:space="preserve">Protección: </w:t>
      </w:r>
    </w:p>
    <w:p w14:paraId="134D970A" w14:textId="50CCD688" w:rsidR="008704A8" w:rsidRPr="00041CBA" w:rsidRDefault="0043721E" w:rsidP="00041CB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Los niños, niñas y adolescentes deben ser el centro del proceso de supervisión</w:t>
      </w:r>
    </w:p>
    <w:p w14:paraId="22A81CDF" w14:textId="5D4EF86B" w:rsidR="008704A8" w:rsidRPr="00041CBA" w:rsidRDefault="0043721E" w:rsidP="00041CB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Protege a los niños, niñas y adolescentes y las familias de los trabajadores sociales que tienen una experiencia insuficiente, son negligentes o que traspasan los límites profesionales</w:t>
      </w:r>
    </w:p>
    <w:p w14:paraId="26686EBC" w14:textId="29BB9D9E" w:rsidR="008704A8" w:rsidRPr="00041CBA" w:rsidRDefault="0043721E" w:rsidP="00041CB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Protege a los trabajadores sociales de cometer errores, del agotamiento o del exceso/baja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participación que los involucre, lo que puede ocasionar daño a los niños, niñas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y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adolescentes</w:t>
      </w:r>
    </w:p>
    <w:p w14:paraId="0F6CF88B" w14:textId="3D36219B" w:rsidR="008704A8" w:rsidRPr="00041CBA" w:rsidRDefault="0043721E" w:rsidP="00041CB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 los procesos están diseñados de tal manera que se motiva y apoya al personal para que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se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reflejen en su práctica, es más probable que se fomente una cultura de sinceridad y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transparencia, lo que provoca mejores resultados para la infancia </w:t>
      </w:r>
    </w:p>
    <w:p w14:paraId="24E2193F" w14:textId="77777777" w:rsidR="00EC6BA7" w:rsidRPr="008E11D0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color w:val="00B050"/>
          <w:sz w:val="22"/>
          <w:szCs w:val="22"/>
          <w:lang w:val="es-AR"/>
        </w:rPr>
      </w:pPr>
    </w:p>
    <w:p w14:paraId="3C3A945C" w14:textId="63BA8F8D" w:rsidR="00EC6BA7" w:rsidRPr="00B56221" w:rsidRDefault="00041CBA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Estructuras de la Supervisión:</w:t>
      </w:r>
    </w:p>
    <w:p w14:paraId="5AFC06AE" w14:textId="09F0185D" w:rsidR="008704A8" w:rsidRPr="00B56221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Proporción sugerida: 1 Supervisor: De 5 a 6 trabajadores sociales</w:t>
      </w:r>
    </w:p>
    <w:p w14:paraId="119929F7" w14:textId="5D2B824A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Supervisión individual de manera regular</w:t>
      </w:r>
    </w:p>
    <w:p w14:paraId="3BEB99A9" w14:textId="467AF769" w:rsidR="008704A8" w:rsidRPr="00041CBA" w:rsidRDefault="0043721E" w:rsidP="00B56221">
      <w:pPr>
        <w:numPr>
          <w:ilvl w:val="1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hora semanal</w:t>
      </w:r>
    </w:p>
    <w:p w14:paraId="5872B352" w14:textId="767256FA" w:rsidR="008704A8" w:rsidRPr="00041CBA" w:rsidRDefault="44E21ED2" w:rsidP="44E21ED2">
      <w:pPr>
        <w:numPr>
          <w:ilvl w:val="1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 menos de 1 hora cada 2 semanas </w:t>
      </w:r>
    </w:p>
    <w:p w14:paraId="43564334" w14:textId="4322C974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Realizado por alguien que tenga experiencia sustantiva en protección de la infancia y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gestión</w:t>
      </w:r>
      <w:r w:rsidR="00020EB8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de casos</w:t>
      </w:r>
    </w:p>
    <w:p w14:paraId="5F5D09BD" w14:textId="7E8DF1BB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Complementado con reuniones semanales de gestión de casos</w:t>
      </w:r>
    </w:p>
    <w:p w14:paraId="0F4B8E6D" w14:textId="15E96D87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 supervisor puede ser distinto al responsable de la estructura jerárquica, como una agencia o asesor externo, si se implementan medidas de confidencialidad</w:t>
      </w:r>
    </w:p>
    <w:p w14:paraId="2F009AB2" w14:textId="77777777" w:rsidR="00EC6BA7" w:rsidRPr="00041CBA" w:rsidRDefault="00EC6BA7" w:rsidP="00B56221">
      <w:pPr>
        <w:rPr>
          <w:rFonts w:asciiTheme="majorHAnsi" w:hAnsiTheme="majorHAnsi"/>
          <w:sz w:val="22"/>
          <w:szCs w:val="22"/>
        </w:rPr>
      </w:pPr>
    </w:p>
    <w:sectPr w:rsidR="00EC6BA7" w:rsidRPr="00041CBA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9432F" w16cid:durableId="1DA706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5CC"/>
    <w:multiLevelType w:val="hybridMultilevel"/>
    <w:tmpl w:val="37E0D9DE"/>
    <w:lvl w:ilvl="0" w:tplc="D7B86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326E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B0AD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C2A0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3AC2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1029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ECF7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616E7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25405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4C70"/>
    <w:multiLevelType w:val="hybridMultilevel"/>
    <w:tmpl w:val="5C6E7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705C7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4880F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EC0A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23221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CC0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18B4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770644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6A86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737C4"/>
    <w:multiLevelType w:val="multilevel"/>
    <w:tmpl w:val="27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80EAC"/>
    <w:multiLevelType w:val="hybridMultilevel"/>
    <w:tmpl w:val="014C1162"/>
    <w:lvl w:ilvl="0" w:tplc="60A04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73CA">
      <w:start w:val="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6E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E0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675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0A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69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F80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49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4090"/>
    <w:multiLevelType w:val="hybridMultilevel"/>
    <w:tmpl w:val="4C1A04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0823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B8D3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3262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7836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A8C99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47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CB457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B428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C7DA4"/>
    <w:multiLevelType w:val="hybridMultilevel"/>
    <w:tmpl w:val="A0486E12"/>
    <w:lvl w:ilvl="0" w:tplc="4928D0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A780E">
      <w:start w:val="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A5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C9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893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D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6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89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CE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E46"/>
    <w:multiLevelType w:val="hybridMultilevel"/>
    <w:tmpl w:val="720A6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6459B"/>
    <w:multiLevelType w:val="hybridMultilevel"/>
    <w:tmpl w:val="29A4E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C762B"/>
    <w:multiLevelType w:val="hybridMultilevel"/>
    <w:tmpl w:val="48765C22"/>
    <w:lvl w:ilvl="0" w:tplc="13E8E8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05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80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C0A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221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C0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8B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06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86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644F"/>
    <w:multiLevelType w:val="multilevel"/>
    <w:tmpl w:val="DC0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D7802"/>
    <w:multiLevelType w:val="multilevel"/>
    <w:tmpl w:val="567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B2DD3"/>
    <w:multiLevelType w:val="hybridMultilevel"/>
    <w:tmpl w:val="5D9A6B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326E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B0AD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C2A0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3AC2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1029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ECF7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616E7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25405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E4C0A"/>
    <w:multiLevelType w:val="multilevel"/>
    <w:tmpl w:val="E1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4394F"/>
    <w:multiLevelType w:val="hybridMultilevel"/>
    <w:tmpl w:val="5EAC7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801127"/>
    <w:multiLevelType w:val="hybridMultilevel"/>
    <w:tmpl w:val="5CE2CDB6"/>
    <w:lvl w:ilvl="0" w:tplc="4D146A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82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8D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26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83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C9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47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45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42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F4879"/>
    <w:multiLevelType w:val="hybridMultilevel"/>
    <w:tmpl w:val="40F6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21F33"/>
    <w:multiLevelType w:val="hybridMultilevel"/>
    <w:tmpl w:val="5602DF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10E1"/>
    <w:multiLevelType w:val="hybridMultilevel"/>
    <w:tmpl w:val="D822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403D3"/>
    <w:multiLevelType w:val="hybridMultilevel"/>
    <w:tmpl w:val="B3F2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61D0F"/>
    <w:multiLevelType w:val="multilevel"/>
    <w:tmpl w:val="1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D66DCC"/>
    <w:multiLevelType w:val="hybridMultilevel"/>
    <w:tmpl w:val="1124E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0"/>
  </w:num>
  <w:num w:numId="5">
    <w:abstractNumId w:val="9"/>
  </w:num>
  <w:num w:numId="6">
    <w:abstractNumId w:val="20"/>
  </w:num>
  <w:num w:numId="7">
    <w:abstractNumId w:val="6"/>
  </w:num>
  <w:num w:numId="8">
    <w:abstractNumId w:val="16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1"/>
  </w:num>
  <w:num w:numId="17">
    <w:abstractNumId w:val="4"/>
  </w:num>
  <w:num w:numId="18">
    <w:abstractNumId w:val="5"/>
  </w:num>
  <w:num w:numId="19">
    <w:abstractNumId w:val="1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49"/>
    <w:rsid w:val="00020EB8"/>
    <w:rsid w:val="00041CBA"/>
    <w:rsid w:val="002F71F2"/>
    <w:rsid w:val="003678D9"/>
    <w:rsid w:val="003E0D49"/>
    <w:rsid w:val="0043721E"/>
    <w:rsid w:val="00527F9A"/>
    <w:rsid w:val="005B5501"/>
    <w:rsid w:val="006C7088"/>
    <w:rsid w:val="006E68DB"/>
    <w:rsid w:val="008704A8"/>
    <w:rsid w:val="00897E39"/>
    <w:rsid w:val="008E11D0"/>
    <w:rsid w:val="0096600D"/>
    <w:rsid w:val="00B26546"/>
    <w:rsid w:val="00B56221"/>
    <w:rsid w:val="00DA29EC"/>
    <w:rsid w:val="00E31FAB"/>
    <w:rsid w:val="00E320D0"/>
    <w:rsid w:val="00EC6BA7"/>
    <w:rsid w:val="00ED2F4D"/>
    <w:rsid w:val="00F2010A"/>
    <w:rsid w:val="00F22AD4"/>
    <w:rsid w:val="00FD1123"/>
    <w:rsid w:val="21697218"/>
    <w:rsid w:val="2C8DA247"/>
    <w:rsid w:val="2D9E9AB9"/>
    <w:rsid w:val="415857F3"/>
    <w:rsid w:val="44E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45059E"/>
  <w14:defaultImageDpi w14:val="33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D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Fuentedeprrafopredeter"/>
    <w:rsid w:val="003E0D49"/>
  </w:style>
  <w:style w:type="character" w:customStyle="1" w:styleId="eop">
    <w:name w:val="eop"/>
    <w:basedOn w:val="Fuentedeprrafopredeter"/>
    <w:rsid w:val="003E0D49"/>
  </w:style>
  <w:style w:type="character" w:customStyle="1" w:styleId="scxp96203814">
    <w:name w:val="scxp96203814"/>
    <w:basedOn w:val="Fuentedeprrafopredeter"/>
    <w:rsid w:val="003E0D49"/>
  </w:style>
  <w:style w:type="table" w:styleId="Tablaconcuadrcula">
    <w:name w:val="Table Grid"/>
    <w:basedOn w:val="Tablanormal"/>
    <w:uiPriority w:val="59"/>
    <w:rsid w:val="003E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E0D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3E0D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E0D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E0D4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D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49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E0D49"/>
    <w:pPr>
      <w:spacing w:before="240" w:after="120"/>
    </w:pPr>
    <w:rPr>
      <w:b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E0D49"/>
    <w:rPr>
      <w:b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E0D49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0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08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C6BA7"/>
    <w:pPr>
      <w:ind w:left="720"/>
      <w:contextualSpacing/>
    </w:pPr>
    <w:rPr>
      <w:rFonts w:ascii="Times New Roman" w:eastAsia="MS Mincho" w:hAnsi="Times New Roman" w:cs="Times New Roman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EC6BA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9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3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787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946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6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64774-01AF-48AE-81FA-9BEA0DAE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456</Words>
  <Characters>2951</Characters>
  <Application>Microsoft Office Word</Application>
  <DocSecurity>0</DocSecurity>
  <Lines>245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16</cp:revision>
  <dcterms:created xsi:type="dcterms:W3CDTF">2017-11-29T20:47:00Z</dcterms:created>
  <dcterms:modified xsi:type="dcterms:W3CDTF">2018-10-04T15:05:00Z</dcterms:modified>
</cp:coreProperties>
</file>