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AFEEA" w14:textId="5A3FD683" w:rsidR="00EC6BA7" w:rsidRPr="00EC6BA7" w:rsidRDefault="006C7088" w:rsidP="00136400">
      <w:pPr>
        <w:pStyle w:val="Heading1"/>
        <w:tabs>
          <w:tab w:val="right" w:pos="8640"/>
        </w:tabs>
        <w:rPr>
          <w:rFonts w:cs="Arial"/>
          <w:b w:val="0"/>
          <w:sz w:val="22"/>
          <w:szCs w:val="22"/>
        </w:rPr>
      </w:pPr>
      <w:bookmarkStart w:id="0" w:name="_GoBack"/>
      <w:bookmarkEnd w:id="0"/>
      <w:r>
        <w:rPr>
          <w:noProof/>
          <w:lang w:val="en-US" w:eastAsia="zh-CN"/>
        </w:rPr>
        <w:drawing>
          <wp:anchor distT="0" distB="0" distL="114300" distR="114300" simplePos="0" relativeHeight="251658240" behindDoc="1" locked="0" layoutInCell="1" allowOverlap="1" wp14:anchorId="5DA6E8C7" wp14:editId="54A94721">
            <wp:simplePos x="0" y="0"/>
            <wp:positionH relativeFrom="margin">
              <wp:posOffset>4991100</wp:posOffset>
            </wp:positionH>
            <wp:positionV relativeFrom="paragraph">
              <wp:posOffset>-497016</wp:posOffset>
            </wp:positionV>
            <wp:extent cx="762000" cy="790832"/>
            <wp:effectExtent l="0" t="0" r="0" b="9525"/>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Définition et fonctions de la supervision dans le cadre de la gestion de cas</w:t>
      </w:r>
      <w:r w:rsidR="00136400">
        <w:rPr>
          <w:sz w:val="22"/>
          <w:szCs w:val="22"/>
        </w:rPr>
        <w:tab/>
      </w:r>
    </w:p>
    <w:p w14:paraId="13A24B60" w14:textId="77777777" w:rsidR="00EC6BA7" w:rsidRPr="009B7CEE" w:rsidRDefault="00EC6BA7" w:rsidP="00EC6BA7">
      <w:pPr>
        <w:autoSpaceDE w:val="0"/>
        <w:autoSpaceDN w:val="0"/>
        <w:adjustRightInd w:val="0"/>
        <w:spacing w:line="288" w:lineRule="auto"/>
        <w:contextualSpacing/>
        <w:rPr>
          <w:rFonts w:asciiTheme="majorHAnsi" w:hAnsiTheme="majorHAnsi" w:cs="Arial"/>
          <w:color w:val="00B050"/>
          <w:sz w:val="22"/>
          <w:szCs w:val="22"/>
        </w:rPr>
      </w:pPr>
    </w:p>
    <w:p w14:paraId="543258CC" w14:textId="4E9EEAAC" w:rsidR="00EC6BA7" w:rsidRPr="00EC6BA7" w:rsidRDefault="00EC6BA7" w:rsidP="00EC6BA7">
      <w:pPr>
        <w:autoSpaceDE w:val="0"/>
        <w:autoSpaceDN w:val="0"/>
        <w:adjustRightInd w:val="0"/>
        <w:spacing w:line="288" w:lineRule="auto"/>
        <w:rPr>
          <w:rFonts w:asciiTheme="majorHAnsi" w:hAnsiTheme="majorHAnsi" w:cs="Arial"/>
          <w:b/>
          <w:bCs/>
          <w:i/>
          <w:sz w:val="22"/>
          <w:szCs w:val="22"/>
        </w:rPr>
      </w:pPr>
      <w:r>
        <w:rPr>
          <w:rFonts w:asciiTheme="majorHAnsi" w:hAnsiTheme="majorHAnsi"/>
          <w:b/>
          <w:bCs/>
          <w:sz w:val="22"/>
          <w:szCs w:val="22"/>
        </w:rPr>
        <w:t>Définition selon les Directives inter-agences relatives à la gestion de cas :</w:t>
      </w:r>
    </w:p>
    <w:p w14:paraId="2A85696B" w14:textId="77777777" w:rsidR="00EC6BA7" w:rsidRPr="008A11B7" w:rsidRDefault="00EC6BA7" w:rsidP="00EC6BA7">
      <w:pPr>
        <w:autoSpaceDE w:val="0"/>
        <w:autoSpaceDN w:val="0"/>
        <w:adjustRightInd w:val="0"/>
        <w:spacing w:line="288" w:lineRule="auto"/>
        <w:contextualSpacing/>
        <w:rPr>
          <w:rFonts w:asciiTheme="majorHAnsi" w:hAnsiTheme="majorHAnsi" w:cs="Arial"/>
          <w:bCs/>
          <w:i/>
          <w:spacing w:val="-4"/>
          <w:sz w:val="22"/>
          <w:szCs w:val="22"/>
        </w:rPr>
      </w:pPr>
      <w:r w:rsidRPr="008A11B7">
        <w:rPr>
          <w:rFonts w:asciiTheme="majorHAnsi" w:hAnsiTheme="majorHAnsi"/>
          <w:bCs/>
          <w:i/>
          <w:spacing w:val="-4"/>
          <w:sz w:val="22"/>
          <w:szCs w:val="22"/>
        </w:rPr>
        <w:t>« La supervision est une relation qui soutient les compétences techniques et la pratique du travailleur social, favorise le bien-être et rend possible un suivi efficace et constructif de la charge de travail. »</w:t>
      </w:r>
    </w:p>
    <w:p w14:paraId="5B2A0982" w14:textId="77777777" w:rsidR="00EC6BA7" w:rsidRPr="00EC6BA7" w:rsidRDefault="00EC6BA7" w:rsidP="00EC6BA7">
      <w:pPr>
        <w:autoSpaceDE w:val="0"/>
        <w:autoSpaceDN w:val="0"/>
        <w:adjustRightInd w:val="0"/>
        <w:spacing w:line="288" w:lineRule="auto"/>
        <w:contextualSpacing/>
        <w:rPr>
          <w:rFonts w:asciiTheme="majorHAnsi" w:hAnsiTheme="majorHAnsi" w:cs="Arial"/>
          <w:bCs/>
          <w:i/>
          <w:sz w:val="22"/>
          <w:szCs w:val="22"/>
        </w:rPr>
      </w:pPr>
    </w:p>
    <w:p w14:paraId="76BB9FAF" w14:textId="20D86350" w:rsidR="00EC6BA7" w:rsidRPr="00EC6BA7" w:rsidRDefault="00EC6BA7" w:rsidP="00EC6BA7">
      <w:pPr>
        <w:autoSpaceDE w:val="0"/>
        <w:autoSpaceDN w:val="0"/>
        <w:adjustRightInd w:val="0"/>
        <w:spacing w:line="288" w:lineRule="auto"/>
        <w:contextualSpacing/>
        <w:rPr>
          <w:rFonts w:asciiTheme="majorHAnsi" w:hAnsiTheme="majorHAnsi" w:cs="Arial"/>
          <w:bCs/>
          <w:sz w:val="22"/>
          <w:szCs w:val="22"/>
        </w:rPr>
      </w:pPr>
      <w:r>
        <w:rPr>
          <w:rFonts w:asciiTheme="majorHAnsi" w:hAnsiTheme="majorHAnsi"/>
          <w:bCs/>
          <w:sz w:val="22"/>
          <w:szCs w:val="22"/>
        </w:rPr>
        <w:t>L’encadrement est au cœur de la supervision. C’est un comportement qui place le travailleur social en tant qu’élément moteur de son propre développement. Le rôle de superviseur en tant que coach consiste à faire appel à des pratiques spécifiques afin d’aider le travailleur social à reconnaître ses forces et ses défis, ainsi qu’à définir et à atteindre des objectifs réalistes</w:t>
      </w:r>
      <w:r w:rsidR="003A5E40">
        <w:rPr>
          <w:rFonts w:asciiTheme="majorHAnsi" w:hAnsiTheme="majorHAnsi"/>
          <w:bCs/>
          <w:sz w:val="22"/>
          <w:szCs w:val="22"/>
        </w:rPr>
        <w:t>.</w:t>
      </w:r>
      <w:r>
        <w:rPr>
          <w:rFonts w:asciiTheme="majorHAnsi" w:hAnsiTheme="majorHAnsi"/>
          <w:bCs/>
          <w:sz w:val="22"/>
          <w:szCs w:val="22"/>
        </w:rPr>
        <w:t xml:space="preserve">. L’encadrement aide également le </w:t>
      </w:r>
      <w:r>
        <w:rPr>
          <w:rFonts w:asciiTheme="majorHAnsi" w:hAnsiTheme="majorHAnsi"/>
          <w:sz w:val="22"/>
          <w:szCs w:val="22"/>
        </w:rPr>
        <w:t xml:space="preserve">travailleur social à </w:t>
      </w:r>
      <w:r>
        <w:rPr>
          <w:rFonts w:asciiTheme="majorHAnsi" w:hAnsiTheme="majorHAnsi"/>
          <w:i/>
          <w:sz w:val="22"/>
          <w:szCs w:val="22"/>
        </w:rPr>
        <w:t>réfléchir</w:t>
      </w:r>
      <w:r>
        <w:rPr>
          <w:rFonts w:asciiTheme="majorHAnsi" w:hAnsiTheme="majorHAnsi"/>
          <w:sz w:val="22"/>
          <w:szCs w:val="22"/>
        </w:rPr>
        <w:t xml:space="preserve"> sur son rôle et son travail.</w:t>
      </w:r>
    </w:p>
    <w:p w14:paraId="4FFDFD01" w14:textId="77777777" w:rsidR="00EC6BA7" w:rsidRPr="00EC6BA7" w:rsidRDefault="00EC6BA7" w:rsidP="00EC6BA7">
      <w:pPr>
        <w:autoSpaceDE w:val="0"/>
        <w:autoSpaceDN w:val="0"/>
        <w:adjustRightInd w:val="0"/>
        <w:spacing w:line="288" w:lineRule="auto"/>
        <w:contextualSpacing/>
        <w:rPr>
          <w:rFonts w:asciiTheme="majorHAnsi" w:hAnsiTheme="majorHAnsi" w:cs="Arial"/>
          <w:bCs/>
          <w:sz w:val="22"/>
          <w:szCs w:val="22"/>
        </w:rPr>
      </w:pPr>
    </w:p>
    <w:p w14:paraId="5DDFE6BA" w14:textId="3FBFFD38" w:rsidR="00EC6BA7" w:rsidRDefault="00EC6BA7" w:rsidP="00EC6BA7">
      <w:pPr>
        <w:autoSpaceDE w:val="0"/>
        <w:autoSpaceDN w:val="0"/>
        <w:adjustRightInd w:val="0"/>
        <w:spacing w:line="288" w:lineRule="auto"/>
        <w:contextualSpacing/>
        <w:rPr>
          <w:rFonts w:asciiTheme="majorHAnsi" w:hAnsiTheme="majorHAnsi" w:cs="Arial"/>
          <w:b/>
          <w:bCs/>
          <w:sz w:val="22"/>
          <w:szCs w:val="22"/>
        </w:rPr>
      </w:pPr>
      <w:r>
        <w:rPr>
          <w:rFonts w:asciiTheme="majorHAnsi" w:hAnsiTheme="majorHAnsi"/>
          <w:b/>
          <w:bCs/>
          <w:sz w:val="22"/>
          <w:szCs w:val="22"/>
        </w:rPr>
        <w:t>Fonctions de la supervision dans le cadre de la gestion de cas :</w:t>
      </w:r>
    </w:p>
    <w:p w14:paraId="03ED0B1E" w14:textId="77777777" w:rsidR="00B26546" w:rsidRDefault="00B26546" w:rsidP="00EC6BA7">
      <w:pPr>
        <w:autoSpaceDE w:val="0"/>
        <w:autoSpaceDN w:val="0"/>
        <w:adjustRightInd w:val="0"/>
        <w:spacing w:line="288" w:lineRule="auto"/>
        <w:contextualSpacing/>
        <w:rPr>
          <w:rFonts w:asciiTheme="majorHAnsi" w:hAnsiTheme="majorHAnsi" w:cs="Arial"/>
          <w:b/>
          <w:bCs/>
          <w:sz w:val="22"/>
          <w:szCs w:val="22"/>
        </w:rPr>
      </w:pPr>
    </w:p>
    <w:tbl>
      <w:tblPr>
        <w:tblStyle w:val="TableGrid"/>
        <w:tblW w:w="0" w:type="auto"/>
        <w:tblLook w:val="04A0" w:firstRow="1" w:lastRow="0" w:firstColumn="1" w:lastColumn="0" w:noHBand="0" w:noVBand="1"/>
      </w:tblPr>
      <w:tblGrid>
        <w:gridCol w:w="2358"/>
        <w:gridCol w:w="2610"/>
        <w:gridCol w:w="3888"/>
      </w:tblGrid>
      <w:tr w:rsidR="00B26546" w14:paraId="15915A7D" w14:textId="77777777" w:rsidTr="44E21ED2">
        <w:tc>
          <w:tcPr>
            <w:tcW w:w="2358" w:type="dxa"/>
            <w:shd w:val="clear" w:color="auto" w:fill="D9D9D9" w:themeFill="background1" w:themeFillShade="D9"/>
          </w:tcPr>
          <w:p w14:paraId="7307EA27" w14:textId="001BECA8" w:rsidR="00B26546" w:rsidRPr="00B26546" w:rsidRDefault="00B26546" w:rsidP="00B26546">
            <w:pPr>
              <w:autoSpaceDE w:val="0"/>
              <w:autoSpaceDN w:val="0"/>
              <w:adjustRightInd w:val="0"/>
              <w:spacing w:line="288" w:lineRule="auto"/>
              <w:rPr>
                <w:rFonts w:asciiTheme="majorHAnsi" w:hAnsiTheme="majorHAnsi" w:cs="Arial"/>
                <w:b/>
                <w:bCs/>
                <w:sz w:val="22"/>
                <w:szCs w:val="22"/>
              </w:rPr>
            </w:pPr>
            <w:r>
              <w:rPr>
                <w:rFonts w:asciiTheme="majorHAnsi" w:hAnsiTheme="majorHAnsi"/>
                <w:b/>
                <w:bCs/>
                <w:sz w:val="22"/>
                <w:szCs w:val="22"/>
              </w:rPr>
              <w:t xml:space="preserve">Fonctions : </w:t>
            </w:r>
          </w:p>
        </w:tc>
        <w:tc>
          <w:tcPr>
            <w:tcW w:w="2610" w:type="dxa"/>
            <w:shd w:val="clear" w:color="auto" w:fill="D9D9D9" w:themeFill="background1" w:themeFillShade="D9"/>
          </w:tcPr>
          <w:p w14:paraId="11AECDEF" w14:textId="1B5EEB7D" w:rsidR="00B26546" w:rsidRDefault="00B26546" w:rsidP="00EC6BA7">
            <w:pPr>
              <w:autoSpaceDE w:val="0"/>
              <w:autoSpaceDN w:val="0"/>
              <w:adjustRightInd w:val="0"/>
              <w:spacing w:line="288" w:lineRule="auto"/>
              <w:contextualSpacing/>
              <w:rPr>
                <w:rFonts w:asciiTheme="majorHAnsi" w:hAnsiTheme="majorHAnsi" w:cs="Arial"/>
                <w:b/>
                <w:bCs/>
                <w:sz w:val="22"/>
                <w:szCs w:val="22"/>
              </w:rPr>
            </w:pPr>
            <w:r>
              <w:rPr>
                <w:rFonts w:asciiTheme="majorHAnsi" w:hAnsiTheme="majorHAnsi"/>
                <w:b/>
                <w:bCs/>
                <w:sz w:val="22"/>
                <w:szCs w:val="22"/>
              </w:rPr>
              <w:t xml:space="preserve">Objectif : </w:t>
            </w:r>
          </w:p>
        </w:tc>
        <w:tc>
          <w:tcPr>
            <w:tcW w:w="3888" w:type="dxa"/>
            <w:shd w:val="clear" w:color="auto" w:fill="D9D9D9" w:themeFill="background1" w:themeFillShade="D9"/>
          </w:tcPr>
          <w:p w14:paraId="7A1F15B9" w14:textId="3DA98C9E" w:rsidR="00B26546" w:rsidRDefault="00B26546" w:rsidP="00EC6BA7">
            <w:pPr>
              <w:autoSpaceDE w:val="0"/>
              <w:autoSpaceDN w:val="0"/>
              <w:adjustRightInd w:val="0"/>
              <w:spacing w:line="288" w:lineRule="auto"/>
              <w:contextualSpacing/>
              <w:rPr>
                <w:rFonts w:asciiTheme="majorHAnsi" w:hAnsiTheme="majorHAnsi" w:cs="Arial"/>
                <w:b/>
                <w:bCs/>
                <w:sz w:val="22"/>
                <w:szCs w:val="22"/>
              </w:rPr>
            </w:pPr>
            <w:r>
              <w:rPr>
                <w:rFonts w:asciiTheme="majorHAnsi" w:hAnsiTheme="majorHAnsi"/>
                <w:b/>
                <w:bCs/>
                <w:sz w:val="22"/>
                <w:szCs w:val="22"/>
              </w:rPr>
              <w:t xml:space="preserve">Comprend : </w:t>
            </w:r>
          </w:p>
        </w:tc>
      </w:tr>
      <w:tr w:rsidR="00B26546" w14:paraId="79010AD9" w14:textId="179676E2" w:rsidTr="44E21ED2">
        <w:tc>
          <w:tcPr>
            <w:tcW w:w="2358" w:type="dxa"/>
          </w:tcPr>
          <w:p w14:paraId="6A38A4B4" w14:textId="4A52AC17" w:rsidR="00B26546" w:rsidRPr="00B26546" w:rsidRDefault="44E21ED2" w:rsidP="44E21ED2">
            <w:pPr>
              <w:pStyle w:val="ListParagraph"/>
              <w:numPr>
                <w:ilvl w:val="0"/>
                <w:numId w:val="14"/>
              </w:numPr>
              <w:autoSpaceDE w:val="0"/>
              <w:autoSpaceDN w:val="0"/>
              <w:adjustRightInd w:val="0"/>
              <w:spacing w:line="288" w:lineRule="auto"/>
              <w:rPr>
                <w:rFonts w:asciiTheme="majorHAnsi" w:hAnsiTheme="majorHAnsi" w:cs="Arial"/>
                <w:b/>
                <w:bCs/>
                <w:sz w:val="22"/>
                <w:szCs w:val="22"/>
              </w:rPr>
            </w:pPr>
            <w:r>
              <w:rPr>
                <w:rFonts w:asciiTheme="majorHAnsi" w:hAnsiTheme="majorHAnsi"/>
                <w:b/>
                <w:bCs/>
                <w:sz w:val="22"/>
                <w:szCs w:val="22"/>
              </w:rPr>
              <w:t xml:space="preserve">Redevabilité et administration </w:t>
            </w:r>
          </w:p>
        </w:tc>
        <w:tc>
          <w:tcPr>
            <w:tcW w:w="2610" w:type="dxa"/>
          </w:tcPr>
          <w:p w14:paraId="1A137F22" w14:textId="708A90BA" w:rsidR="00B26546" w:rsidRDefault="00B26546" w:rsidP="008A11B7">
            <w:pPr>
              <w:autoSpaceDE w:val="0"/>
              <w:autoSpaceDN w:val="0"/>
              <w:adjustRightInd w:val="0"/>
              <w:contextualSpacing/>
              <w:rPr>
                <w:rFonts w:asciiTheme="majorHAnsi" w:hAnsiTheme="majorHAnsi" w:cs="Arial"/>
                <w:b/>
                <w:bCs/>
                <w:sz w:val="22"/>
                <w:szCs w:val="22"/>
              </w:rPr>
            </w:pPr>
            <w:r>
              <w:rPr>
                <w:rFonts w:asciiTheme="majorHAnsi" w:hAnsiTheme="majorHAnsi"/>
                <w:sz w:val="22"/>
                <w:szCs w:val="22"/>
              </w:rPr>
              <w:t>Garantir une pratique compétente et responsable du personnel</w:t>
            </w:r>
          </w:p>
        </w:tc>
        <w:tc>
          <w:tcPr>
            <w:tcW w:w="3888" w:type="dxa"/>
          </w:tcPr>
          <w:p w14:paraId="55BA6A2E" w14:textId="5E6844D9" w:rsidR="00B26546" w:rsidRPr="00EC6BA7" w:rsidRDefault="00527F9A" w:rsidP="008A11B7">
            <w:pPr>
              <w:numPr>
                <w:ilvl w:val="0"/>
                <w:numId w:val="15"/>
              </w:numPr>
              <w:autoSpaceDE w:val="0"/>
              <w:autoSpaceDN w:val="0"/>
              <w:adjustRightInd w:val="0"/>
              <w:rPr>
                <w:rFonts w:asciiTheme="majorHAnsi" w:hAnsiTheme="majorHAnsi" w:cs="Arial"/>
                <w:sz w:val="22"/>
                <w:szCs w:val="22"/>
              </w:rPr>
            </w:pPr>
            <w:r>
              <w:rPr>
                <w:rFonts w:asciiTheme="majorHAnsi" w:hAnsiTheme="majorHAnsi"/>
                <w:sz w:val="22"/>
                <w:szCs w:val="22"/>
              </w:rPr>
              <w:t>Ressources humaines</w:t>
            </w:r>
          </w:p>
          <w:p w14:paraId="6B884A23" w14:textId="54243C0E" w:rsidR="00B26546" w:rsidRPr="00EC6BA7" w:rsidRDefault="00527F9A" w:rsidP="008A11B7">
            <w:pPr>
              <w:numPr>
                <w:ilvl w:val="0"/>
                <w:numId w:val="15"/>
              </w:numPr>
              <w:autoSpaceDE w:val="0"/>
              <w:autoSpaceDN w:val="0"/>
              <w:adjustRightInd w:val="0"/>
              <w:rPr>
                <w:rFonts w:asciiTheme="majorHAnsi" w:hAnsiTheme="majorHAnsi" w:cs="Arial"/>
                <w:sz w:val="22"/>
                <w:szCs w:val="22"/>
              </w:rPr>
            </w:pPr>
            <w:r>
              <w:rPr>
                <w:rFonts w:asciiTheme="majorHAnsi" w:hAnsiTheme="majorHAnsi"/>
                <w:sz w:val="22"/>
                <w:szCs w:val="22"/>
              </w:rPr>
              <w:t xml:space="preserve">Planification, affectation et supervision de la qualité de </w:t>
            </w:r>
            <w:r w:rsidR="008A11B7">
              <w:rPr>
                <w:rFonts w:asciiTheme="majorHAnsi" w:hAnsiTheme="majorHAnsi"/>
                <w:sz w:val="22"/>
                <w:szCs w:val="22"/>
              </w:rPr>
              <w:br/>
            </w:r>
            <w:r>
              <w:rPr>
                <w:rFonts w:asciiTheme="majorHAnsi" w:hAnsiTheme="majorHAnsi"/>
                <w:sz w:val="22"/>
                <w:szCs w:val="22"/>
              </w:rPr>
              <w:t>gestion des cas</w:t>
            </w:r>
          </w:p>
          <w:p w14:paraId="66912257" w14:textId="1C472323" w:rsidR="00B26546" w:rsidRPr="008A11B7" w:rsidRDefault="00527F9A" w:rsidP="008A11B7">
            <w:pPr>
              <w:numPr>
                <w:ilvl w:val="0"/>
                <w:numId w:val="15"/>
              </w:numPr>
              <w:autoSpaceDE w:val="0"/>
              <w:autoSpaceDN w:val="0"/>
              <w:adjustRightInd w:val="0"/>
              <w:rPr>
                <w:rFonts w:asciiTheme="majorHAnsi" w:hAnsiTheme="majorHAnsi" w:cs="Arial"/>
                <w:spacing w:val="-4"/>
                <w:sz w:val="22"/>
                <w:szCs w:val="22"/>
              </w:rPr>
            </w:pPr>
            <w:r w:rsidRPr="008A11B7">
              <w:rPr>
                <w:rFonts w:asciiTheme="majorHAnsi" w:hAnsiTheme="majorHAnsi"/>
                <w:spacing w:val="-4"/>
                <w:sz w:val="22"/>
                <w:szCs w:val="22"/>
              </w:rPr>
              <w:t>Coordination avec les autres acteurs</w:t>
            </w:r>
          </w:p>
          <w:p w14:paraId="68DF46BC" w14:textId="3409A1A2" w:rsidR="00B26546" w:rsidRPr="00EC6BA7" w:rsidRDefault="00527F9A" w:rsidP="008A11B7">
            <w:pPr>
              <w:numPr>
                <w:ilvl w:val="0"/>
                <w:numId w:val="15"/>
              </w:numPr>
              <w:autoSpaceDE w:val="0"/>
              <w:autoSpaceDN w:val="0"/>
              <w:adjustRightInd w:val="0"/>
              <w:rPr>
                <w:rFonts w:asciiTheme="majorHAnsi" w:hAnsiTheme="majorHAnsi" w:cs="Arial"/>
                <w:sz w:val="22"/>
                <w:szCs w:val="22"/>
              </w:rPr>
            </w:pPr>
            <w:r>
              <w:rPr>
                <w:rFonts w:asciiTheme="majorHAnsi" w:hAnsiTheme="majorHAnsi"/>
                <w:sz w:val="22"/>
                <w:szCs w:val="22"/>
              </w:rPr>
              <w:t xml:space="preserve">Documentation </w:t>
            </w:r>
          </w:p>
          <w:p w14:paraId="025B7B0C" w14:textId="734FEAC7" w:rsidR="00B26546" w:rsidRPr="002F71F2" w:rsidRDefault="00B26546" w:rsidP="008A11B7">
            <w:pPr>
              <w:numPr>
                <w:ilvl w:val="0"/>
                <w:numId w:val="15"/>
              </w:numPr>
              <w:autoSpaceDE w:val="0"/>
              <w:autoSpaceDN w:val="0"/>
              <w:adjustRightInd w:val="0"/>
              <w:rPr>
                <w:rFonts w:asciiTheme="majorHAnsi" w:hAnsiTheme="majorHAnsi" w:cs="Arial"/>
                <w:sz w:val="22"/>
                <w:szCs w:val="22"/>
              </w:rPr>
            </w:pPr>
            <w:r>
              <w:rPr>
                <w:rFonts w:asciiTheme="majorHAnsi" w:hAnsiTheme="majorHAnsi"/>
                <w:sz w:val="22"/>
                <w:szCs w:val="22"/>
              </w:rPr>
              <w:t>Renforcement des normes de sécurité et d’éthique</w:t>
            </w:r>
          </w:p>
        </w:tc>
      </w:tr>
      <w:tr w:rsidR="00B26546" w14:paraId="0800B194" w14:textId="0A8C1EA7" w:rsidTr="44E21ED2">
        <w:tc>
          <w:tcPr>
            <w:tcW w:w="2358" w:type="dxa"/>
          </w:tcPr>
          <w:p w14:paraId="380A1C52" w14:textId="60A0DE00" w:rsidR="00B26546" w:rsidRPr="00B26546" w:rsidRDefault="00B26546" w:rsidP="00B26546">
            <w:pPr>
              <w:pStyle w:val="ListParagraph"/>
              <w:numPr>
                <w:ilvl w:val="0"/>
                <w:numId w:val="14"/>
              </w:numPr>
              <w:autoSpaceDE w:val="0"/>
              <w:autoSpaceDN w:val="0"/>
              <w:adjustRightInd w:val="0"/>
              <w:spacing w:line="288" w:lineRule="auto"/>
              <w:rPr>
                <w:rFonts w:asciiTheme="majorHAnsi" w:hAnsiTheme="majorHAnsi" w:cs="Arial"/>
                <w:b/>
                <w:bCs/>
                <w:sz w:val="22"/>
                <w:szCs w:val="22"/>
              </w:rPr>
            </w:pPr>
            <w:r>
              <w:rPr>
                <w:rFonts w:asciiTheme="majorHAnsi" w:hAnsiTheme="majorHAnsi"/>
                <w:b/>
                <w:bCs/>
                <w:sz w:val="22"/>
                <w:szCs w:val="22"/>
              </w:rPr>
              <w:t xml:space="preserve">Perfectionnement éducatif et professionnel </w:t>
            </w:r>
          </w:p>
        </w:tc>
        <w:tc>
          <w:tcPr>
            <w:tcW w:w="2610" w:type="dxa"/>
          </w:tcPr>
          <w:p w14:paraId="76ED486F" w14:textId="1A714CAC" w:rsidR="00B26546" w:rsidRDefault="00B26546" w:rsidP="008A11B7">
            <w:pPr>
              <w:autoSpaceDE w:val="0"/>
              <w:autoSpaceDN w:val="0"/>
              <w:adjustRightInd w:val="0"/>
              <w:contextualSpacing/>
              <w:rPr>
                <w:rFonts w:asciiTheme="majorHAnsi" w:hAnsiTheme="majorHAnsi" w:cs="Arial"/>
                <w:b/>
                <w:bCs/>
                <w:sz w:val="22"/>
                <w:szCs w:val="22"/>
              </w:rPr>
            </w:pPr>
            <w:r>
              <w:rPr>
                <w:rFonts w:asciiTheme="majorHAnsi" w:hAnsiTheme="majorHAnsi"/>
                <w:sz w:val="22"/>
                <w:szCs w:val="22"/>
              </w:rPr>
              <w:t>S’assurer que le personnel actualise continuellement ses connaissances et ses compétences, et les mette en application au quotidien.</w:t>
            </w:r>
          </w:p>
        </w:tc>
        <w:tc>
          <w:tcPr>
            <w:tcW w:w="3888" w:type="dxa"/>
          </w:tcPr>
          <w:p w14:paraId="25431AF1" w14:textId="5BEEBB51" w:rsidR="00B26546" w:rsidRPr="00EC6BA7" w:rsidRDefault="00B26546" w:rsidP="008A11B7">
            <w:pPr>
              <w:numPr>
                <w:ilvl w:val="0"/>
                <w:numId w:val="16"/>
              </w:numPr>
              <w:autoSpaceDE w:val="0"/>
              <w:autoSpaceDN w:val="0"/>
              <w:adjustRightInd w:val="0"/>
              <w:contextualSpacing/>
              <w:rPr>
                <w:rFonts w:asciiTheme="majorHAnsi" w:hAnsiTheme="majorHAnsi" w:cs="Arial"/>
                <w:sz w:val="22"/>
                <w:szCs w:val="22"/>
              </w:rPr>
            </w:pPr>
            <w:r>
              <w:rPr>
                <w:rFonts w:asciiTheme="majorHAnsi" w:hAnsiTheme="majorHAnsi"/>
                <w:sz w:val="22"/>
                <w:szCs w:val="22"/>
              </w:rPr>
              <w:t>Évaluation des compétences</w:t>
            </w:r>
          </w:p>
          <w:p w14:paraId="1A6D55E9" w14:textId="20940C33" w:rsidR="00B26546" w:rsidRPr="00EC6BA7" w:rsidRDefault="00B26546" w:rsidP="008A11B7">
            <w:pPr>
              <w:numPr>
                <w:ilvl w:val="0"/>
                <w:numId w:val="16"/>
              </w:numPr>
              <w:autoSpaceDE w:val="0"/>
              <w:autoSpaceDN w:val="0"/>
              <w:adjustRightInd w:val="0"/>
              <w:contextualSpacing/>
              <w:rPr>
                <w:rFonts w:asciiTheme="majorHAnsi" w:hAnsiTheme="majorHAnsi" w:cs="Arial"/>
                <w:sz w:val="22"/>
                <w:szCs w:val="22"/>
              </w:rPr>
            </w:pPr>
            <w:r>
              <w:rPr>
                <w:rFonts w:asciiTheme="majorHAnsi" w:hAnsiTheme="majorHAnsi"/>
                <w:sz w:val="22"/>
                <w:szCs w:val="22"/>
              </w:rPr>
              <w:t>Contribution à des plans d’apprentissage personnels</w:t>
            </w:r>
          </w:p>
          <w:p w14:paraId="6F85949F" w14:textId="4D664758" w:rsidR="00B26546" w:rsidRPr="008A11B7" w:rsidRDefault="00527F9A" w:rsidP="008A11B7">
            <w:pPr>
              <w:numPr>
                <w:ilvl w:val="0"/>
                <w:numId w:val="16"/>
              </w:numPr>
              <w:autoSpaceDE w:val="0"/>
              <w:autoSpaceDN w:val="0"/>
              <w:adjustRightInd w:val="0"/>
              <w:contextualSpacing/>
              <w:rPr>
                <w:rFonts w:asciiTheme="majorHAnsi" w:hAnsiTheme="majorHAnsi" w:cs="Arial"/>
                <w:spacing w:val="-2"/>
                <w:sz w:val="22"/>
                <w:szCs w:val="22"/>
              </w:rPr>
            </w:pPr>
            <w:r w:rsidRPr="008A11B7">
              <w:rPr>
                <w:rFonts w:asciiTheme="majorHAnsi" w:hAnsiTheme="majorHAnsi"/>
                <w:spacing w:val="-2"/>
                <w:sz w:val="22"/>
                <w:szCs w:val="22"/>
              </w:rPr>
              <w:t>Promotion des pratiques réflectives</w:t>
            </w:r>
          </w:p>
          <w:p w14:paraId="72A394D0" w14:textId="108AA811" w:rsidR="00B26546" w:rsidRPr="00EC6BA7" w:rsidRDefault="00B26546" w:rsidP="008A11B7">
            <w:pPr>
              <w:numPr>
                <w:ilvl w:val="0"/>
                <w:numId w:val="16"/>
              </w:numPr>
              <w:autoSpaceDE w:val="0"/>
              <w:autoSpaceDN w:val="0"/>
              <w:adjustRightInd w:val="0"/>
              <w:contextualSpacing/>
              <w:rPr>
                <w:rFonts w:asciiTheme="majorHAnsi" w:hAnsiTheme="majorHAnsi" w:cs="Arial"/>
                <w:sz w:val="22"/>
                <w:szCs w:val="22"/>
              </w:rPr>
            </w:pPr>
            <w:r>
              <w:rPr>
                <w:rFonts w:asciiTheme="majorHAnsi" w:hAnsiTheme="majorHAnsi"/>
                <w:sz w:val="22"/>
                <w:szCs w:val="22"/>
              </w:rPr>
              <w:t>Renforcement des principes directeurs</w:t>
            </w:r>
          </w:p>
          <w:p w14:paraId="3C80B55A" w14:textId="30E535E1" w:rsidR="00B26546" w:rsidRPr="002F71F2" w:rsidRDefault="00527F9A" w:rsidP="008A11B7">
            <w:pPr>
              <w:numPr>
                <w:ilvl w:val="0"/>
                <w:numId w:val="16"/>
              </w:numPr>
              <w:autoSpaceDE w:val="0"/>
              <w:autoSpaceDN w:val="0"/>
              <w:adjustRightInd w:val="0"/>
              <w:contextualSpacing/>
              <w:rPr>
                <w:rFonts w:asciiTheme="majorHAnsi" w:hAnsiTheme="majorHAnsi" w:cs="Arial"/>
                <w:sz w:val="22"/>
                <w:szCs w:val="22"/>
              </w:rPr>
            </w:pPr>
            <w:r>
              <w:rPr>
                <w:rFonts w:asciiTheme="majorHAnsi" w:hAnsiTheme="majorHAnsi"/>
                <w:sz w:val="22"/>
                <w:szCs w:val="22"/>
              </w:rPr>
              <w:t xml:space="preserve">Incitation à </w:t>
            </w:r>
            <w:r w:rsidR="003A5E40">
              <w:rPr>
                <w:rFonts w:asciiTheme="majorHAnsi" w:hAnsiTheme="majorHAnsi"/>
                <w:sz w:val="22"/>
                <w:szCs w:val="22"/>
              </w:rPr>
              <w:t xml:space="preserve">la </w:t>
            </w:r>
            <w:r>
              <w:rPr>
                <w:rFonts w:asciiTheme="majorHAnsi" w:hAnsiTheme="majorHAnsi"/>
                <w:sz w:val="22"/>
                <w:szCs w:val="22"/>
              </w:rPr>
              <w:t>connaissance de soi</w:t>
            </w:r>
          </w:p>
        </w:tc>
      </w:tr>
      <w:tr w:rsidR="00B26546" w14:paraId="6FF8287F" w14:textId="30BA0F82" w:rsidTr="44E21ED2">
        <w:tc>
          <w:tcPr>
            <w:tcW w:w="2358" w:type="dxa"/>
          </w:tcPr>
          <w:p w14:paraId="1DA939EF" w14:textId="16718097" w:rsidR="00B26546" w:rsidRPr="00B26546" w:rsidRDefault="44E21ED2" w:rsidP="44E21ED2">
            <w:pPr>
              <w:pStyle w:val="ListParagraph"/>
              <w:numPr>
                <w:ilvl w:val="0"/>
                <w:numId w:val="14"/>
              </w:numPr>
              <w:autoSpaceDE w:val="0"/>
              <w:autoSpaceDN w:val="0"/>
              <w:adjustRightInd w:val="0"/>
              <w:spacing w:line="288" w:lineRule="auto"/>
              <w:rPr>
                <w:rFonts w:asciiTheme="majorHAnsi" w:hAnsiTheme="majorHAnsi" w:cs="Arial"/>
                <w:b/>
                <w:bCs/>
                <w:sz w:val="22"/>
                <w:szCs w:val="22"/>
              </w:rPr>
            </w:pPr>
            <w:r>
              <w:rPr>
                <w:rFonts w:asciiTheme="majorHAnsi" w:hAnsiTheme="majorHAnsi"/>
                <w:b/>
                <w:bCs/>
                <w:sz w:val="22"/>
                <w:szCs w:val="22"/>
              </w:rPr>
              <w:t xml:space="preserve">Soutien </w:t>
            </w:r>
          </w:p>
        </w:tc>
        <w:tc>
          <w:tcPr>
            <w:tcW w:w="2610" w:type="dxa"/>
          </w:tcPr>
          <w:p w14:paraId="00203E06" w14:textId="0EDF1759" w:rsidR="00B26546" w:rsidRDefault="00B26546" w:rsidP="008A11B7">
            <w:pPr>
              <w:autoSpaceDE w:val="0"/>
              <w:autoSpaceDN w:val="0"/>
              <w:adjustRightInd w:val="0"/>
              <w:contextualSpacing/>
              <w:rPr>
                <w:rFonts w:asciiTheme="majorHAnsi" w:hAnsiTheme="majorHAnsi" w:cs="Arial"/>
                <w:b/>
                <w:bCs/>
                <w:sz w:val="22"/>
                <w:szCs w:val="22"/>
              </w:rPr>
            </w:pPr>
            <w:r>
              <w:rPr>
                <w:rFonts w:asciiTheme="majorHAnsi" w:hAnsiTheme="majorHAnsi"/>
                <w:sz w:val="22"/>
                <w:szCs w:val="22"/>
              </w:rPr>
              <w:t>Garantir le bien-être émotionnel et psychologique de l’équipe de gestion de cas</w:t>
            </w:r>
          </w:p>
        </w:tc>
        <w:tc>
          <w:tcPr>
            <w:tcW w:w="3888" w:type="dxa"/>
          </w:tcPr>
          <w:p w14:paraId="1939087C" w14:textId="004B5430" w:rsidR="00B26546" w:rsidRPr="00EC6BA7" w:rsidRDefault="00B26546" w:rsidP="008A11B7">
            <w:pPr>
              <w:numPr>
                <w:ilvl w:val="0"/>
                <w:numId w:val="17"/>
              </w:numPr>
              <w:autoSpaceDE w:val="0"/>
              <w:autoSpaceDN w:val="0"/>
              <w:adjustRightInd w:val="0"/>
              <w:rPr>
                <w:rFonts w:asciiTheme="majorHAnsi" w:hAnsiTheme="majorHAnsi" w:cs="Arial"/>
                <w:sz w:val="22"/>
                <w:szCs w:val="22"/>
              </w:rPr>
            </w:pPr>
            <w:r>
              <w:rPr>
                <w:rFonts w:asciiTheme="majorHAnsi" w:hAnsiTheme="majorHAnsi"/>
                <w:sz w:val="22"/>
                <w:szCs w:val="22"/>
              </w:rPr>
              <w:t>Création d’un environnement sûr pour la réflexion</w:t>
            </w:r>
          </w:p>
          <w:p w14:paraId="3C073552" w14:textId="64E970B4" w:rsidR="00B26546" w:rsidRPr="00EC6BA7" w:rsidRDefault="00B26546" w:rsidP="008A11B7">
            <w:pPr>
              <w:numPr>
                <w:ilvl w:val="0"/>
                <w:numId w:val="17"/>
              </w:numPr>
              <w:autoSpaceDE w:val="0"/>
              <w:autoSpaceDN w:val="0"/>
              <w:adjustRightInd w:val="0"/>
              <w:rPr>
                <w:rFonts w:asciiTheme="majorHAnsi" w:hAnsiTheme="majorHAnsi" w:cs="Arial"/>
                <w:sz w:val="22"/>
                <w:szCs w:val="22"/>
              </w:rPr>
            </w:pPr>
            <w:r>
              <w:rPr>
                <w:rFonts w:asciiTheme="majorHAnsi" w:hAnsiTheme="majorHAnsi"/>
                <w:sz w:val="22"/>
                <w:szCs w:val="22"/>
              </w:rPr>
              <w:t xml:space="preserve">Promotion de la prise en charge personnelle </w:t>
            </w:r>
          </w:p>
          <w:p w14:paraId="7B954E12" w14:textId="08BDC19F" w:rsidR="00B26546" w:rsidRPr="00EC6BA7" w:rsidRDefault="00B26546" w:rsidP="008A11B7">
            <w:pPr>
              <w:numPr>
                <w:ilvl w:val="0"/>
                <w:numId w:val="17"/>
              </w:numPr>
              <w:autoSpaceDE w:val="0"/>
              <w:autoSpaceDN w:val="0"/>
              <w:adjustRightInd w:val="0"/>
              <w:rPr>
                <w:rFonts w:asciiTheme="majorHAnsi" w:hAnsiTheme="majorHAnsi" w:cs="Arial"/>
                <w:sz w:val="22"/>
                <w:szCs w:val="22"/>
              </w:rPr>
            </w:pPr>
            <w:r>
              <w:rPr>
                <w:rFonts w:asciiTheme="majorHAnsi" w:hAnsiTheme="majorHAnsi"/>
                <w:sz w:val="22"/>
                <w:szCs w:val="22"/>
              </w:rPr>
              <w:t>Empathie et normalisation des sentiments</w:t>
            </w:r>
          </w:p>
          <w:p w14:paraId="29E10D17" w14:textId="72B9946D" w:rsidR="00B26546" w:rsidRPr="00EC6BA7" w:rsidRDefault="00B26546" w:rsidP="008A11B7">
            <w:pPr>
              <w:numPr>
                <w:ilvl w:val="0"/>
                <w:numId w:val="17"/>
              </w:numPr>
              <w:autoSpaceDE w:val="0"/>
              <w:autoSpaceDN w:val="0"/>
              <w:adjustRightInd w:val="0"/>
              <w:rPr>
                <w:rFonts w:asciiTheme="majorHAnsi" w:hAnsiTheme="majorHAnsi" w:cs="Arial"/>
                <w:sz w:val="22"/>
                <w:szCs w:val="22"/>
              </w:rPr>
            </w:pPr>
            <w:r>
              <w:rPr>
                <w:rFonts w:asciiTheme="majorHAnsi" w:hAnsiTheme="majorHAnsi"/>
                <w:sz w:val="22"/>
                <w:szCs w:val="22"/>
              </w:rPr>
              <w:t>Renforcement des attentes réalistes et des limites saines</w:t>
            </w:r>
          </w:p>
          <w:p w14:paraId="6CF1C644" w14:textId="4E5142EA" w:rsidR="00B26546" w:rsidRPr="0043721E" w:rsidRDefault="00527F9A" w:rsidP="008A11B7">
            <w:pPr>
              <w:numPr>
                <w:ilvl w:val="0"/>
                <w:numId w:val="17"/>
              </w:numPr>
              <w:autoSpaceDE w:val="0"/>
              <w:autoSpaceDN w:val="0"/>
              <w:adjustRightInd w:val="0"/>
              <w:rPr>
                <w:rFonts w:asciiTheme="majorHAnsi" w:hAnsiTheme="majorHAnsi" w:cs="Arial"/>
                <w:sz w:val="22"/>
                <w:szCs w:val="22"/>
              </w:rPr>
            </w:pPr>
            <w:r>
              <w:rPr>
                <w:rFonts w:asciiTheme="majorHAnsi" w:hAnsiTheme="majorHAnsi"/>
                <w:sz w:val="22"/>
                <w:szCs w:val="22"/>
              </w:rPr>
              <w:t>Reconnaissance et encouragement</w:t>
            </w:r>
          </w:p>
        </w:tc>
      </w:tr>
    </w:tbl>
    <w:p w14:paraId="6AE6E7B4" w14:textId="550B1846" w:rsidR="00041CBA" w:rsidRDefault="00041CBA" w:rsidP="00041CBA">
      <w:pPr>
        <w:pStyle w:val="ListParagraph"/>
        <w:autoSpaceDE w:val="0"/>
        <w:autoSpaceDN w:val="0"/>
        <w:adjustRightInd w:val="0"/>
        <w:spacing w:line="288" w:lineRule="auto"/>
        <w:ind w:left="0"/>
        <w:rPr>
          <w:rFonts w:asciiTheme="majorHAnsi" w:hAnsiTheme="majorHAnsi" w:cs="Arial"/>
          <w:sz w:val="22"/>
          <w:szCs w:val="22"/>
        </w:rPr>
      </w:pPr>
      <w:r>
        <w:rPr>
          <w:rFonts w:asciiTheme="majorHAnsi" w:hAnsiTheme="majorHAnsi"/>
          <w:b/>
          <w:noProof/>
          <w:sz w:val="22"/>
          <w:szCs w:val="22"/>
          <w:lang w:val="en-US" w:eastAsia="zh-CN"/>
        </w:rPr>
        <w:lastRenderedPageBreak/>
        <mc:AlternateContent>
          <mc:Choice Requires="wpg">
            <w:drawing>
              <wp:anchor distT="0" distB="0" distL="114300" distR="114300" simplePos="0" relativeHeight="251661312" behindDoc="0" locked="0" layoutInCell="1" allowOverlap="1" wp14:anchorId="2E5A6790" wp14:editId="27E2674B">
                <wp:simplePos x="0" y="0"/>
                <wp:positionH relativeFrom="margin">
                  <wp:align>right</wp:align>
                </wp:positionH>
                <wp:positionV relativeFrom="paragraph">
                  <wp:posOffset>6350</wp:posOffset>
                </wp:positionV>
                <wp:extent cx="2936240" cy="3124200"/>
                <wp:effectExtent l="0" t="0" r="35560" b="0"/>
                <wp:wrapSquare wrapText="bothSides"/>
                <wp:docPr id="4" name="Group 3"/>
                <wp:cNvGraphicFramePr/>
                <a:graphic xmlns:a="http://schemas.openxmlformats.org/drawingml/2006/main">
                  <a:graphicData uri="http://schemas.microsoft.com/office/word/2010/wordprocessingGroup">
                    <wpg:wgp>
                      <wpg:cNvGrpSpPr/>
                      <wpg:grpSpPr>
                        <a:xfrm>
                          <a:off x="0" y="0"/>
                          <a:ext cx="2936240" cy="3124200"/>
                          <a:chOff x="-126611" y="-1"/>
                          <a:chExt cx="4445327" cy="5802404"/>
                        </a:xfrm>
                      </wpg:grpSpPr>
                      <wps:wsp>
                        <wps:cNvPr id="2" name="TextBox 7"/>
                        <wps:cNvSpPr txBox="1"/>
                        <wps:spPr>
                          <a:xfrm>
                            <a:off x="658135" y="-1"/>
                            <a:ext cx="3119119" cy="1429373"/>
                          </a:xfrm>
                          <a:prstGeom prst="rect">
                            <a:avLst/>
                          </a:prstGeom>
                          <a:noFill/>
                        </wps:spPr>
                        <wps:txbx>
                          <w:txbxContent>
                            <w:p w14:paraId="1587DEAB"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95CD7A"/>
                                  <w:sz w:val="22"/>
                                  <w:szCs w:val="22"/>
                                </w:rPr>
                                <w:t>SUPERVISION EFFICACE</w:t>
                              </w:r>
                            </w:p>
                          </w:txbxContent>
                        </wps:txbx>
                        <wps:bodyPr wrap="square" rtlCol="0">
                          <a:noAutofit/>
                        </wps:bodyPr>
                      </wps:wsp>
                      <wps:wsp>
                        <wps:cNvPr id="3" name="TextBox 8"/>
                        <wps:cNvSpPr txBox="1"/>
                        <wps:spPr>
                          <a:xfrm rot="17276626">
                            <a:off x="-1122669" y="2681115"/>
                            <a:ext cx="2471419" cy="479303"/>
                          </a:xfrm>
                          <a:prstGeom prst="rect">
                            <a:avLst/>
                          </a:prstGeom>
                          <a:noFill/>
                        </wps:spPr>
                        <wps:txbx>
                          <w:txbxContent>
                            <w:p w14:paraId="01820DEC"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026794"/>
                                  <w:sz w:val="22"/>
                                  <w:szCs w:val="22"/>
                                </w:rPr>
                                <w:t>ADMINISTRATION</w:t>
                              </w:r>
                            </w:p>
                          </w:txbxContent>
                        </wps:txbx>
                        <wps:bodyPr wrap="square" rtlCol="0">
                          <a:noAutofit/>
                        </wps:bodyPr>
                      </wps:wsp>
                      <wps:wsp>
                        <wps:cNvPr id="5" name="TextBox 9"/>
                        <wps:cNvSpPr txBox="1"/>
                        <wps:spPr>
                          <a:xfrm>
                            <a:off x="981763" y="5379124"/>
                            <a:ext cx="2471420" cy="423279"/>
                          </a:xfrm>
                          <a:prstGeom prst="rect">
                            <a:avLst/>
                          </a:prstGeom>
                          <a:noFill/>
                        </wps:spPr>
                        <wps:txbx>
                          <w:txbxContent>
                            <w:p w14:paraId="0230FD87"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026794"/>
                                  <w:sz w:val="22"/>
                                  <w:szCs w:val="22"/>
                                </w:rPr>
                                <w:t>PERFECTIONNEMENT</w:t>
                              </w:r>
                            </w:p>
                          </w:txbxContent>
                        </wps:txbx>
                        <wps:bodyPr wrap="square" rtlCol="0">
                          <a:noAutofit/>
                        </wps:bodyPr>
                      </wps:wsp>
                      <wps:wsp>
                        <wps:cNvPr id="6" name="TextBox 10"/>
                        <wps:cNvSpPr txBox="1"/>
                        <wps:spPr>
                          <a:xfrm rot="4219723">
                            <a:off x="2890856" y="2582844"/>
                            <a:ext cx="2470785" cy="384934"/>
                          </a:xfrm>
                          <a:prstGeom prst="rect">
                            <a:avLst/>
                          </a:prstGeom>
                          <a:noFill/>
                        </wps:spPr>
                        <wps:txbx>
                          <w:txbxContent>
                            <w:p w14:paraId="022EBE07"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026794"/>
                                  <w:sz w:val="22"/>
                                  <w:szCs w:val="22"/>
                                </w:rPr>
                                <w:t>SOUTIEN</w:t>
                              </w:r>
                            </w:p>
                          </w:txbxContent>
                        </wps:txbx>
                        <wps:bodyPr wrap="square" rtlCol="0">
                          <a:noAutofit/>
                        </wps:bodyPr>
                      </wps:wsp>
                      <pic:pic xmlns:pic="http://schemas.openxmlformats.org/drawingml/2006/picture">
                        <pic:nvPicPr>
                          <pic:cNvPr id="7" name="Picture 7"/>
                          <pic:cNvPicPr>
                            <a:picLocks noChangeAspect="1"/>
                          </pic:cNvPicPr>
                        </pic:nvPicPr>
                        <pic:blipFill>
                          <a:blip r:embed="rId9"/>
                          <a:stretch>
                            <a:fillRect/>
                          </a:stretch>
                        </pic:blipFill>
                        <pic:spPr>
                          <a:xfrm>
                            <a:off x="119571" y="790252"/>
                            <a:ext cx="4196328" cy="45671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5A6790" id="Group 3" o:spid="_x0000_s1026" style="position:absolute;margin-left:180pt;margin-top:.5pt;width:231.2pt;height:246pt;z-index:251661312;mso-position-horizontal:right;mso-position-horizontal-relative:margin;mso-width-relative:margin;mso-height-relative:margin" coordorigin="-1266" coordsize="44453,580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">
                <v:shapetype id="_x0000_t202" coordsize="21600,21600" o:spt="202" path="m,l,21600r21600,l21600,xe">
                  <v:stroke joinstyle="miter"/>
                  <v:path gradientshapeok="t" o:connecttype="rect"/>
                </v:shapetype>
                <v:shape id="TextBox 7" o:spid="_x0000_s1027" type="#_x0000_t202" style="position:absolute;left:6581;width:31191;height:1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587DEAB"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95CD7A"/>
                            <w:sz w:val="22"/>
                            <w:szCs w:val="22"/>
                          </w:rPr>
                          <w:t>SUPERVISION EFFICACE</w:t>
                        </w:r>
                      </w:p>
                    </w:txbxContent>
                  </v:textbox>
                </v:shape>
                <v:shape id="TextBox 8" o:spid="_x0000_s1028" type="#_x0000_t202" style="position:absolute;left:-11227;top:26811;width:24714;height:4792;rotation:-47222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" filled="f" stroked="f">
                  <v:textbox>
                    <w:txbxContent>
                      <w:p w14:paraId="01820DEC"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026794"/>
                            <w:sz w:val="22"/>
                            <w:szCs w:val="22"/>
                          </w:rPr>
                          <w:t>ADMINISTRATION</w:t>
                        </w:r>
                      </w:p>
                    </w:txbxContent>
                  </v:textbox>
                </v:shape>
                <v:shape id="TextBox 9" o:spid="_x0000_s1029" type="#_x0000_t202" style="position:absolute;left:9817;top:53791;width:24714;height:4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230FD87"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026794"/>
                            <w:sz w:val="22"/>
                            <w:szCs w:val="22"/>
                          </w:rPr>
                          <w:t>PERFECTIONNEMENT</w:t>
                        </w:r>
                      </w:p>
                    </w:txbxContent>
                  </v:textbox>
                </v:shape>
                <v:shape id="TextBox 10" o:spid="_x0000_s1030" type="#_x0000_t202" style="position:absolute;left:28908;top:25828;width:24708;height:3850;rotation:46090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" filled="f" stroked="f">
                  <v:textbox>
                    <w:txbxContent>
                      <w:p w14:paraId="022EBE07" w14:textId="77777777" w:rsidR="00EC6BA7" w:rsidRPr="00041CBA" w:rsidRDefault="00EC6BA7" w:rsidP="00EC6BA7">
                        <w:pPr>
                          <w:pStyle w:val="NormalWeb"/>
                          <w:spacing w:before="0" w:beforeAutospacing="0" w:after="0" w:afterAutospacing="0"/>
                          <w:jc w:val="center"/>
                          <w:rPr>
                            <w:rFonts w:asciiTheme="majorHAnsi" w:hAnsiTheme="majorHAnsi"/>
                            <w:sz w:val="22"/>
                            <w:szCs w:val="22"/>
                          </w:rPr>
                        </w:pPr>
                        <w:r>
                          <w:rPr>
                            <w:rFonts w:asciiTheme="majorHAnsi" w:hAnsiTheme="majorHAnsi"/>
                            <w:b/>
                            <w:bCs/>
                            <w:color w:val="026794"/>
                            <w:sz w:val="22"/>
                            <w:szCs w:val="22"/>
                          </w:rPr>
                          <w:t>SOUTIEN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1195;top:7902;width:41963;height:45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">
                  <v:imagedata r:id="rId10" o:title=""/>
                </v:shape>
                <w10:wrap type="square" anchorx="margin"/>
              </v:group>
            </w:pict>
          </mc:Fallback>
        </mc:AlternateContent>
      </w:r>
      <w:r>
        <w:rPr>
          <w:rFonts w:asciiTheme="majorHAnsi" w:hAnsiTheme="majorHAnsi"/>
          <w:b/>
          <w:sz w:val="22"/>
          <w:szCs w:val="22"/>
        </w:rPr>
        <w:t>Équilibre entre les fonctions</w:t>
      </w:r>
      <w:r>
        <w:rPr>
          <w:rFonts w:asciiTheme="majorHAnsi" w:hAnsiTheme="majorHAnsi"/>
          <w:sz w:val="22"/>
          <w:szCs w:val="22"/>
        </w:rPr>
        <w:t> </w:t>
      </w:r>
      <w:r w:rsidRPr="009800C0">
        <w:rPr>
          <w:rFonts w:asciiTheme="majorHAnsi" w:hAnsiTheme="majorHAnsi"/>
          <w:b/>
          <w:bCs/>
          <w:sz w:val="22"/>
          <w:szCs w:val="22"/>
        </w:rPr>
        <w:t>:</w:t>
      </w:r>
      <w:r>
        <w:rPr>
          <w:rFonts w:asciiTheme="majorHAnsi" w:hAnsiTheme="majorHAnsi"/>
          <w:sz w:val="22"/>
          <w:szCs w:val="22"/>
        </w:rPr>
        <w:t xml:space="preserve"> </w:t>
      </w:r>
    </w:p>
    <w:p w14:paraId="5F4ED6A9" w14:textId="3753DE00" w:rsidR="00041CBA" w:rsidRDefault="00041CBA" w:rsidP="00041CBA">
      <w:pPr>
        <w:pStyle w:val="ListParagraph"/>
        <w:autoSpaceDE w:val="0"/>
        <w:autoSpaceDN w:val="0"/>
        <w:adjustRightInd w:val="0"/>
        <w:spacing w:line="288" w:lineRule="auto"/>
        <w:ind w:left="0"/>
        <w:rPr>
          <w:rFonts w:asciiTheme="majorHAnsi" w:hAnsiTheme="majorHAnsi" w:cs="Arial"/>
          <w:sz w:val="22"/>
          <w:szCs w:val="22"/>
        </w:rPr>
      </w:pPr>
      <w:r>
        <w:rPr>
          <w:rFonts w:asciiTheme="majorHAnsi" w:hAnsiTheme="majorHAnsi"/>
          <w:sz w:val="22"/>
          <w:szCs w:val="22"/>
        </w:rPr>
        <w:t xml:space="preserve">Pour que les travailleurs sociaux puissent garantir une gestion de cas de qualité auprès des enfants vulnérables, les trois fonctions de supervision doivent être assurées. </w:t>
      </w:r>
    </w:p>
    <w:p w14:paraId="32CE1CF2" w14:textId="77777777" w:rsidR="00041CBA" w:rsidRPr="009B7CEE" w:rsidRDefault="00041CBA" w:rsidP="00041CBA">
      <w:pPr>
        <w:pStyle w:val="ListParagraph"/>
        <w:autoSpaceDE w:val="0"/>
        <w:autoSpaceDN w:val="0"/>
        <w:adjustRightInd w:val="0"/>
        <w:spacing w:line="288" w:lineRule="auto"/>
        <w:ind w:left="0"/>
        <w:rPr>
          <w:rFonts w:asciiTheme="majorHAnsi" w:hAnsiTheme="majorHAnsi" w:cs="Arial"/>
          <w:sz w:val="22"/>
          <w:szCs w:val="22"/>
        </w:rPr>
      </w:pPr>
    </w:p>
    <w:p w14:paraId="34CA3116" w14:textId="1F80FF8B" w:rsidR="00041CBA" w:rsidRPr="00041CBA" w:rsidRDefault="00041CBA" w:rsidP="00041CBA">
      <w:pPr>
        <w:autoSpaceDE w:val="0"/>
        <w:autoSpaceDN w:val="0"/>
        <w:adjustRightInd w:val="0"/>
        <w:spacing w:line="288" w:lineRule="auto"/>
        <w:contextualSpacing/>
        <w:rPr>
          <w:rFonts w:asciiTheme="majorHAnsi" w:hAnsiTheme="majorHAnsi" w:cs="Arial"/>
          <w:i/>
          <w:sz w:val="22"/>
          <w:szCs w:val="22"/>
        </w:rPr>
      </w:pPr>
      <w:r>
        <w:rPr>
          <w:rFonts w:asciiTheme="majorHAnsi" w:hAnsiTheme="majorHAnsi"/>
          <w:b/>
          <w:bCs/>
          <w:i/>
          <w:sz w:val="22"/>
          <w:szCs w:val="22"/>
        </w:rPr>
        <w:t xml:space="preserve">Il existe un lien direct entre une supervision de soutien cohérente et </w:t>
      </w:r>
      <w:r w:rsidR="008A11B7">
        <w:rPr>
          <w:rFonts w:asciiTheme="majorHAnsi" w:hAnsiTheme="majorHAnsi"/>
          <w:b/>
          <w:bCs/>
          <w:i/>
          <w:sz w:val="22"/>
          <w:szCs w:val="22"/>
        </w:rPr>
        <w:br/>
      </w:r>
      <w:r>
        <w:rPr>
          <w:rFonts w:asciiTheme="majorHAnsi" w:hAnsiTheme="majorHAnsi"/>
          <w:b/>
          <w:bCs/>
          <w:i/>
          <w:sz w:val="22"/>
          <w:szCs w:val="22"/>
        </w:rPr>
        <w:t>de qualité et des résultats positifs pour les enfants.</w:t>
      </w:r>
      <w:r>
        <w:rPr>
          <w:rFonts w:asciiTheme="majorHAnsi" w:hAnsiTheme="majorHAnsi"/>
          <w:i/>
          <w:sz w:val="22"/>
          <w:szCs w:val="22"/>
        </w:rPr>
        <w:t>  </w:t>
      </w:r>
    </w:p>
    <w:p w14:paraId="345BDBAE" w14:textId="77777777" w:rsidR="00EC6BA7" w:rsidRPr="009B7CEE" w:rsidRDefault="00EC6BA7" w:rsidP="00EC6BA7">
      <w:pPr>
        <w:pStyle w:val="ListParagraph"/>
        <w:autoSpaceDE w:val="0"/>
        <w:autoSpaceDN w:val="0"/>
        <w:adjustRightInd w:val="0"/>
        <w:spacing w:line="288" w:lineRule="auto"/>
        <w:rPr>
          <w:rFonts w:asciiTheme="majorHAnsi" w:hAnsiTheme="majorHAnsi" w:cs="Arial"/>
          <w:sz w:val="22"/>
          <w:szCs w:val="22"/>
        </w:rPr>
      </w:pPr>
    </w:p>
    <w:p w14:paraId="5E0889E5" w14:textId="6A12C823" w:rsidR="00041CBA" w:rsidRDefault="00041CBA" w:rsidP="00041CBA">
      <w:pPr>
        <w:autoSpaceDE w:val="0"/>
        <w:autoSpaceDN w:val="0"/>
        <w:adjustRightInd w:val="0"/>
        <w:spacing w:line="288" w:lineRule="auto"/>
        <w:contextualSpacing/>
        <w:rPr>
          <w:rFonts w:asciiTheme="majorHAnsi" w:hAnsiTheme="majorHAnsi" w:cs="Arial"/>
          <w:b/>
          <w:sz w:val="22"/>
          <w:szCs w:val="22"/>
        </w:rPr>
      </w:pPr>
      <w:r>
        <w:rPr>
          <w:rFonts w:asciiTheme="majorHAnsi" w:hAnsiTheme="majorHAnsi"/>
          <w:b/>
          <w:sz w:val="22"/>
          <w:szCs w:val="22"/>
        </w:rPr>
        <w:t xml:space="preserve">La supervision est une pratique protectrice : </w:t>
      </w:r>
    </w:p>
    <w:p w14:paraId="134D970A" w14:textId="50CCD688" w:rsidR="008704A8" w:rsidRPr="00041CBA" w:rsidRDefault="0043721E" w:rsidP="00041CBA">
      <w:pPr>
        <w:pStyle w:val="ListParagraph"/>
        <w:numPr>
          <w:ilvl w:val="0"/>
          <w:numId w:val="19"/>
        </w:numPr>
        <w:autoSpaceDE w:val="0"/>
        <w:autoSpaceDN w:val="0"/>
        <w:adjustRightInd w:val="0"/>
        <w:spacing w:line="288" w:lineRule="auto"/>
        <w:rPr>
          <w:rFonts w:asciiTheme="majorHAnsi" w:hAnsiTheme="majorHAnsi" w:cs="Arial"/>
          <w:sz w:val="22"/>
          <w:szCs w:val="22"/>
        </w:rPr>
      </w:pPr>
      <w:r>
        <w:rPr>
          <w:rFonts w:asciiTheme="majorHAnsi" w:hAnsiTheme="majorHAnsi"/>
          <w:sz w:val="22"/>
          <w:szCs w:val="22"/>
        </w:rPr>
        <w:t>Les enfants doivent rester au centre du processus de supervision</w:t>
      </w:r>
    </w:p>
    <w:p w14:paraId="22A81CDF" w14:textId="06810282" w:rsidR="008704A8" w:rsidRPr="00041CBA" w:rsidRDefault="0043721E" w:rsidP="00041CBA">
      <w:pPr>
        <w:pStyle w:val="ListParagraph"/>
        <w:numPr>
          <w:ilvl w:val="0"/>
          <w:numId w:val="19"/>
        </w:numPr>
        <w:autoSpaceDE w:val="0"/>
        <w:autoSpaceDN w:val="0"/>
        <w:adjustRightInd w:val="0"/>
        <w:spacing w:line="288" w:lineRule="auto"/>
        <w:rPr>
          <w:rFonts w:asciiTheme="majorHAnsi" w:hAnsiTheme="majorHAnsi" w:cs="Arial"/>
          <w:sz w:val="22"/>
          <w:szCs w:val="22"/>
        </w:rPr>
      </w:pPr>
      <w:r>
        <w:rPr>
          <w:rFonts w:asciiTheme="majorHAnsi" w:hAnsiTheme="majorHAnsi"/>
          <w:sz w:val="22"/>
          <w:szCs w:val="22"/>
        </w:rPr>
        <w:t>Protège les enfants et le</w:t>
      </w:r>
      <w:r w:rsidR="003A5E40">
        <w:rPr>
          <w:rFonts w:asciiTheme="majorHAnsi" w:hAnsiTheme="majorHAnsi"/>
          <w:sz w:val="22"/>
          <w:szCs w:val="22"/>
        </w:rPr>
        <w:t>ur</w:t>
      </w:r>
      <w:r>
        <w:rPr>
          <w:rFonts w:asciiTheme="majorHAnsi" w:hAnsiTheme="majorHAnsi"/>
          <w:sz w:val="22"/>
          <w:szCs w:val="22"/>
        </w:rPr>
        <w:t xml:space="preserve">s familles </w:t>
      </w:r>
      <w:r w:rsidR="003A5E40">
        <w:rPr>
          <w:rFonts w:asciiTheme="majorHAnsi" w:hAnsiTheme="majorHAnsi"/>
          <w:sz w:val="22"/>
          <w:szCs w:val="22"/>
        </w:rPr>
        <w:t xml:space="preserve">vis-à-vis </w:t>
      </w:r>
      <w:r>
        <w:rPr>
          <w:rFonts w:asciiTheme="majorHAnsi" w:hAnsiTheme="majorHAnsi"/>
          <w:sz w:val="22"/>
          <w:szCs w:val="22"/>
        </w:rPr>
        <w:t>des travailleurs dont l’expérience est inadaptée, qui sont négligents, ou qui enfreignent les limites professionnelles</w:t>
      </w:r>
    </w:p>
    <w:p w14:paraId="26686EBC" w14:textId="399D18FB" w:rsidR="008704A8" w:rsidRPr="008A11B7" w:rsidRDefault="0043721E" w:rsidP="00041CBA">
      <w:pPr>
        <w:pStyle w:val="ListParagraph"/>
        <w:numPr>
          <w:ilvl w:val="0"/>
          <w:numId w:val="19"/>
        </w:numPr>
        <w:autoSpaceDE w:val="0"/>
        <w:autoSpaceDN w:val="0"/>
        <w:adjustRightInd w:val="0"/>
        <w:spacing w:line="288" w:lineRule="auto"/>
        <w:rPr>
          <w:rFonts w:asciiTheme="majorHAnsi" w:hAnsiTheme="majorHAnsi" w:cs="Arial"/>
          <w:spacing w:val="-4"/>
          <w:sz w:val="22"/>
          <w:szCs w:val="22"/>
        </w:rPr>
      </w:pPr>
      <w:r w:rsidRPr="008A11B7">
        <w:rPr>
          <w:rFonts w:asciiTheme="majorHAnsi" w:hAnsiTheme="majorHAnsi"/>
          <w:spacing w:val="-4"/>
          <w:sz w:val="22"/>
          <w:szCs w:val="22"/>
        </w:rPr>
        <w:t>Évite aux travailleurs sociaux de commettre des erreurs, les préserve de l’épuisement ou d’une implication insuffisante/excessive susceptible de faire plus de mal que de bien aux enfants</w:t>
      </w:r>
    </w:p>
    <w:p w14:paraId="0F6CF88B" w14:textId="1A16DF9A" w:rsidR="008704A8" w:rsidRPr="00041CBA" w:rsidRDefault="0043721E" w:rsidP="00041CBA">
      <w:pPr>
        <w:pStyle w:val="ListParagraph"/>
        <w:numPr>
          <w:ilvl w:val="0"/>
          <w:numId w:val="19"/>
        </w:numPr>
        <w:autoSpaceDE w:val="0"/>
        <w:autoSpaceDN w:val="0"/>
        <w:adjustRightInd w:val="0"/>
        <w:spacing w:line="288" w:lineRule="auto"/>
        <w:rPr>
          <w:rFonts w:asciiTheme="majorHAnsi" w:hAnsiTheme="majorHAnsi" w:cs="Arial"/>
          <w:sz w:val="22"/>
          <w:szCs w:val="22"/>
        </w:rPr>
      </w:pPr>
      <w:r>
        <w:rPr>
          <w:rFonts w:asciiTheme="majorHAnsi" w:hAnsiTheme="majorHAnsi"/>
          <w:sz w:val="22"/>
          <w:szCs w:val="22"/>
        </w:rPr>
        <w:t>Si les processus sont conçus pour permettre d’encourager et soutenir les employés dans leur réflexion relative à leur pratique, on favorise une culture d’ouverture et de transparence qui entraîne de meilleurs résultats pour les enfants </w:t>
      </w:r>
    </w:p>
    <w:p w14:paraId="24E2193F" w14:textId="77777777" w:rsidR="00EC6BA7" w:rsidRPr="009B7CEE" w:rsidRDefault="00EC6BA7" w:rsidP="00EC6BA7">
      <w:pPr>
        <w:autoSpaceDE w:val="0"/>
        <w:autoSpaceDN w:val="0"/>
        <w:adjustRightInd w:val="0"/>
        <w:spacing w:line="288" w:lineRule="auto"/>
        <w:contextualSpacing/>
        <w:rPr>
          <w:rFonts w:asciiTheme="majorHAnsi" w:hAnsiTheme="majorHAnsi" w:cs="Arial"/>
          <w:color w:val="00B050"/>
          <w:sz w:val="22"/>
          <w:szCs w:val="22"/>
        </w:rPr>
      </w:pPr>
    </w:p>
    <w:p w14:paraId="3C3A945C" w14:textId="63BA8F8D" w:rsidR="00EC6BA7" w:rsidRPr="00B56221" w:rsidRDefault="00041CBA" w:rsidP="00EC6BA7">
      <w:pPr>
        <w:autoSpaceDE w:val="0"/>
        <w:autoSpaceDN w:val="0"/>
        <w:adjustRightInd w:val="0"/>
        <w:spacing w:line="288" w:lineRule="auto"/>
        <w:contextualSpacing/>
        <w:rPr>
          <w:rFonts w:asciiTheme="majorHAnsi" w:hAnsiTheme="majorHAnsi" w:cs="Arial"/>
          <w:b/>
          <w:sz w:val="22"/>
          <w:szCs w:val="22"/>
        </w:rPr>
      </w:pPr>
      <w:r>
        <w:rPr>
          <w:rFonts w:asciiTheme="majorHAnsi" w:hAnsiTheme="majorHAnsi"/>
          <w:b/>
          <w:sz w:val="22"/>
          <w:szCs w:val="22"/>
        </w:rPr>
        <w:t>Structures de supervision :</w:t>
      </w:r>
    </w:p>
    <w:p w14:paraId="5AFC06AE" w14:textId="09F0185D" w:rsidR="008704A8" w:rsidRPr="00B56221" w:rsidRDefault="0043721E" w:rsidP="00B56221">
      <w:pPr>
        <w:numPr>
          <w:ilvl w:val="0"/>
          <w:numId w:val="21"/>
        </w:numPr>
        <w:rPr>
          <w:rFonts w:asciiTheme="majorHAnsi" w:hAnsiTheme="majorHAnsi"/>
          <w:sz w:val="22"/>
          <w:szCs w:val="22"/>
        </w:rPr>
      </w:pPr>
      <w:r>
        <w:rPr>
          <w:rFonts w:asciiTheme="majorHAnsi" w:hAnsiTheme="majorHAnsi"/>
          <w:sz w:val="22"/>
          <w:szCs w:val="22"/>
        </w:rPr>
        <w:t>Proportion recommandée : 1 superviseur : 5 à 6 travailleurs sociaux</w:t>
      </w:r>
    </w:p>
    <w:p w14:paraId="119929F7" w14:textId="5D2B824A" w:rsidR="008704A8" w:rsidRPr="00041CBA" w:rsidRDefault="0043721E" w:rsidP="00B56221">
      <w:pPr>
        <w:numPr>
          <w:ilvl w:val="0"/>
          <w:numId w:val="21"/>
        </w:numPr>
        <w:rPr>
          <w:rFonts w:asciiTheme="majorHAnsi" w:hAnsiTheme="majorHAnsi"/>
          <w:sz w:val="22"/>
          <w:szCs w:val="22"/>
        </w:rPr>
      </w:pPr>
      <w:r>
        <w:rPr>
          <w:rFonts w:asciiTheme="majorHAnsi" w:hAnsiTheme="majorHAnsi"/>
          <w:sz w:val="22"/>
          <w:szCs w:val="22"/>
        </w:rPr>
        <w:t>Supervision individuelle régulière</w:t>
      </w:r>
    </w:p>
    <w:p w14:paraId="3BEB99A9" w14:textId="467AF769" w:rsidR="008704A8" w:rsidRPr="00041CBA" w:rsidRDefault="0043721E" w:rsidP="00B56221">
      <w:pPr>
        <w:numPr>
          <w:ilvl w:val="1"/>
          <w:numId w:val="21"/>
        </w:numPr>
        <w:rPr>
          <w:rFonts w:asciiTheme="majorHAnsi" w:hAnsiTheme="majorHAnsi"/>
          <w:sz w:val="22"/>
          <w:szCs w:val="22"/>
        </w:rPr>
      </w:pPr>
      <w:r>
        <w:rPr>
          <w:rFonts w:asciiTheme="majorHAnsi" w:hAnsiTheme="majorHAnsi"/>
          <w:sz w:val="22"/>
          <w:szCs w:val="22"/>
        </w:rPr>
        <w:t>1 heure par semaine</w:t>
      </w:r>
    </w:p>
    <w:p w14:paraId="5872B352" w14:textId="767256FA" w:rsidR="008704A8" w:rsidRPr="00041CBA" w:rsidRDefault="44E21ED2" w:rsidP="44E21ED2">
      <w:pPr>
        <w:numPr>
          <w:ilvl w:val="1"/>
          <w:numId w:val="21"/>
        </w:numPr>
        <w:rPr>
          <w:rFonts w:asciiTheme="majorHAnsi" w:hAnsiTheme="majorHAnsi"/>
          <w:sz w:val="22"/>
          <w:szCs w:val="22"/>
        </w:rPr>
      </w:pPr>
      <w:r>
        <w:rPr>
          <w:rFonts w:asciiTheme="majorHAnsi" w:hAnsiTheme="majorHAnsi"/>
          <w:sz w:val="22"/>
          <w:szCs w:val="22"/>
        </w:rPr>
        <w:t>Pas moins d’une heure toutes les deux semaines </w:t>
      </w:r>
    </w:p>
    <w:p w14:paraId="43564334" w14:textId="09654624" w:rsidR="008704A8" w:rsidRPr="00041CBA" w:rsidRDefault="0043721E" w:rsidP="00B56221">
      <w:pPr>
        <w:numPr>
          <w:ilvl w:val="0"/>
          <w:numId w:val="21"/>
        </w:numPr>
        <w:rPr>
          <w:rFonts w:asciiTheme="majorHAnsi" w:hAnsiTheme="majorHAnsi"/>
          <w:sz w:val="22"/>
          <w:szCs w:val="22"/>
        </w:rPr>
      </w:pPr>
      <w:r>
        <w:rPr>
          <w:rFonts w:asciiTheme="majorHAnsi" w:hAnsiTheme="majorHAnsi"/>
          <w:sz w:val="22"/>
          <w:szCs w:val="22"/>
        </w:rPr>
        <w:t>Effectuée par une personne ayant une expérience solide en protection de l’enfance et en gestion des cas</w:t>
      </w:r>
    </w:p>
    <w:p w14:paraId="5F5D09BD" w14:textId="7E8DF1BB" w:rsidR="008704A8" w:rsidRPr="00041CBA" w:rsidRDefault="0043721E" w:rsidP="00B56221">
      <w:pPr>
        <w:numPr>
          <w:ilvl w:val="0"/>
          <w:numId w:val="21"/>
        </w:numPr>
        <w:rPr>
          <w:rFonts w:asciiTheme="majorHAnsi" w:hAnsiTheme="majorHAnsi"/>
          <w:sz w:val="22"/>
          <w:szCs w:val="22"/>
        </w:rPr>
      </w:pPr>
      <w:r>
        <w:rPr>
          <w:rFonts w:asciiTheme="majorHAnsi" w:hAnsiTheme="majorHAnsi"/>
          <w:sz w:val="22"/>
          <w:szCs w:val="22"/>
        </w:rPr>
        <w:t>Complétée par des réunions hebdomadaires de gestion des cas</w:t>
      </w:r>
    </w:p>
    <w:p w14:paraId="0F4B8E6D" w14:textId="15E96D87" w:rsidR="008704A8" w:rsidRPr="00041CBA" w:rsidRDefault="0043721E" w:rsidP="00B56221">
      <w:pPr>
        <w:numPr>
          <w:ilvl w:val="0"/>
          <w:numId w:val="21"/>
        </w:numPr>
        <w:rPr>
          <w:rFonts w:asciiTheme="majorHAnsi" w:hAnsiTheme="majorHAnsi"/>
          <w:sz w:val="22"/>
          <w:szCs w:val="22"/>
        </w:rPr>
      </w:pPr>
      <w:r>
        <w:rPr>
          <w:rFonts w:asciiTheme="majorHAnsi" w:hAnsiTheme="majorHAnsi"/>
          <w:sz w:val="22"/>
          <w:szCs w:val="22"/>
        </w:rPr>
        <w:t>Le superviseur peut être différent du supérieur hiérarchique : il peut s’agir d’un organisme externe ou d’un consultant si des mesures de confidentialité sont mises en place</w:t>
      </w:r>
    </w:p>
    <w:p w14:paraId="2F009AB2" w14:textId="77777777" w:rsidR="00EC6BA7" w:rsidRPr="00041CBA" w:rsidRDefault="00EC6BA7" w:rsidP="00B56221">
      <w:pPr>
        <w:rPr>
          <w:rFonts w:asciiTheme="majorHAnsi" w:hAnsiTheme="majorHAnsi"/>
          <w:sz w:val="22"/>
          <w:szCs w:val="22"/>
        </w:rPr>
      </w:pPr>
    </w:p>
    <w:sectPr w:rsidR="00EC6BA7" w:rsidRPr="00041CBA" w:rsidSect="00ED2F4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037B" w14:textId="77777777" w:rsidR="008C1A88" w:rsidRDefault="008C1A88" w:rsidP="008A11B7">
      <w:r>
        <w:separator/>
      </w:r>
    </w:p>
  </w:endnote>
  <w:endnote w:type="continuationSeparator" w:id="0">
    <w:p w14:paraId="7AA95DF8" w14:textId="77777777" w:rsidR="008C1A88" w:rsidRDefault="008C1A88" w:rsidP="008A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C999D" w14:textId="77777777" w:rsidR="008C1A88" w:rsidRDefault="008C1A88" w:rsidP="008A11B7">
      <w:r>
        <w:separator/>
      </w:r>
    </w:p>
  </w:footnote>
  <w:footnote w:type="continuationSeparator" w:id="0">
    <w:p w14:paraId="31543A7F" w14:textId="77777777" w:rsidR="008C1A88" w:rsidRDefault="008C1A88" w:rsidP="008A1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5CC"/>
    <w:multiLevelType w:val="hybridMultilevel"/>
    <w:tmpl w:val="37E0D9DE"/>
    <w:lvl w:ilvl="0" w:tplc="D7B86460">
      <w:start w:val="1"/>
      <w:numFmt w:val="bullet"/>
      <w:lvlText w:val=""/>
      <w:lvlJc w:val="left"/>
      <w:pPr>
        <w:tabs>
          <w:tab w:val="num" w:pos="360"/>
        </w:tabs>
        <w:ind w:left="360" w:hanging="360"/>
      </w:pPr>
      <w:rPr>
        <w:rFonts w:ascii="Wingdings" w:hAnsi="Wingdings" w:hint="default"/>
      </w:rPr>
    </w:lvl>
    <w:lvl w:ilvl="1" w:tplc="30326E38" w:tentative="1">
      <w:start w:val="1"/>
      <w:numFmt w:val="bullet"/>
      <w:lvlText w:val=""/>
      <w:lvlJc w:val="left"/>
      <w:pPr>
        <w:tabs>
          <w:tab w:val="num" w:pos="1080"/>
        </w:tabs>
        <w:ind w:left="1080" w:hanging="360"/>
      </w:pPr>
      <w:rPr>
        <w:rFonts w:ascii="Wingdings" w:hAnsi="Wingdings" w:hint="default"/>
      </w:rPr>
    </w:lvl>
    <w:lvl w:ilvl="2" w:tplc="B5B0AD98" w:tentative="1">
      <w:start w:val="1"/>
      <w:numFmt w:val="bullet"/>
      <w:lvlText w:val=""/>
      <w:lvlJc w:val="left"/>
      <w:pPr>
        <w:tabs>
          <w:tab w:val="num" w:pos="1800"/>
        </w:tabs>
        <w:ind w:left="1800" w:hanging="360"/>
      </w:pPr>
      <w:rPr>
        <w:rFonts w:ascii="Wingdings" w:hAnsi="Wingdings" w:hint="default"/>
      </w:rPr>
    </w:lvl>
    <w:lvl w:ilvl="3" w:tplc="50C2A008" w:tentative="1">
      <w:start w:val="1"/>
      <w:numFmt w:val="bullet"/>
      <w:lvlText w:val=""/>
      <w:lvlJc w:val="left"/>
      <w:pPr>
        <w:tabs>
          <w:tab w:val="num" w:pos="2520"/>
        </w:tabs>
        <w:ind w:left="2520" w:hanging="360"/>
      </w:pPr>
      <w:rPr>
        <w:rFonts w:ascii="Wingdings" w:hAnsi="Wingdings" w:hint="default"/>
      </w:rPr>
    </w:lvl>
    <w:lvl w:ilvl="4" w:tplc="BF3AC238" w:tentative="1">
      <w:start w:val="1"/>
      <w:numFmt w:val="bullet"/>
      <w:lvlText w:val=""/>
      <w:lvlJc w:val="left"/>
      <w:pPr>
        <w:tabs>
          <w:tab w:val="num" w:pos="3240"/>
        </w:tabs>
        <w:ind w:left="3240" w:hanging="360"/>
      </w:pPr>
      <w:rPr>
        <w:rFonts w:ascii="Wingdings" w:hAnsi="Wingdings" w:hint="default"/>
      </w:rPr>
    </w:lvl>
    <w:lvl w:ilvl="5" w:tplc="9B10297A" w:tentative="1">
      <w:start w:val="1"/>
      <w:numFmt w:val="bullet"/>
      <w:lvlText w:val=""/>
      <w:lvlJc w:val="left"/>
      <w:pPr>
        <w:tabs>
          <w:tab w:val="num" w:pos="3960"/>
        </w:tabs>
        <w:ind w:left="3960" w:hanging="360"/>
      </w:pPr>
      <w:rPr>
        <w:rFonts w:ascii="Wingdings" w:hAnsi="Wingdings" w:hint="default"/>
      </w:rPr>
    </w:lvl>
    <w:lvl w:ilvl="6" w:tplc="8FECF750" w:tentative="1">
      <w:start w:val="1"/>
      <w:numFmt w:val="bullet"/>
      <w:lvlText w:val=""/>
      <w:lvlJc w:val="left"/>
      <w:pPr>
        <w:tabs>
          <w:tab w:val="num" w:pos="4680"/>
        </w:tabs>
        <w:ind w:left="4680" w:hanging="360"/>
      </w:pPr>
      <w:rPr>
        <w:rFonts w:ascii="Wingdings" w:hAnsi="Wingdings" w:hint="default"/>
      </w:rPr>
    </w:lvl>
    <w:lvl w:ilvl="7" w:tplc="6616E734" w:tentative="1">
      <w:start w:val="1"/>
      <w:numFmt w:val="bullet"/>
      <w:lvlText w:val=""/>
      <w:lvlJc w:val="left"/>
      <w:pPr>
        <w:tabs>
          <w:tab w:val="num" w:pos="5400"/>
        </w:tabs>
        <w:ind w:left="5400" w:hanging="360"/>
      </w:pPr>
      <w:rPr>
        <w:rFonts w:ascii="Wingdings" w:hAnsi="Wingdings" w:hint="default"/>
      </w:rPr>
    </w:lvl>
    <w:lvl w:ilvl="8" w:tplc="425405B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74C70"/>
    <w:multiLevelType w:val="hybridMultilevel"/>
    <w:tmpl w:val="5C6E7552"/>
    <w:lvl w:ilvl="0" w:tplc="04090001">
      <w:start w:val="1"/>
      <w:numFmt w:val="bullet"/>
      <w:lvlText w:val=""/>
      <w:lvlJc w:val="left"/>
      <w:pPr>
        <w:tabs>
          <w:tab w:val="num" w:pos="360"/>
        </w:tabs>
        <w:ind w:left="360" w:hanging="360"/>
      </w:pPr>
      <w:rPr>
        <w:rFonts w:ascii="Symbol" w:hAnsi="Symbol" w:hint="default"/>
      </w:rPr>
    </w:lvl>
    <w:lvl w:ilvl="1" w:tplc="B6705C7E" w:tentative="1">
      <w:start w:val="1"/>
      <w:numFmt w:val="bullet"/>
      <w:lvlText w:val=""/>
      <w:lvlJc w:val="left"/>
      <w:pPr>
        <w:tabs>
          <w:tab w:val="num" w:pos="1080"/>
        </w:tabs>
        <w:ind w:left="1080" w:hanging="360"/>
      </w:pPr>
      <w:rPr>
        <w:rFonts w:ascii="Wingdings" w:hAnsi="Wingdings" w:hint="default"/>
      </w:rPr>
    </w:lvl>
    <w:lvl w:ilvl="2" w:tplc="C4880FFA" w:tentative="1">
      <w:start w:val="1"/>
      <w:numFmt w:val="bullet"/>
      <w:lvlText w:val=""/>
      <w:lvlJc w:val="left"/>
      <w:pPr>
        <w:tabs>
          <w:tab w:val="num" w:pos="1800"/>
        </w:tabs>
        <w:ind w:left="1800" w:hanging="360"/>
      </w:pPr>
      <w:rPr>
        <w:rFonts w:ascii="Wingdings" w:hAnsi="Wingdings" w:hint="default"/>
      </w:rPr>
    </w:lvl>
    <w:lvl w:ilvl="3" w:tplc="61EC0AC4" w:tentative="1">
      <w:start w:val="1"/>
      <w:numFmt w:val="bullet"/>
      <w:lvlText w:val=""/>
      <w:lvlJc w:val="left"/>
      <w:pPr>
        <w:tabs>
          <w:tab w:val="num" w:pos="2520"/>
        </w:tabs>
        <w:ind w:left="2520" w:hanging="360"/>
      </w:pPr>
      <w:rPr>
        <w:rFonts w:ascii="Wingdings" w:hAnsi="Wingdings" w:hint="default"/>
      </w:rPr>
    </w:lvl>
    <w:lvl w:ilvl="4" w:tplc="823221E2" w:tentative="1">
      <w:start w:val="1"/>
      <w:numFmt w:val="bullet"/>
      <w:lvlText w:val=""/>
      <w:lvlJc w:val="left"/>
      <w:pPr>
        <w:tabs>
          <w:tab w:val="num" w:pos="3240"/>
        </w:tabs>
        <w:ind w:left="3240" w:hanging="360"/>
      </w:pPr>
      <w:rPr>
        <w:rFonts w:ascii="Wingdings" w:hAnsi="Wingdings" w:hint="default"/>
      </w:rPr>
    </w:lvl>
    <w:lvl w:ilvl="5" w:tplc="45CC01C4" w:tentative="1">
      <w:start w:val="1"/>
      <w:numFmt w:val="bullet"/>
      <w:lvlText w:val=""/>
      <w:lvlJc w:val="left"/>
      <w:pPr>
        <w:tabs>
          <w:tab w:val="num" w:pos="3960"/>
        </w:tabs>
        <w:ind w:left="3960" w:hanging="360"/>
      </w:pPr>
      <w:rPr>
        <w:rFonts w:ascii="Wingdings" w:hAnsi="Wingdings" w:hint="default"/>
      </w:rPr>
    </w:lvl>
    <w:lvl w:ilvl="6" w:tplc="2618B44C" w:tentative="1">
      <w:start w:val="1"/>
      <w:numFmt w:val="bullet"/>
      <w:lvlText w:val=""/>
      <w:lvlJc w:val="left"/>
      <w:pPr>
        <w:tabs>
          <w:tab w:val="num" w:pos="4680"/>
        </w:tabs>
        <w:ind w:left="4680" w:hanging="360"/>
      </w:pPr>
      <w:rPr>
        <w:rFonts w:ascii="Wingdings" w:hAnsi="Wingdings" w:hint="default"/>
      </w:rPr>
    </w:lvl>
    <w:lvl w:ilvl="7" w:tplc="77706440" w:tentative="1">
      <w:start w:val="1"/>
      <w:numFmt w:val="bullet"/>
      <w:lvlText w:val=""/>
      <w:lvlJc w:val="left"/>
      <w:pPr>
        <w:tabs>
          <w:tab w:val="num" w:pos="5400"/>
        </w:tabs>
        <w:ind w:left="5400" w:hanging="360"/>
      </w:pPr>
      <w:rPr>
        <w:rFonts w:ascii="Wingdings" w:hAnsi="Wingdings" w:hint="default"/>
      </w:rPr>
    </w:lvl>
    <w:lvl w:ilvl="8" w:tplc="76A86A1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E737C4"/>
    <w:multiLevelType w:val="multilevel"/>
    <w:tmpl w:val="278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80EAC"/>
    <w:multiLevelType w:val="hybridMultilevel"/>
    <w:tmpl w:val="014C1162"/>
    <w:lvl w:ilvl="0" w:tplc="60A044EC">
      <w:start w:val="1"/>
      <w:numFmt w:val="bullet"/>
      <w:lvlText w:val=""/>
      <w:lvlJc w:val="left"/>
      <w:pPr>
        <w:tabs>
          <w:tab w:val="num" w:pos="720"/>
        </w:tabs>
        <w:ind w:left="720" w:hanging="360"/>
      </w:pPr>
      <w:rPr>
        <w:rFonts w:ascii="Wingdings" w:hAnsi="Wingdings" w:hint="default"/>
      </w:rPr>
    </w:lvl>
    <w:lvl w:ilvl="1" w:tplc="8C8073CA">
      <w:start w:val="33"/>
      <w:numFmt w:val="bullet"/>
      <w:lvlText w:val=""/>
      <w:lvlJc w:val="left"/>
      <w:pPr>
        <w:tabs>
          <w:tab w:val="num" w:pos="1440"/>
        </w:tabs>
        <w:ind w:left="1440" w:hanging="360"/>
      </w:pPr>
      <w:rPr>
        <w:rFonts w:ascii="Wingdings" w:hAnsi="Wingdings" w:hint="default"/>
      </w:rPr>
    </w:lvl>
    <w:lvl w:ilvl="2" w:tplc="8F46E7D8" w:tentative="1">
      <w:start w:val="1"/>
      <w:numFmt w:val="bullet"/>
      <w:lvlText w:val=""/>
      <w:lvlJc w:val="left"/>
      <w:pPr>
        <w:tabs>
          <w:tab w:val="num" w:pos="2160"/>
        </w:tabs>
        <w:ind w:left="2160" w:hanging="360"/>
      </w:pPr>
      <w:rPr>
        <w:rFonts w:ascii="Wingdings" w:hAnsi="Wingdings" w:hint="default"/>
      </w:rPr>
    </w:lvl>
    <w:lvl w:ilvl="3" w:tplc="EF9E04DC" w:tentative="1">
      <w:start w:val="1"/>
      <w:numFmt w:val="bullet"/>
      <w:lvlText w:val=""/>
      <w:lvlJc w:val="left"/>
      <w:pPr>
        <w:tabs>
          <w:tab w:val="num" w:pos="2880"/>
        </w:tabs>
        <w:ind w:left="2880" w:hanging="360"/>
      </w:pPr>
      <w:rPr>
        <w:rFonts w:ascii="Wingdings" w:hAnsi="Wingdings" w:hint="default"/>
      </w:rPr>
    </w:lvl>
    <w:lvl w:ilvl="4" w:tplc="C8667528" w:tentative="1">
      <w:start w:val="1"/>
      <w:numFmt w:val="bullet"/>
      <w:lvlText w:val=""/>
      <w:lvlJc w:val="left"/>
      <w:pPr>
        <w:tabs>
          <w:tab w:val="num" w:pos="3600"/>
        </w:tabs>
        <w:ind w:left="3600" w:hanging="360"/>
      </w:pPr>
      <w:rPr>
        <w:rFonts w:ascii="Wingdings" w:hAnsi="Wingdings" w:hint="default"/>
      </w:rPr>
    </w:lvl>
    <w:lvl w:ilvl="5" w:tplc="1700A820" w:tentative="1">
      <w:start w:val="1"/>
      <w:numFmt w:val="bullet"/>
      <w:lvlText w:val=""/>
      <w:lvlJc w:val="left"/>
      <w:pPr>
        <w:tabs>
          <w:tab w:val="num" w:pos="4320"/>
        </w:tabs>
        <w:ind w:left="4320" w:hanging="360"/>
      </w:pPr>
      <w:rPr>
        <w:rFonts w:ascii="Wingdings" w:hAnsi="Wingdings" w:hint="default"/>
      </w:rPr>
    </w:lvl>
    <w:lvl w:ilvl="6" w:tplc="4E069DDE" w:tentative="1">
      <w:start w:val="1"/>
      <w:numFmt w:val="bullet"/>
      <w:lvlText w:val=""/>
      <w:lvlJc w:val="left"/>
      <w:pPr>
        <w:tabs>
          <w:tab w:val="num" w:pos="5040"/>
        </w:tabs>
        <w:ind w:left="5040" w:hanging="360"/>
      </w:pPr>
      <w:rPr>
        <w:rFonts w:ascii="Wingdings" w:hAnsi="Wingdings" w:hint="default"/>
      </w:rPr>
    </w:lvl>
    <w:lvl w:ilvl="7" w:tplc="FEF80718" w:tentative="1">
      <w:start w:val="1"/>
      <w:numFmt w:val="bullet"/>
      <w:lvlText w:val=""/>
      <w:lvlJc w:val="left"/>
      <w:pPr>
        <w:tabs>
          <w:tab w:val="num" w:pos="5760"/>
        </w:tabs>
        <w:ind w:left="5760" w:hanging="360"/>
      </w:pPr>
      <w:rPr>
        <w:rFonts w:ascii="Wingdings" w:hAnsi="Wingdings" w:hint="default"/>
      </w:rPr>
    </w:lvl>
    <w:lvl w:ilvl="8" w:tplc="79449F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14090"/>
    <w:multiLevelType w:val="hybridMultilevel"/>
    <w:tmpl w:val="4C1A0418"/>
    <w:lvl w:ilvl="0" w:tplc="04090001">
      <w:start w:val="1"/>
      <w:numFmt w:val="bullet"/>
      <w:lvlText w:val=""/>
      <w:lvlJc w:val="left"/>
      <w:pPr>
        <w:tabs>
          <w:tab w:val="num" w:pos="360"/>
        </w:tabs>
        <w:ind w:left="360" w:hanging="360"/>
      </w:pPr>
      <w:rPr>
        <w:rFonts w:ascii="Symbol" w:hAnsi="Symbol" w:hint="default"/>
      </w:rPr>
    </w:lvl>
    <w:lvl w:ilvl="1" w:tplc="EB0823E6" w:tentative="1">
      <w:start w:val="1"/>
      <w:numFmt w:val="bullet"/>
      <w:lvlText w:val=""/>
      <w:lvlJc w:val="left"/>
      <w:pPr>
        <w:tabs>
          <w:tab w:val="num" w:pos="1080"/>
        </w:tabs>
        <w:ind w:left="1080" w:hanging="360"/>
      </w:pPr>
      <w:rPr>
        <w:rFonts w:ascii="Wingdings" w:hAnsi="Wingdings" w:hint="default"/>
      </w:rPr>
    </w:lvl>
    <w:lvl w:ilvl="2" w:tplc="7BB8D308" w:tentative="1">
      <w:start w:val="1"/>
      <w:numFmt w:val="bullet"/>
      <w:lvlText w:val=""/>
      <w:lvlJc w:val="left"/>
      <w:pPr>
        <w:tabs>
          <w:tab w:val="num" w:pos="1800"/>
        </w:tabs>
        <w:ind w:left="1800" w:hanging="360"/>
      </w:pPr>
      <w:rPr>
        <w:rFonts w:ascii="Wingdings" w:hAnsi="Wingdings" w:hint="default"/>
      </w:rPr>
    </w:lvl>
    <w:lvl w:ilvl="3" w:tplc="6A3262BA" w:tentative="1">
      <w:start w:val="1"/>
      <w:numFmt w:val="bullet"/>
      <w:lvlText w:val=""/>
      <w:lvlJc w:val="left"/>
      <w:pPr>
        <w:tabs>
          <w:tab w:val="num" w:pos="2520"/>
        </w:tabs>
        <w:ind w:left="2520" w:hanging="360"/>
      </w:pPr>
      <w:rPr>
        <w:rFonts w:ascii="Wingdings" w:hAnsi="Wingdings" w:hint="default"/>
      </w:rPr>
    </w:lvl>
    <w:lvl w:ilvl="4" w:tplc="0D783686" w:tentative="1">
      <w:start w:val="1"/>
      <w:numFmt w:val="bullet"/>
      <w:lvlText w:val=""/>
      <w:lvlJc w:val="left"/>
      <w:pPr>
        <w:tabs>
          <w:tab w:val="num" w:pos="3240"/>
        </w:tabs>
        <w:ind w:left="3240" w:hanging="360"/>
      </w:pPr>
      <w:rPr>
        <w:rFonts w:ascii="Wingdings" w:hAnsi="Wingdings" w:hint="default"/>
      </w:rPr>
    </w:lvl>
    <w:lvl w:ilvl="5" w:tplc="2A8C9926" w:tentative="1">
      <w:start w:val="1"/>
      <w:numFmt w:val="bullet"/>
      <w:lvlText w:val=""/>
      <w:lvlJc w:val="left"/>
      <w:pPr>
        <w:tabs>
          <w:tab w:val="num" w:pos="3960"/>
        </w:tabs>
        <w:ind w:left="3960" w:hanging="360"/>
      </w:pPr>
      <w:rPr>
        <w:rFonts w:ascii="Wingdings" w:hAnsi="Wingdings" w:hint="default"/>
      </w:rPr>
    </w:lvl>
    <w:lvl w:ilvl="6" w:tplc="E2904710" w:tentative="1">
      <w:start w:val="1"/>
      <w:numFmt w:val="bullet"/>
      <w:lvlText w:val=""/>
      <w:lvlJc w:val="left"/>
      <w:pPr>
        <w:tabs>
          <w:tab w:val="num" w:pos="4680"/>
        </w:tabs>
        <w:ind w:left="4680" w:hanging="360"/>
      </w:pPr>
      <w:rPr>
        <w:rFonts w:ascii="Wingdings" w:hAnsi="Wingdings" w:hint="default"/>
      </w:rPr>
    </w:lvl>
    <w:lvl w:ilvl="7" w:tplc="8CB457D0" w:tentative="1">
      <w:start w:val="1"/>
      <w:numFmt w:val="bullet"/>
      <w:lvlText w:val=""/>
      <w:lvlJc w:val="left"/>
      <w:pPr>
        <w:tabs>
          <w:tab w:val="num" w:pos="5400"/>
        </w:tabs>
        <w:ind w:left="5400" w:hanging="360"/>
      </w:pPr>
      <w:rPr>
        <w:rFonts w:ascii="Wingdings" w:hAnsi="Wingdings" w:hint="default"/>
      </w:rPr>
    </w:lvl>
    <w:lvl w:ilvl="8" w:tplc="36B4285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9C7DA4"/>
    <w:multiLevelType w:val="hybridMultilevel"/>
    <w:tmpl w:val="A0486E12"/>
    <w:lvl w:ilvl="0" w:tplc="4928D0E6">
      <w:start w:val="1"/>
      <w:numFmt w:val="bullet"/>
      <w:lvlText w:val=""/>
      <w:lvlJc w:val="left"/>
      <w:pPr>
        <w:tabs>
          <w:tab w:val="num" w:pos="720"/>
        </w:tabs>
        <w:ind w:left="720" w:hanging="360"/>
      </w:pPr>
      <w:rPr>
        <w:rFonts w:ascii="Wingdings" w:hAnsi="Wingdings" w:hint="default"/>
      </w:rPr>
    </w:lvl>
    <w:lvl w:ilvl="1" w:tplc="B04A780E">
      <w:start w:val="33"/>
      <w:numFmt w:val="bullet"/>
      <w:lvlText w:val=""/>
      <w:lvlJc w:val="left"/>
      <w:pPr>
        <w:tabs>
          <w:tab w:val="num" w:pos="1440"/>
        </w:tabs>
        <w:ind w:left="1440" w:hanging="360"/>
      </w:pPr>
      <w:rPr>
        <w:rFonts w:ascii="Wingdings" w:hAnsi="Wingdings" w:hint="default"/>
      </w:rPr>
    </w:lvl>
    <w:lvl w:ilvl="2" w:tplc="3DDA5050" w:tentative="1">
      <w:start w:val="1"/>
      <w:numFmt w:val="bullet"/>
      <w:lvlText w:val=""/>
      <w:lvlJc w:val="left"/>
      <w:pPr>
        <w:tabs>
          <w:tab w:val="num" w:pos="2160"/>
        </w:tabs>
        <w:ind w:left="2160" w:hanging="360"/>
      </w:pPr>
      <w:rPr>
        <w:rFonts w:ascii="Wingdings" w:hAnsi="Wingdings" w:hint="default"/>
      </w:rPr>
    </w:lvl>
    <w:lvl w:ilvl="3" w:tplc="789C91C6" w:tentative="1">
      <w:start w:val="1"/>
      <w:numFmt w:val="bullet"/>
      <w:lvlText w:val=""/>
      <w:lvlJc w:val="left"/>
      <w:pPr>
        <w:tabs>
          <w:tab w:val="num" w:pos="2880"/>
        </w:tabs>
        <w:ind w:left="2880" w:hanging="360"/>
      </w:pPr>
      <w:rPr>
        <w:rFonts w:ascii="Wingdings" w:hAnsi="Wingdings" w:hint="default"/>
      </w:rPr>
    </w:lvl>
    <w:lvl w:ilvl="4" w:tplc="C6C8935C" w:tentative="1">
      <w:start w:val="1"/>
      <w:numFmt w:val="bullet"/>
      <w:lvlText w:val=""/>
      <w:lvlJc w:val="left"/>
      <w:pPr>
        <w:tabs>
          <w:tab w:val="num" w:pos="3600"/>
        </w:tabs>
        <w:ind w:left="3600" w:hanging="360"/>
      </w:pPr>
      <w:rPr>
        <w:rFonts w:ascii="Wingdings" w:hAnsi="Wingdings" w:hint="default"/>
      </w:rPr>
    </w:lvl>
    <w:lvl w:ilvl="5" w:tplc="A90CDCF0" w:tentative="1">
      <w:start w:val="1"/>
      <w:numFmt w:val="bullet"/>
      <w:lvlText w:val=""/>
      <w:lvlJc w:val="left"/>
      <w:pPr>
        <w:tabs>
          <w:tab w:val="num" w:pos="4320"/>
        </w:tabs>
        <w:ind w:left="4320" w:hanging="360"/>
      </w:pPr>
      <w:rPr>
        <w:rFonts w:ascii="Wingdings" w:hAnsi="Wingdings" w:hint="default"/>
      </w:rPr>
    </w:lvl>
    <w:lvl w:ilvl="6" w:tplc="8BFA64CA" w:tentative="1">
      <w:start w:val="1"/>
      <w:numFmt w:val="bullet"/>
      <w:lvlText w:val=""/>
      <w:lvlJc w:val="left"/>
      <w:pPr>
        <w:tabs>
          <w:tab w:val="num" w:pos="5040"/>
        </w:tabs>
        <w:ind w:left="5040" w:hanging="360"/>
      </w:pPr>
      <w:rPr>
        <w:rFonts w:ascii="Wingdings" w:hAnsi="Wingdings" w:hint="default"/>
      </w:rPr>
    </w:lvl>
    <w:lvl w:ilvl="7" w:tplc="108897CE" w:tentative="1">
      <w:start w:val="1"/>
      <w:numFmt w:val="bullet"/>
      <w:lvlText w:val=""/>
      <w:lvlJc w:val="left"/>
      <w:pPr>
        <w:tabs>
          <w:tab w:val="num" w:pos="5760"/>
        </w:tabs>
        <w:ind w:left="5760" w:hanging="360"/>
      </w:pPr>
      <w:rPr>
        <w:rFonts w:ascii="Wingdings" w:hAnsi="Wingdings" w:hint="default"/>
      </w:rPr>
    </w:lvl>
    <w:lvl w:ilvl="8" w:tplc="641CED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6E46"/>
    <w:multiLevelType w:val="hybridMultilevel"/>
    <w:tmpl w:val="720A6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6459B"/>
    <w:multiLevelType w:val="hybridMultilevel"/>
    <w:tmpl w:val="29A4E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CC762B"/>
    <w:multiLevelType w:val="hybridMultilevel"/>
    <w:tmpl w:val="48765C22"/>
    <w:lvl w:ilvl="0" w:tplc="13E8E848">
      <w:start w:val="1"/>
      <w:numFmt w:val="bullet"/>
      <w:lvlText w:val=""/>
      <w:lvlJc w:val="left"/>
      <w:pPr>
        <w:tabs>
          <w:tab w:val="num" w:pos="720"/>
        </w:tabs>
        <w:ind w:left="720" w:hanging="360"/>
      </w:pPr>
      <w:rPr>
        <w:rFonts w:ascii="Wingdings" w:hAnsi="Wingdings" w:hint="default"/>
      </w:rPr>
    </w:lvl>
    <w:lvl w:ilvl="1" w:tplc="B6705C7E" w:tentative="1">
      <w:start w:val="1"/>
      <w:numFmt w:val="bullet"/>
      <w:lvlText w:val=""/>
      <w:lvlJc w:val="left"/>
      <w:pPr>
        <w:tabs>
          <w:tab w:val="num" w:pos="1440"/>
        </w:tabs>
        <w:ind w:left="1440" w:hanging="360"/>
      </w:pPr>
      <w:rPr>
        <w:rFonts w:ascii="Wingdings" w:hAnsi="Wingdings" w:hint="default"/>
      </w:rPr>
    </w:lvl>
    <w:lvl w:ilvl="2" w:tplc="C4880FFA" w:tentative="1">
      <w:start w:val="1"/>
      <w:numFmt w:val="bullet"/>
      <w:lvlText w:val=""/>
      <w:lvlJc w:val="left"/>
      <w:pPr>
        <w:tabs>
          <w:tab w:val="num" w:pos="2160"/>
        </w:tabs>
        <w:ind w:left="2160" w:hanging="360"/>
      </w:pPr>
      <w:rPr>
        <w:rFonts w:ascii="Wingdings" w:hAnsi="Wingdings" w:hint="default"/>
      </w:rPr>
    </w:lvl>
    <w:lvl w:ilvl="3" w:tplc="61EC0AC4" w:tentative="1">
      <w:start w:val="1"/>
      <w:numFmt w:val="bullet"/>
      <w:lvlText w:val=""/>
      <w:lvlJc w:val="left"/>
      <w:pPr>
        <w:tabs>
          <w:tab w:val="num" w:pos="2880"/>
        </w:tabs>
        <w:ind w:left="2880" w:hanging="360"/>
      </w:pPr>
      <w:rPr>
        <w:rFonts w:ascii="Wingdings" w:hAnsi="Wingdings" w:hint="default"/>
      </w:rPr>
    </w:lvl>
    <w:lvl w:ilvl="4" w:tplc="823221E2" w:tentative="1">
      <w:start w:val="1"/>
      <w:numFmt w:val="bullet"/>
      <w:lvlText w:val=""/>
      <w:lvlJc w:val="left"/>
      <w:pPr>
        <w:tabs>
          <w:tab w:val="num" w:pos="3600"/>
        </w:tabs>
        <w:ind w:left="3600" w:hanging="360"/>
      </w:pPr>
      <w:rPr>
        <w:rFonts w:ascii="Wingdings" w:hAnsi="Wingdings" w:hint="default"/>
      </w:rPr>
    </w:lvl>
    <w:lvl w:ilvl="5" w:tplc="45CC01C4" w:tentative="1">
      <w:start w:val="1"/>
      <w:numFmt w:val="bullet"/>
      <w:lvlText w:val=""/>
      <w:lvlJc w:val="left"/>
      <w:pPr>
        <w:tabs>
          <w:tab w:val="num" w:pos="4320"/>
        </w:tabs>
        <w:ind w:left="4320" w:hanging="360"/>
      </w:pPr>
      <w:rPr>
        <w:rFonts w:ascii="Wingdings" w:hAnsi="Wingdings" w:hint="default"/>
      </w:rPr>
    </w:lvl>
    <w:lvl w:ilvl="6" w:tplc="2618B44C" w:tentative="1">
      <w:start w:val="1"/>
      <w:numFmt w:val="bullet"/>
      <w:lvlText w:val=""/>
      <w:lvlJc w:val="left"/>
      <w:pPr>
        <w:tabs>
          <w:tab w:val="num" w:pos="5040"/>
        </w:tabs>
        <w:ind w:left="5040" w:hanging="360"/>
      </w:pPr>
      <w:rPr>
        <w:rFonts w:ascii="Wingdings" w:hAnsi="Wingdings" w:hint="default"/>
      </w:rPr>
    </w:lvl>
    <w:lvl w:ilvl="7" w:tplc="77706440" w:tentative="1">
      <w:start w:val="1"/>
      <w:numFmt w:val="bullet"/>
      <w:lvlText w:val=""/>
      <w:lvlJc w:val="left"/>
      <w:pPr>
        <w:tabs>
          <w:tab w:val="num" w:pos="5760"/>
        </w:tabs>
        <w:ind w:left="5760" w:hanging="360"/>
      </w:pPr>
      <w:rPr>
        <w:rFonts w:ascii="Wingdings" w:hAnsi="Wingdings" w:hint="default"/>
      </w:rPr>
    </w:lvl>
    <w:lvl w:ilvl="8" w:tplc="76A86A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F644F"/>
    <w:multiLevelType w:val="multilevel"/>
    <w:tmpl w:val="DC0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6D7802"/>
    <w:multiLevelType w:val="multilevel"/>
    <w:tmpl w:val="567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B2DD3"/>
    <w:multiLevelType w:val="hybridMultilevel"/>
    <w:tmpl w:val="5D9A6BD2"/>
    <w:lvl w:ilvl="0" w:tplc="04090001">
      <w:start w:val="1"/>
      <w:numFmt w:val="bullet"/>
      <w:lvlText w:val=""/>
      <w:lvlJc w:val="left"/>
      <w:pPr>
        <w:tabs>
          <w:tab w:val="num" w:pos="360"/>
        </w:tabs>
        <w:ind w:left="360" w:hanging="360"/>
      </w:pPr>
      <w:rPr>
        <w:rFonts w:ascii="Symbol" w:hAnsi="Symbol" w:hint="default"/>
      </w:rPr>
    </w:lvl>
    <w:lvl w:ilvl="1" w:tplc="30326E38" w:tentative="1">
      <w:start w:val="1"/>
      <w:numFmt w:val="bullet"/>
      <w:lvlText w:val=""/>
      <w:lvlJc w:val="left"/>
      <w:pPr>
        <w:tabs>
          <w:tab w:val="num" w:pos="1080"/>
        </w:tabs>
        <w:ind w:left="1080" w:hanging="360"/>
      </w:pPr>
      <w:rPr>
        <w:rFonts w:ascii="Wingdings" w:hAnsi="Wingdings" w:hint="default"/>
      </w:rPr>
    </w:lvl>
    <w:lvl w:ilvl="2" w:tplc="B5B0AD98" w:tentative="1">
      <w:start w:val="1"/>
      <w:numFmt w:val="bullet"/>
      <w:lvlText w:val=""/>
      <w:lvlJc w:val="left"/>
      <w:pPr>
        <w:tabs>
          <w:tab w:val="num" w:pos="1800"/>
        </w:tabs>
        <w:ind w:left="1800" w:hanging="360"/>
      </w:pPr>
      <w:rPr>
        <w:rFonts w:ascii="Wingdings" w:hAnsi="Wingdings" w:hint="default"/>
      </w:rPr>
    </w:lvl>
    <w:lvl w:ilvl="3" w:tplc="50C2A008" w:tentative="1">
      <w:start w:val="1"/>
      <w:numFmt w:val="bullet"/>
      <w:lvlText w:val=""/>
      <w:lvlJc w:val="left"/>
      <w:pPr>
        <w:tabs>
          <w:tab w:val="num" w:pos="2520"/>
        </w:tabs>
        <w:ind w:left="2520" w:hanging="360"/>
      </w:pPr>
      <w:rPr>
        <w:rFonts w:ascii="Wingdings" w:hAnsi="Wingdings" w:hint="default"/>
      </w:rPr>
    </w:lvl>
    <w:lvl w:ilvl="4" w:tplc="BF3AC238" w:tentative="1">
      <w:start w:val="1"/>
      <w:numFmt w:val="bullet"/>
      <w:lvlText w:val=""/>
      <w:lvlJc w:val="left"/>
      <w:pPr>
        <w:tabs>
          <w:tab w:val="num" w:pos="3240"/>
        </w:tabs>
        <w:ind w:left="3240" w:hanging="360"/>
      </w:pPr>
      <w:rPr>
        <w:rFonts w:ascii="Wingdings" w:hAnsi="Wingdings" w:hint="default"/>
      </w:rPr>
    </w:lvl>
    <w:lvl w:ilvl="5" w:tplc="9B10297A" w:tentative="1">
      <w:start w:val="1"/>
      <w:numFmt w:val="bullet"/>
      <w:lvlText w:val=""/>
      <w:lvlJc w:val="left"/>
      <w:pPr>
        <w:tabs>
          <w:tab w:val="num" w:pos="3960"/>
        </w:tabs>
        <w:ind w:left="3960" w:hanging="360"/>
      </w:pPr>
      <w:rPr>
        <w:rFonts w:ascii="Wingdings" w:hAnsi="Wingdings" w:hint="default"/>
      </w:rPr>
    </w:lvl>
    <w:lvl w:ilvl="6" w:tplc="8FECF750" w:tentative="1">
      <w:start w:val="1"/>
      <w:numFmt w:val="bullet"/>
      <w:lvlText w:val=""/>
      <w:lvlJc w:val="left"/>
      <w:pPr>
        <w:tabs>
          <w:tab w:val="num" w:pos="4680"/>
        </w:tabs>
        <w:ind w:left="4680" w:hanging="360"/>
      </w:pPr>
      <w:rPr>
        <w:rFonts w:ascii="Wingdings" w:hAnsi="Wingdings" w:hint="default"/>
      </w:rPr>
    </w:lvl>
    <w:lvl w:ilvl="7" w:tplc="6616E734" w:tentative="1">
      <w:start w:val="1"/>
      <w:numFmt w:val="bullet"/>
      <w:lvlText w:val=""/>
      <w:lvlJc w:val="left"/>
      <w:pPr>
        <w:tabs>
          <w:tab w:val="num" w:pos="5400"/>
        </w:tabs>
        <w:ind w:left="5400" w:hanging="360"/>
      </w:pPr>
      <w:rPr>
        <w:rFonts w:ascii="Wingdings" w:hAnsi="Wingdings" w:hint="default"/>
      </w:rPr>
    </w:lvl>
    <w:lvl w:ilvl="8" w:tplc="425405B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5E4C0A"/>
    <w:multiLevelType w:val="multilevel"/>
    <w:tmpl w:val="E13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14394F"/>
    <w:multiLevelType w:val="hybridMultilevel"/>
    <w:tmpl w:val="5EAC7A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801127"/>
    <w:multiLevelType w:val="hybridMultilevel"/>
    <w:tmpl w:val="5CE2CDB6"/>
    <w:lvl w:ilvl="0" w:tplc="4D146ABA">
      <w:start w:val="1"/>
      <w:numFmt w:val="bullet"/>
      <w:lvlText w:val=""/>
      <w:lvlJc w:val="left"/>
      <w:pPr>
        <w:tabs>
          <w:tab w:val="num" w:pos="720"/>
        </w:tabs>
        <w:ind w:left="720" w:hanging="360"/>
      </w:pPr>
      <w:rPr>
        <w:rFonts w:ascii="Wingdings" w:hAnsi="Wingdings" w:hint="default"/>
      </w:rPr>
    </w:lvl>
    <w:lvl w:ilvl="1" w:tplc="EB0823E6" w:tentative="1">
      <w:start w:val="1"/>
      <w:numFmt w:val="bullet"/>
      <w:lvlText w:val=""/>
      <w:lvlJc w:val="left"/>
      <w:pPr>
        <w:tabs>
          <w:tab w:val="num" w:pos="1440"/>
        </w:tabs>
        <w:ind w:left="1440" w:hanging="360"/>
      </w:pPr>
      <w:rPr>
        <w:rFonts w:ascii="Wingdings" w:hAnsi="Wingdings" w:hint="default"/>
      </w:rPr>
    </w:lvl>
    <w:lvl w:ilvl="2" w:tplc="7BB8D308" w:tentative="1">
      <w:start w:val="1"/>
      <w:numFmt w:val="bullet"/>
      <w:lvlText w:val=""/>
      <w:lvlJc w:val="left"/>
      <w:pPr>
        <w:tabs>
          <w:tab w:val="num" w:pos="2160"/>
        </w:tabs>
        <w:ind w:left="2160" w:hanging="360"/>
      </w:pPr>
      <w:rPr>
        <w:rFonts w:ascii="Wingdings" w:hAnsi="Wingdings" w:hint="default"/>
      </w:rPr>
    </w:lvl>
    <w:lvl w:ilvl="3" w:tplc="6A3262BA" w:tentative="1">
      <w:start w:val="1"/>
      <w:numFmt w:val="bullet"/>
      <w:lvlText w:val=""/>
      <w:lvlJc w:val="left"/>
      <w:pPr>
        <w:tabs>
          <w:tab w:val="num" w:pos="2880"/>
        </w:tabs>
        <w:ind w:left="2880" w:hanging="360"/>
      </w:pPr>
      <w:rPr>
        <w:rFonts w:ascii="Wingdings" w:hAnsi="Wingdings" w:hint="default"/>
      </w:rPr>
    </w:lvl>
    <w:lvl w:ilvl="4" w:tplc="0D783686" w:tentative="1">
      <w:start w:val="1"/>
      <w:numFmt w:val="bullet"/>
      <w:lvlText w:val=""/>
      <w:lvlJc w:val="left"/>
      <w:pPr>
        <w:tabs>
          <w:tab w:val="num" w:pos="3600"/>
        </w:tabs>
        <w:ind w:left="3600" w:hanging="360"/>
      </w:pPr>
      <w:rPr>
        <w:rFonts w:ascii="Wingdings" w:hAnsi="Wingdings" w:hint="default"/>
      </w:rPr>
    </w:lvl>
    <w:lvl w:ilvl="5" w:tplc="2A8C9926" w:tentative="1">
      <w:start w:val="1"/>
      <w:numFmt w:val="bullet"/>
      <w:lvlText w:val=""/>
      <w:lvlJc w:val="left"/>
      <w:pPr>
        <w:tabs>
          <w:tab w:val="num" w:pos="4320"/>
        </w:tabs>
        <w:ind w:left="4320" w:hanging="360"/>
      </w:pPr>
      <w:rPr>
        <w:rFonts w:ascii="Wingdings" w:hAnsi="Wingdings" w:hint="default"/>
      </w:rPr>
    </w:lvl>
    <w:lvl w:ilvl="6" w:tplc="E2904710" w:tentative="1">
      <w:start w:val="1"/>
      <w:numFmt w:val="bullet"/>
      <w:lvlText w:val=""/>
      <w:lvlJc w:val="left"/>
      <w:pPr>
        <w:tabs>
          <w:tab w:val="num" w:pos="5040"/>
        </w:tabs>
        <w:ind w:left="5040" w:hanging="360"/>
      </w:pPr>
      <w:rPr>
        <w:rFonts w:ascii="Wingdings" w:hAnsi="Wingdings" w:hint="default"/>
      </w:rPr>
    </w:lvl>
    <w:lvl w:ilvl="7" w:tplc="8CB457D0" w:tentative="1">
      <w:start w:val="1"/>
      <w:numFmt w:val="bullet"/>
      <w:lvlText w:val=""/>
      <w:lvlJc w:val="left"/>
      <w:pPr>
        <w:tabs>
          <w:tab w:val="num" w:pos="5760"/>
        </w:tabs>
        <w:ind w:left="5760" w:hanging="360"/>
      </w:pPr>
      <w:rPr>
        <w:rFonts w:ascii="Wingdings" w:hAnsi="Wingdings" w:hint="default"/>
      </w:rPr>
    </w:lvl>
    <w:lvl w:ilvl="8" w:tplc="36B4285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F4879"/>
    <w:multiLevelType w:val="hybridMultilevel"/>
    <w:tmpl w:val="40F668A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421F33"/>
    <w:multiLevelType w:val="hybridMultilevel"/>
    <w:tmpl w:val="5602DF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F10E1"/>
    <w:multiLevelType w:val="hybridMultilevel"/>
    <w:tmpl w:val="D822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9403D3"/>
    <w:multiLevelType w:val="hybridMultilevel"/>
    <w:tmpl w:val="B3F2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E61D0F"/>
    <w:multiLevelType w:val="multilevel"/>
    <w:tmpl w:val="176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66DCC"/>
    <w:multiLevelType w:val="hybridMultilevel"/>
    <w:tmpl w:val="1124E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12"/>
  </w:num>
  <w:num w:numId="4">
    <w:abstractNumId w:val="10"/>
  </w:num>
  <w:num w:numId="5">
    <w:abstractNumId w:val="9"/>
  </w:num>
  <w:num w:numId="6">
    <w:abstractNumId w:val="20"/>
  </w:num>
  <w:num w:numId="7">
    <w:abstractNumId w:val="6"/>
  </w:num>
  <w:num w:numId="8">
    <w:abstractNumId w:val="16"/>
  </w:num>
  <w:num w:numId="9">
    <w:abstractNumId w:val="15"/>
  </w:num>
  <w:num w:numId="10">
    <w:abstractNumId w:val="17"/>
  </w:num>
  <w:num w:numId="11">
    <w:abstractNumId w:val="0"/>
  </w:num>
  <w:num w:numId="12">
    <w:abstractNumId w:val="8"/>
  </w:num>
  <w:num w:numId="13">
    <w:abstractNumId w:val="14"/>
  </w:num>
  <w:num w:numId="14">
    <w:abstractNumId w:val="13"/>
  </w:num>
  <w:num w:numId="15">
    <w:abstractNumId w:val="11"/>
  </w:num>
  <w:num w:numId="16">
    <w:abstractNumId w:val="1"/>
  </w:num>
  <w:num w:numId="17">
    <w:abstractNumId w:val="4"/>
  </w:num>
  <w:num w:numId="18">
    <w:abstractNumId w:val="5"/>
  </w:num>
  <w:num w:numId="19">
    <w:abstractNumId w:val="18"/>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D49"/>
    <w:rsid w:val="00041CBA"/>
    <w:rsid w:val="00132EFB"/>
    <w:rsid w:val="00136400"/>
    <w:rsid w:val="002F71F2"/>
    <w:rsid w:val="003678D9"/>
    <w:rsid w:val="003A5E40"/>
    <w:rsid w:val="003C7C6C"/>
    <w:rsid w:val="003E0D49"/>
    <w:rsid w:val="0043721E"/>
    <w:rsid w:val="00527F9A"/>
    <w:rsid w:val="005B5501"/>
    <w:rsid w:val="006C7088"/>
    <w:rsid w:val="006E68DB"/>
    <w:rsid w:val="008704A8"/>
    <w:rsid w:val="008A11B7"/>
    <w:rsid w:val="008C1A88"/>
    <w:rsid w:val="0096600D"/>
    <w:rsid w:val="009800C0"/>
    <w:rsid w:val="009B7CEE"/>
    <w:rsid w:val="00B26546"/>
    <w:rsid w:val="00B56221"/>
    <w:rsid w:val="00C65863"/>
    <w:rsid w:val="00E24BCD"/>
    <w:rsid w:val="00E31FAB"/>
    <w:rsid w:val="00E320D0"/>
    <w:rsid w:val="00EC6BA7"/>
    <w:rsid w:val="00ED2F4D"/>
    <w:rsid w:val="00F2010A"/>
    <w:rsid w:val="00F22AD4"/>
    <w:rsid w:val="00FD1123"/>
    <w:rsid w:val="21697218"/>
    <w:rsid w:val="2C8DA247"/>
    <w:rsid w:val="2D9E9AB9"/>
    <w:rsid w:val="415857F3"/>
    <w:rsid w:val="44E21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45059E"/>
  <w14:defaultImageDpi w14:val="300"/>
  <w15:docId w15:val="{C9E9FEAE-2B49-47C0-B76E-23397C66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D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0D49"/>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3E0D49"/>
  </w:style>
  <w:style w:type="character" w:customStyle="1" w:styleId="eop">
    <w:name w:val="eop"/>
    <w:basedOn w:val="DefaultParagraphFont"/>
    <w:rsid w:val="003E0D49"/>
  </w:style>
  <w:style w:type="character" w:customStyle="1" w:styleId="scxp96203814">
    <w:name w:val="scxp96203814"/>
    <w:basedOn w:val="DefaultParagraphFont"/>
    <w:rsid w:val="003E0D49"/>
  </w:style>
  <w:style w:type="table" w:styleId="TableGrid">
    <w:name w:val="Table Grid"/>
    <w:basedOn w:val="TableNormal"/>
    <w:uiPriority w:val="59"/>
    <w:rsid w:val="003E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3E0D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0D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3E0D4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E0D49"/>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3E0D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0D49"/>
    <w:rPr>
      <w:rFonts w:ascii="Lucida Grande" w:hAnsi="Lucida Grande" w:cs="Lucida Grande"/>
      <w:sz w:val="18"/>
      <w:szCs w:val="18"/>
    </w:rPr>
  </w:style>
  <w:style w:type="paragraph" w:styleId="TOC1">
    <w:name w:val="toc 1"/>
    <w:basedOn w:val="Normal"/>
    <w:next w:val="Normal"/>
    <w:autoRedefine/>
    <w:uiPriority w:val="39"/>
    <w:semiHidden/>
    <w:unhideWhenUsed/>
    <w:rsid w:val="003E0D49"/>
    <w:pPr>
      <w:spacing w:before="240" w:after="120"/>
    </w:pPr>
    <w:rPr>
      <w:b/>
      <w:caps/>
      <w:sz w:val="22"/>
      <w:szCs w:val="22"/>
      <w:u w:val="single"/>
    </w:rPr>
  </w:style>
  <w:style w:type="paragraph" w:styleId="TOC2">
    <w:name w:val="toc 2"/>
    <w:basedOn w:val="Normal"/>
    <w:next w:val="Normal"/>
    <w:autoRedefine/>
    <w:uiPriority w:val="39"/>
    <w:semiHidden/>
    <w:unhideWhenUsed/>
    <w:rsid w:val="003E0D49"/>
    <w:rPr>
      <w:b/>
      <w:smallCaps/>
      <w:sz w:val="22"/>
      <w:szCs w:val="22"/>
    </w:rPr>
  </w:style>
  <w:style w:type="paragraph" w:styleId="TOC3">
    <w:name w:val="toc 3"/>
    <w:basedOn w:val="Normal"/>
    <w:next w:val="Normal"/>
    <w:autoRedefine/>
    <w:uiPriority w:val="39"/>
    <w:semiHidden/>
    <w:unhideWhenUsed/>
    <w:rsid w:val="003E0D49"/>
    <w:rPr>
      <w:smallCaps/>
      <w:sz w:val="22"/>
      <w:szCs w:val="22"/>
    </w:rPr>
  </w:style>
  <w:style w:type="paragraph" w:styleId="TOC4">
    <w:name w:val="toc 4"/>
    <w:basedOn w:val="Normal"/>
    <w:next w:val="Normal"/>
    <w:autoRedefine/>
    <w:uiPriority w:val="39"/>
    <w:semiHidden/>
    <w:unhideWhenUsed/>
    <w:rsid w:val="003E0D49"/>
    <w:rPr>
      <w:sz w:val="22"/>
      <w:szCs w:val="22"/>
    </w:rPr>
  </w:style>
  <w:style w:type="paragraph" w:styleId="TOC5">
    <w:name w:val="toc 5"/>
    <w:basedOn w:val="Normal"/>
    <w:next w:val="Normal"/>
    <w:autoRedefine/>
    <w:uiPriority w:val="39"/>
    <w:semiHidden/>
    <w:unhideWhenUsed/>
    <w:rsid w:val="003E0D49"/>
    <w:rPr>
      <w:sz w:val="22"/>
      <w:szCs w:val="22"/>
    </w:rPr>
  </w:style>
  <w:style w:type="paragraph" w:styleId="TOC6">
    <w:name w:val="toc 6"/>
    <w:basedOn w:val="Normal"/>
    <w:next w:val="Normal"/>
    <w:autoRedefine/>
    <w:uiPriority w:val="39"/>
    <w:semiHidden/>
    <w:unhideWhenUsed/>
    <w:rsid w:val="003E0D49"/>
    <w:rPr>
      <w:sz w:val="22"/>
      <w:szCs w:val="22"/>
    </w:rPr>
  </w:style>
  <w:style w:type="paragraph" w:styleId="TOC7">
    <w:name w:val="toc 7"/>
    <w:basedOn w:val="Normal"/>
    <w:next w:val="Normal"/>
    <w:autoRedefine/>
    <w:uiPriority w:val="39"/>
    <w:semiHidden/>
    <w:unhideWhenUsed/>
    <w:rsid w:val="003E0D49"/>
    <w:rPr>
      <w:sz w:val="22"/>
      <w:szCs w:val="22"/>
    </w:rPr>
  </w:style>
  <w:style w:type="paragraph" w:styleId="TOC8">
    <w:name w:val="toc 8"/>
    <w:basedOn w:val="Normal"/>
    <w:next w:val="Normal"/>
    <w:autoRedefine/>
    <w:uiPriority w:val="39"/>
    <w:semiHidden/>
    <w:unhideWhenUsed/>
    <w:rsid w:val="003E0D49"/>
    <w:rPr>
      <w:sz w:val="22"/>
      <w:szCs w:val="22"/>
    </w:rPr>
  </w:style>
  <w:style w:type="paragraph" w:styleId="TOC9">
    <w:name w:val="toc 9"/>
    <w:basedOn w:val="Normal"/>
    <w:next w:val="Normal"/>
    <w:autoRedefine/>
    <w:uiPriority w:val="39"/>
    <w:semiHidden/>
    <w:unhideWhenUsed/>
    <w:rsid w:val="003E0D49"/>
    <w:rPr>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7088"/>
    <w:rPr>
      <w:b/>
      <w:bCs/>
    </w:rPr>
  </w:style>
  <w:style w:type="character" w:customStyle="1" w:styleId="CommentSubjectChar">
    <w:name w:val="Comment Subject Char"/>
    <w:basedOn w:val="CommentTextChar"/>
    <w:link w:val="CommentSubject"/>
    <w:uiPriority w:val="99"/>
    <w:semiHidden/>
    <w:rsid w:val="006C7088"/>
    <w:rPr>
      <w:b/>
      <w:bCs/>
      <w:sz w:val="20"/>
      <w:szCs w:val="20"/>
    </w:rPr>
  </w:style>
  <w:style w:type="paragraph" w:styleId="ListParagraph">
    <w:name w:val="List Paragraph"/>
    <w:basedOn w:val="Normal"/>
    <w:uiPriority w:val="34"/>
    <w:qFormat/>
    <w:rsid w:val="00EC6BA7"/>
    <w:pPr>
      <w:ind w:left="720"/>
      <w:contextualSpacing/>
    </w:pPr>
    <w:rPr>
      <w:rFonts w:ascii="Times New Roman" w:eastAsia="MS Mincho" w:hAnsi="Times New Roman" w:cs="Times New Roman"/>
      <w:lang w:eastAsia="ja-JP"/>
    </w:rPr>
  </w:style>
  <w:style w:type="paragraph" w:styleId="NormalWeb">
    <w:name w:val="Normal (Web)"/>
    <w:basedOn w:val="Normal"/>
    <w:uiPriority w:val="99"/>
    <w:semiHidden/>
    <w:unhideWhenUsed/>
    <w:rsid w:val="00EC6BA7"/>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1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A11B7"/>
    <w:rPr>
      <w:sz w:val="18"/>
      <w:szCs w:val="18"/>
    </w:rPr>
  </w:style>
  <w:style w:type="paragraph" w:styleId="Footer">
    <w:name w:val="footer"/>
    <w:basedOn w:val="Normal"/>
    <w:link w:val="FooterChar"/>
    <w:uiPriority w:val="99"/>
    <w:unhideWhenUsed/>
    <w:rsid w:val="008A11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A11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581">
      <w:bodyDiv w:val="1"/>
      <w:marLeft w:val="0"/>
      <w:marRight w:val="0"/>
      <w:marTop w:val="0"/>
      <w:marBottom w:val="0"/>
      <w:divBdr>
        <w:top w:val="none" w:sz="0" w:space="0" w:color="auto"/>
        <w:left w:val="none" w:sz="0" w:space="0" w:color="auto"/>
        <w:bottom w:val="none" w:sz="0" w:space="0" w:color="auto"/>
        <w:right w:val="none" w:sz="0" w:space="0" w:color="auto"/>
      </w:divBdr>
    </w:div>
    <w:div w:id="189876238">
      <w:bodyDiv w:val="1"/>
      <w:marLeft w:val="0"/>
      <w:marRight w:val="0"/>
      <w:marTop w:val="0"/>
      <w:marBottom w:val="0"/>
      <w:divBdr>
        <w:top w:val="none" w:sz="0" w:space="0" w:color="auto"/>
        <w:left w:val="none" w:sz="0" w:space="0" w:color="auto"/>
        <w:bottom w:val="none" w:sz="0" w:space="0" w:color="auto"/>
        <w:right w:val="none" w:sz="0" w:space="0" w:color="auto"/>
      </w:divBdr>
      <w:divsChild>
        <w:div w:id="1928298252">
          <w:marLeft w:val="720"/>
          <w:marRight w:val="0"/>
          <w:marTop w:val="0"/>
          <w:marBottom w:val="0"/>
          <w:divBdr>
            <w:top w:val="none" w:sz="0" w:space="0" w:color="auto"/>
            <w:left w:val="none" w:sz="0" w:space="0" w:color="auto"/>
            <w:bottom w:val="none" w:sz="0" w:space="0" w:color="auto"/>
            <w:right w:val="none" w:sz="0" w:space="0" w:color="auto"/>
          </w:divBdr>
        </w:div>
        <w:div w:id="1857501672">
          <w:marLeft w:val="720"/>
          <w:marRight w:val="0"/>
          <w:marTop w:val="0"/>
          <w:marBottom w:val="0"/>
          <w:divBdr>
            <w:top w:val="none" w:sz="0" w:space="0" w:color="auto"/>
            <w:left w:val="none" w:sz="0" w:space="0" w:color="auto"/>
            <w:bottom w:val="none" w:sz="0" w:space="0" w:color="auto"/>
            <w:right w:val="none" w:sz="0" w:space="0" w:color="auto"/>
          </w:divBdr>
        </w:div>
        <w:div w:id="504322106">
          <w:marLeft w:val="720"/>
          <w:marRight w:val="0"/>
          <w:marTop w:val="0"/>
          <w:marBottom w:val="0"/>
          <w:divBdr>
            <w:top w:val="none" w:sz="0" w:space="0" w:color="auto"/>
            <w:left w:val="none" w:sz="0" w:space="0" w:color="auto"/>
            <w:bottom w:val="none" w:sz="0" w:space="0" w:color="auto"/>
            <w:right w:val="none" w:sz="0" w:space="0" w:color="auto"/>
          </w:divBdr>
        </w:div>
      </w:divsChild>
    </w:div>
    <w:div w:id="397628420">
      <w:bodyDiv w:val="1"/>
      <w:marLeft w:val="0"/>
      <w:marRight w:val="0"/>
      <w:marTop w:val="0"/>
      <w:marBottom w:val="0"/>
      <w:divBdr>
        <w:top w:val="none" w:sz="0" w:space="0" w:color="auto"/>
        <w:left w:val="none" w:sz="0" w:space="0" w:color="auto"/>
        <w:bottom w:val="none" w:sz="0" w:space="0" w:color="auto"/>
        <w:right w:val="none" w:sz="0" w:space="0" w:color="auto"/>
      </w:divBdr>
      <w:divsChild>
        <w:div w:id="474640437">
          <w:marLeft w:val="720"/>
          <w:marRight w:val="0"/>
          <w:marTop w:val="0"/>
          <w:marBottom w:val="0"/>
          <w:divBdr>
            <w:top w:val="none" w:sz="0" w:space="0" w:color="auto"/>
            <w:left w:val="none" w:sz="0" w:space="0" w:color="auto"/>
            <w:bottom w:val="none" w:sz="0" w:space="0" w:color="auto"/>
            <w:right w:val="none" w:sz="0" w:space="0" w:color="auto"/>
          </w:divBdr>
        </w:div>
        <w:div w:id="1513455518">
          <w:marLeft w:val="720"/>
          <w:marRight w:val="0"/>
          <w:marTop w:val="0"/>
          <w:marBottom w:val="0"/>
          <w:divBdr>
            <w:top w:val="none" w:sz="0" w:space="0" w:color="auto"/>
            <w:left w:val="none" w:sz="0" w:space="0" w:color="auto"/>
            <w:bottom w:val="none" w:sz="0" w:space="0" w:color="auto"/>
            <w:right w:val="none" w:sz="0" w:space="0" w:color="auto"/>
          </w:divBdr>
        </w:div>
        <w:div w:id="398135704">
          <w:marLeft w:val="720"/>
          <w:marRight w:val="0"/>
          <w:marTop w:val="0"/>
          <w:marBottom w:val="0"/>
          <w:divBdr>
            <w:top w:val="none" w:sz="0" w:space="0" w:color="auto"/>
            <w:left w:val="none" w:sz="0" w:space="0" w:color="auto"/>
            <w:bottom w:val="none" w:sz="0" w:space="0" w:color="auto"/>
            <w:right w:val="none" w:sz="0" w:space="0" w:color="auto"/>
          </w:divBdr>
        </w:div>
      </w:divsChild>
    </w:div>
    <w:div w:id="538251110">
      <w:bodyDiv w:val="1"/>
      <w:marLeft w:val="0"/>
      <w:marRight w:val="0"/>
      <w:marTop w:val="0"/>
      <w:marBottom w:val="0"/>
      <w:divBdr>
        <w:top w:val="none" w:sz="0" w:space="0" w:color="auto"/>
        <w:left w:val="none" w:sz="0" w:space="0" w:color="auto"/>
        <w:bottom w:val="none" w:sz="0" w:space="0" w:color="auto"/>
        <w:right w:val="none" w:sz="0" w:space="0" w:color="auto"/>
      </w:divBdr>
      <w:divsChild>
        <w:div w:id="63067913">
          <w:marLeft w:val="0"/>
          <w:marRight w:val="0"/>
          <w:marTop w:val="0"/>
          <w:marBottom w:val="0"/>
          <w:divBdr>
            <w:top w:val="none" w:sz="0" w:space="0" w:color="auto"/>
            <w:left w:val="none" w:sz="0" w:space="0" w:color="auto"/>
            <w:bottom w:val="none" w:sz="0" w:space="0" w:color="auto"/>
            <w:right w:val="none" w:sz="0" w:space="0" w:color="auto"/>
          </w:divBdr>
        </w:div>
      </w:divsChild>
    </w:div>
    <w:div w:id="718357196">
      <w:bodyDiv w:val="1"/>
      <w:marLeft w:val="0"/>
      <w:marRight w:val="0"/>
      <w:marTop w:val="0"/>
      <w:marBottom w:val="0"/>
      <w:divBdr>
        <w:top w:val="none" w:sz="0" w:space="0" w:color="auto"/>
        <w:left w:val="none" w:sz="0" w:space="0" w:color="auto"/>
        <w:bottom w:val="none" w:sz="0" w:space="0" w:color="auto"/>
        <w:right w:val="none" w:sz="0" w:space="0" w:color="auto"/>
      </w:divBdr>
    </w:div>
    <w:div w:id="850410083">
      <w:bodyDiv w:val="1"/>
      <w:marLeft w:val="0"/>
      <w:marRight w:val="0"/>
      <w:marTop w:val="0"/>
      <w:marBottom w:val="0"/>
      <w:divBdr>
        <w:top w:val="none" w:sz="0" w:space="0" w:color="auto"/>
        <w:left w:val="none" w:sz="0" w:space="0" w:color="auto"/>
        <w:bottom w:val="none" w:sz="0" w:space="0" w:color="auto"/>
        <w:right w:val="none" w:sz="0" w:space="0" w:color="auto"/>
      </w:divBdr>
    </w:div>
    <w:div w:id="917859891">
      <w:bodyDiv w:val="1"/>
      <w:marLeft w:val="0"/>
      <w:marRight w:val="0"/>
      <w:marTop w:val="0"/>
      <w:marBottom w:val="0"/>
      <w:divBdr>
        <w:top w:val="none" w:sz="0" w:space="0" w:color="auto"/>
        <w:left w:val="none" w:sz="0" w:space="0" w:color="auto"/>
        <w:bottom w:val="none" w:sz="0" w:space="0" w:color="auto"/>
        <w:right w:val="none" w:sz="0" w:space="0" w:color="auto"/>
      </w:divBdr>
    </w:div>
    <w:div w:id="1048648753">
      <w:bodyDiv w:val="1"/>
      <w:marLeft w:val="0"/>
      <w:marRight w:val="0"/>
      <w:marTop w:val="0"/>
      <w:marBottom w:val="0"/>
      <w:divBdr>
        <w:top w:val="none" w:sz="0" w:space="0" w:color="auto"/>
        <w:left w:val="none" w:sz="0" w:space="0" w:color="auto"/>
        <w:bottom w:val="none" w:sz="0" w:space="0" w:color="auto"/>
        <w:right w:val="none" w:sz="0" w:space="0" w:color="auto"/>
      </w:divBdr>
    </w:div>
    <w:div w:id="1406998221">
      <w:bodyDiv w:val="1"/>
      <w:marLeft w:val="0"/>
      <w:marRight w:val="0"/>
      <w:marTop w:val="0"/>
      <w:marBottom w:val="0"/>
      <w:divBdr>
        <w:top w:val="none" w:sz="0" w:space="0" w:color="auto"/>
        <w:left w:val="none" w:sz="0" w:space="0" w:color="auto"/>
        <w:bottom w:val="none" w:sz="0" w:space="0" w:color="auto"/>
        <w:right w:val="none" w:sz="0" w:space="0" w:color="auto"/>
      </w:divBdr>
      <w:divsChild>
        <w:div w:id="1703703445">
          <w:marLeft w:val="0"/>
          <w:marRight w:val="0"/>
          <w:marTop w:val="0"/>
          <w:marBottom w:val="0"/>
          <w:divBdr>
            <w:top w:val="none" w:sz="0" w:space="0" w:color="auto"/>
            <w:left w:val="none" w:sz="0" w:space="0" w:color="auto"/>
            <w:bottom w:val="none" w:sz="0" w:space="0" w:color="auto"/>
            <w:right w:val="none" w:sz="0" w:space="0" w:color="auto"/>
          </w:divBdr>
        </w:div>
      </w:divsChild>
    </w:div>
    <w:div w:id="1952011125">
      <w:bodyDiv w:val="1"/>
      <w:marLeft w:val="0"/>
      <w:marRight w:val="0"/>
      <w:marTop w:val="0"/>
      <w:marBottom w:val="0"/>
      <w:divBdr>
        <w:top w:val="none" w:sz="0" w:space="0" w:color="auto"/>
        <w:left w:val="none" w:sz="0" w:space="0" w:color="auto"/>
        <w:bottom w:val="none" w:sz="0" w:space="0" w:color="auto"/>
        <w:right w:val="none" w:sz="0" w:space="0" w:color="auto"/>
      </w:divBdr>
    </w:div>
    <w:div w:id="2018998628">
      <w:bodyDiv w:val="1"/>
      <w:marLeft w:val="0"/>
      <w:marRight w:val="0"/>
      <w:marTop w:val="0"/>
      <w:marBottom w:val="0"/>
      <w:divBdr>
        <w:top w:val="none" w:sz="0" w:space="0" w:color="auto"/>
        <w:left w:val="none" w:sz="0" w:space="0" w:color="auto"/>
        <w:bottom w:val="none" w:sz="0" w:space="0" w:color="auto"/>
        <w:right w:val="none" w:sz="0" w:space="0" w:color="auto"/>
      </w:divBdr>
      <w:divsChild>
        <w:div w:id="1923756382">
          <w:marLeft w:val="547"/>
          <w:marRight w:val="0"/>
          <w:marTop w:val="0"/>
          <w:marBottom w:val="120"/>
          <w:divBdr>
            <w:top w:val="none" w:sz="0" w:space="0" w:color="auto"/>
            <w:left w:val="none" w:sz="0" w:space="0" w:color="auto"/>
            <w:bottom w:val="none" w:sz="0" w:space="0" w:color="auto"/>
            <w:right w:val="none" w:sz="0" w:space="0" w:color="auto"/>
          </w:divBdr>
        </w:div>
        <w:div w:id="1434979787">
          <w:marLeft w:val="1166"/>
          <w:marRight w:val="0"/>
          <w:marTop w:val="200"/>
          <w:marBottom w:val="120"/>
          <w:divBdr>
            <w:top w:val="none" w:sz="0" w:space="0" w:color="auto"/>
            <w:left w:val="none" w:sz="0" w:space="0" w:color="auto"/>
            <w:bottom w:val="none" w:sz="0" w:space="0" w:color="auto"/>
            <w:right w:val="none" w:sz="0" w:space="0" w:color="auto"/>
          </w:divBdr>
        </w:div>
        <w:div w:id="1503623946">
          <w:marLeft w:val="1166"/>
          <w:marRight w:val="0"/>
          <w:marTop w:val="200"/>
          <w:marBottom w:val="120"/>
          <w:divBdr>
            <w:top w:val="none" w:sz="0" w:space="0" w:color="auto"/>
            <w:left w:val="none" w:sz="0" w:space="0" w:color="auto"/>
            <w:bottom w:val="none" w:sz="0" w:space="0" w:color="auto"/>
            <w:right w:val="none" w:sz="0" w:space="0" w:color="auto"/>
          </w:divBdr>
        </w:div>
        <w:div w:id="611130960">
          <w:marLeft w:val="547"/>
          <w:marRight w:val="0"/>
          <w:marTop w:val="20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4664-200F-4CBA-82FB-EC3E6F25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Jennifer Parsons</cp:lastModifiedBy>
  <cp:revision>18</cp:revision>
  <cp:lastPrinted>2018-07-24T03:09:00Z</cp:lastPrinted>
  <dcterms:created xsi:type="dcterms:W3CDTF">2017-11-29T20:47:00Z</dcterms:created>
  <dcterms:modified xsi:type="dcterms:W3CDTF">2018-09-18T18:03:00Z</dcterms:modified>
</cp:coreProperties>
</file>