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D57A" w14:textId="295B4536" w:rsidR="00BE4732" w:rsidRDefault="00BE4732" w:rsidP="007D2DF8">
      <w:pPr>
        <w:jc w:val="center"/>
      </w:pPr>
    </w:p>
    <w:p w14:paraId="58FFD310" w14:textId="2D7AE3E3" w:rsidR="007D2DF8" w:rsidRPr="007D2DF8" w:rsidRDefault="00916CD6" w:rsidP="007D2DF8">
      <w:r>
        <w:rPr>
          <w:noProof/>
        </w:rPr>
        <w:drawing>
          <wp:anchor distT="0" distB="0" distL="114300" distR="114300" simplePos="0" relativeHeight="251658240" behindDoc="0" locked="0" layoutInCell="1" allowOverlap="1" wp14:anchorId="4AF69BB7" wp14:editId="5E8548F0">
            <wp:simplePos x="0" y="0"/>
            <wp:positionH relativeFrom="margin">
              <wp:align>center</wp:align>
            </wp:positionH>
            <wp:positionV relativeFrom="paragraph">
              <wp:posOffset>9183</wp:posOffset>
            </wp:positionV>
            <wp:extent cx="3248025" cy="3738880"/>
            <wp:effectExtent l="0" t="0" r="9525" b="0"/>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8025" cy="3738880"/>
                    </a:xfrm>
                    <a:prstGeom prst="rect">
                      <a:avLst/>
                    </a:prstGeom>
                  </pic:spPr>
                </pic:pic>
              </a:graphicData>
            </a:graphic>
            <wp14:sizeRelH relativeFrom="margin">
              <wp14:pctWidth>0</wp14:pctWidth>
            </wp14:sizeRelH>
            <wp14:sizeRelV relativeFrom="margin">
              <wp14:pctHeight>0</wp14:pctHeight>
            </wp14:sizeRelV>
          </wp:anchor>
        </w:drawing>
      </w:r>
    </w:p>
    <w:p w14:paraId="660731B1" w14:textId="68AFF8B8" w:rsidR="007D2DF8" w:rsidRPr="007D2DF8" w:rsidRDefault="007D2DF8" w:rsidP="007D2DF8"/>
    <w:p w14:paraId="4AFC898B" w14:textId="77777777" w:rsidR="007D2DF8" w:rsidRPr="007D2DF8" w:rsidRDefault="007D2DF8" w:rsidP="007D2DF8"/>
    <w:p w14:paraId="7D9F4708" w14:textId="157BA6F3" w:rsidR="007D2DF8" w:rsidRPr="007D2DF8" w:rsidRDefault="007D2DF8" w:rsidP="007D2DF8"/>
    <w:p w14:paraId="3E92BAEB" w14:textId="77777777" w:rsidR="007D2DF8" w:rsidRPr="007D2DF8" w:rsidRDefault="007D2DF8" w:rsidP="007D2DF8"/>
    <w:p w14:paraId="56EAD38F" w14:textId="77777777" w:rsidR="007D2DF8" w:rsidRPr="007D2DF8" w:rsidRDefault="007D2DF8" w:rsidP="007D2DF8"/>
    <w:p w14:paraId="1646ED72" w14:textId="77777777" w:rsidR="007D2DF8" w:rsidRPr="007D2DF8" w:rsidRDefault="007D2DF8" w:rsidP="007D2DF8"/>
    <w:p w14:paraId="1022C4F1" w14:textId="77777777" w:rsidR="007D2DF8" w:rsidRPr="007D2DF8" w:rsidRDefault="007D2DF8" w:rsidP="007D2DF8"/>
    <w:p w14:paraId="4C48954B" w14:textId="77777777" w:rsidR="007D2DF8" w:rsidRPr="007D2DF8" w:rsidRDefault="007D2DF8" w:rsidP="007D2DF8"/>
    <w:p w14:paraId="2C6F1335" w14:textId="77777777" w:rsidR="007D2DF8" w:rsidRPr="007D2DF8" w:rsidRDefault="007D2DF8" w:rsidP="007D2DF8"/>
    <w:p w14:paraId="18AF77E3" w14:textId="77777777" w:rsidR="007D2DF8" w:rsidRPr="007D2DF8" w:rsidRDefault="007D2DF8" w:rsidP="007D2DF8"/>
    <w:p w14:paraId="4C4CF98F" w14:textId="77777777" w:rsidR="007D2DF8" w:rsidRPr="007D2DF8" w:rsidRDefault="007D2DF8" w:rsidP="007D2DF8"/>
    <w:p w14:paraId="103C8542" w14:textId="77777777" w:rsidR="007D2DF8" w:rsidRPr="007D2DF8" w:rsidRDefault="007D2DF8" w:rsidP="007D2DF8"/>
    <w:p w14:paraId="74616818" w14:textId="77777777" w:rsidR="007D2DF8" w:rsidRPr="007D2DF8" w:rsidRDefault="007D2DF8" w:rsidP="007D2DF8"/>
    <w:p w14:paraId="4A29828C" w14:textId="77777777" w:rsidR="007D2DF8" w:rsidRDefault="007D2DF8" w:rsidP="007D2DF8"/>
    <w:p w14:paraId="33427ADC" w14:textId="77777777" w:rsidR="00953C54" w:rsidRDefault="00953C54" w:rsidP="007D2DF8"/>
    <w:p w14:paraId="206FE85D" w14:textId="422D6846" w:rsidR="007D2DF8" w:rsidRPr="00DC0A2D" w:rsidRDefault="007D2DF8" w:rsidP="007D2DF8">
      <w:pPr>
        <w:jc w:val="center"/>
        <w:rPr>
          <w:rFonts w:ascii="Garamond" w:hAnsi="Garamond"/>
          <w:b/>
          <w:bCs/>
          <w:color w:val="44546A" w:themeColor="text2"/>
          <w:sz w:val="48"/>
          <w:szCs w:val="48"/>
        </w:rPr>
      </w:pPr>
      <w:r w:rsidRPr="007D2DF8">
        <w:rPr>
          <w:rFonts w:ascii="Garamond" w:hAnsi="Garamond"/>
          <w:b/>
          <w:bCs/>
          <w:color w:val="44546A" w:themeColor="text2"/>
          <w:sz w:val="48"/>
          <w:szCs w:val="48"/>
        </w:rPr>
        <w:t xml:space="preserve">LEVEL </w:t>
      </w:r>
      <w:r w:rsidR="00916CD6">
        <w:rPr>
          <w:rFonts w:ascii="Garamond" w:hAnsi="Garamond"/>
          <w:b/>
          <w:bCs/>
          <w:color w:val="44546A" w:themeColor="text2"/>
          <w:sz w:val="48"/>
          <w:szCs w:val="48"/>
        </w:rPr>
        <w:t>3</w:t>
      </w:r>
    </w:p>
    <w:p w14:paraId="7EEC06EF" w14:textId="77777777" w:rsidR="00953C54" w:rsidRPr="007D2DF8" w:rsidRDefault="00953C54" w:rsidP="007D2DF8">
      <w:pPr>
        <w:jc w:val="center"/>
        <w:rPr>
          <w:rFonts w:ascii="Garamond" w:hAnsi="Garamond"/>
          <w:color w:val="44546A" w:themeColor="text2"/>
        </w:rPr>
      </w:pPr>
    </w:p>
    <w:p w14:paraId="0DFA6D4A" w14:textId="6A0378A6" w:rsidR="00F276FF" w:rsidRDefault="007D2DF8" w:rsidP="00F276FF">
      <w:pPr>
        <w:jc w:val="center"/>
        <w:rPr>
          <w:rFonts w:ascii="Garamond" w:hAnsi="Garamond"/>
          <w:b/>
          <w:bCs/>
          <w:color w:val="44546A" w:themeColor="text2"/>
          <w:sz w:val="96"/>
          <w:szCs w:val="96"/>
        </w:rPr>
      </w:pPr>
      <w:r w:rsidRPr="00DC0A2D">
        <w:rPr>
          <w:rFonts w:ascii="Garamond" w:hAnsi="Garamond"/>
          <w:b/>
          <w:bCs/>
          <w:color w:val="44546A" w:themeColor="text2"/>
          <w:sz w:val="96"/>
          <w:szCs w:val="96"/>
        </w:rPr>
        <w:t>Case Management with the CPIMS+</w:t>
      </w:r>
    </w:p>
    <w:p w14:paraId="67FE8CBB" w14:textId="2B69BE9F" w:rsidR="00F276FF" w:rsidRDefault="00F276FF">
      <w:pPr>
        <w:rPr>
          <w:rFonts w:ascii="Garamond" w:hAnsi="Garamond"/>
          <w:b/>
          <w:bCs/>
          <w:color w:val="44546A" w:themeColor="text2"/>
          <w:sz w:val="96"/>
          <w:szCs w:val="96"/>
        </w:rPr>
      </w:pPr>
      <w:r>
        <w:rPr>
          <w:rFonts w:ascii="Garamond" w:hAnsi="Garamond"/>
          <w:b/>
          <w:bCs/>
          <w:color w:val="44546A" w:themeColor="text2"/>
          <w:sz w:val="96"/>
          <w:szCs w:val="96"/>
        </w:rPr>
        <w:br w:type="page"/>
      </w:r>
    </w:p>
    <w:sdt>
      <w:sdtPr>
        <w:rPr>
          <w:rFonts w:asciiTheme="minorHAnsi" w:eastAsiaTheme="minorHAnsi" w:hAnsiTheme="minorHAnsi" w:cstheme="minorBidi"/>
          <w:color w:val="auto"/>
          <w:sz w:val="22"/>
          <w:szCs w:val="22"/>
          <w:lang w:val="en-CA"/>
        </w:rPr>
        <w:id w:val="-112513783"/>
        <w:docPartObj>
          <w:docPartGallery w:val="Table of Contents"/>
          <w:docPartUnique/>
        </w:docPartObj>
      </w:sdtPr>
      <w:sdtEndPr>
        <w:rPr>
          <w:b/>
          <w:bCs/>
          <w:noProof/>
        </w:rPr>
      </w:sdtEndPr>
      <w:sdtContent>
        <w:p w14:paraId="2B887F44" w14:textId="1912357A" w:rsidR="00794DC7" w:rsidRPr="00ED470C" w:rsidRDefault="00794DC7">
          <w:pPr>
            <w:pStyle w:val="TOCHeading"/>
            <w:rPr>
              <w:b/>
              <w:bCs/>
            </w:rPr>
          </w:pPr>
          <w:r w:rsidRPr="00ED470C">
            <w:rPr>
              <w:b/>
              <w:bCs/>
            </w:rPr>
            <w:t>Contents</w:t>
          </w:r>
        </w:p>
        <w:p w14:paraId="3A3400FC" w14:textId="0B6686EB" w:rsidR="00BC75EE" w:rsidRDefault="00794DC7">
          <w:pPr>
            <w:pStyle w:val="TOC1"/>
            <w:tabs>
              <w:tab w:val="right" w:leader="dot" w:pos="9016"/>
            </w:tabs>
            <w:rPr>
              <w:rFonts w:eastAsiaTheme="minorEastAsia"/>
              <w:noProof/>
              <w:kern w:val="2"/>
              <w:lang w:val="en-BE" w:eastAsia="en-BE"/>
              <w14:ligatures w14:val="standardContextual"/>
            </w:rPr>
          </w:pPr>
          <w:r w:rsidRPr="00ED470C">
            <w:rPr>
              <w:color w:val="44546A" w:themeColor="text2"/>
            </w:rPr>
            <w:fldChar w:fldCharType="begin"/>
          </w:r>
          <w:r w:rsidRPr="00ED470C">
            <w:rPr>
              <w:color w:val="44546A" w:themeColor="text2"/>
            </w:rPr>
            <w:instrText xml:space="preserve"> TOC \o "1-3" \h \z \u </w:instrText>
          </w:r>
          <w:r w:rsidRPr="00ED470C">
            <w:rPr>
              <w:color w:val="44546A" w:themeColor="text2"/>
            </w:rPr>
            <w:fldChar w:fldCharType="separate"/>
          </w:r>
          <w:hyperlink w:anchor="_Toc136009281" w:history="1">
            <w:r w:rsidR="00BC75EE" w:rsidRPr="004E6A79">
              <w:rPr>
                <w:rStyle w:val="Hyperlink"/>
                <w:noProof/>
                <w:lang w:bidi="ar-EG"/>
              </w:rPr>
              <w:t>CPIMS+ INTEGRATION PLAN</w:t>
            </w:r>
            <w:r w:rsidR="00BC75EE">
              <w:rPr>
                <w:noProof/>
                <w:webHidden/>
              </w:rPr>
              <w:tab/>
            </w:r>
            <w:r w:rsidR="00BC75EE">
              <w:rPr>
                <w:noProof/>
                <w:webHidden/>
              </w:rPr>
              <w:fldChar w:fldCharType="begin"/>
            </w:r>
            <w:r w:rsidR="00BC75EE">
              <w:rPr>
                <w:noProof/>
                <w:webHidden/>
              </w:rPr>
              <w:instrText xml:space="preserve"> PAGEREF _Toc136009281 \h </w:instrText>
            </w:r>
            <w:r w:rsidR="00BC75EE">
              <w:rPr>
                <w:noProof/>
                <w:webHidden/>
              </w:rPr>
            </w:r>
            <w:r w:rsidR="00BC75EE">
              <w:rPr>
                <w:noProof/>
                <w:webHidden/>
              </w:rPr>
              <w:fldChar w:fldCharType="separate"/>
            </w:r>
            <w:r w:rsidR="00BC75EE">
              <w:rPr>
                <w:noProof/>
                <w:webHidden/>
              </w:rPr>
              <w:t>3</w:t>
            </w:r>
            <w:r w:rsidR="00BC75EE">
              <w:rPr>
                <w:noProof/>
                <w:webHidden/>
              </w:rPr>
              <w:fldChar w:fldCharType="end"/>
            </w:r>
          </w:hyperlink>
        </w:p>
        <w:p w14:paraId="781683C2" w14:textId="59275A70" w:rsidR="00BC75EE" w:rsidRDefault="00BC75EE">
          <w:pPr>
            <w:pStyle w:val="TOC1"/>
            <w:tabs>
              <w:tab w:val="right" w:leader="dot" w:pos="9016"/>
            </w:tabs>
            <w:rPr>
              <w:rFonts w:eastAsiaTheme="minorEastAsia"/>
              <w:noProof/>
              <w:kern w:val="2"/>
              <w:lang w:val="en-BE" w:eastAsia="en-BE"/>
              <w14:ligatures w14:val="standardContextual"/>
            </w:rPr>
          </w:pPr>
          <w:hyperlink w:anchor="_Toc136009282" w:history="1">
            <w:r w:rsidRPr="004E6A79">
              <w:rPr>
                <w:rStyle w:val="Hyperlink"/>
                <w:noProof/>
                <w:lang w:bidi="ar-EG"/>
              </w:rPr>
              <w:t xml:space="preserve">CASE STUDY – STEP 1 </w:t>
            </w:r>
            <w:r w:rsidRPr="004E6A79">
              <w:rPr>
                <w:rStyle w:val="Hyperlink"/>
                <w:rFonts w:cstheme="minorHAnsi"/>
                <w:noProof/>
                <w:lang w:bidi="ar-EG"/>
              </w:rPr>
              <w:t>IDENTIFICATION AND REGISTRATION</w:t>
            </w:r>
            <w:r>
              <w:rPr>
                <w:noProof/>
                <w:webHidden/>
              </w:rPr>
              <w:tab/>
            </w:r>
            <w:r>
              <w:rPr>
                <w:noProof/>
                <w:webHidden/>
              </w:rPr>
              <w:fldChar w:fldCharType="begin"/>
            </w:r>
            <w:r>
              <w:rPr>
                <w:noProof/>
                <w:webHidden/>
              </w:rPr>
              <w:instrText xml:space="preserve"> PAGEREF _Toc136009282 \h </w:instrText>
            </w:r>
            <w:r>
              <w:rPr>
                <w:noProof/>
                <w:webHidden/>
              </w:rPr>
            </w:r>
            <w:r>
              <w:rPr>
                <w:noProof/>
                <w:webHidden/>
              </w:rPr>
              <w:fldChar w:fldCharType="separate"/>
            </w:r>
            <w:r>
              <w:rPr>
                <w:noProof/>
                <w:webHidden/>
              </w:rPr>
              <w:t>4</w:t>
            </w:r>
            <w:r>
              <w:rPr>
                <w:noProof/>
                <w:webHidden/>
              </w:rPr>
              <w:fldChar w:fldCharType="end"/>
            </w:r>
          </w:hyperlink>
        </w:p>
        <w:p w14:paraId="12C9B3DF" w14:textId="3476DF32" w:rsidR="00BC75EE" w:rsidRDefault="00BC75EE">
          <w:pPr>
            <w:pStyle w:val="TOC1"/>
            <w:tabs>
              <w:tab w:val="right" w:leader="dot" w:pos="9016"/>
            </w:tabs>
            <w:rPr>
              <w:rFonts w:eastAsiaTheme="minorEastAsia"/>
              <w:noProof/>
              <w:kern w:val="2"/>
              <w:lang w:val="en-BE" w:eastAsia="en-BE"/>
              <w14:ligatures w14:val="standardContextual"/>
            </w:rPr>
          </w:pPr>
          <w:hyperlink w:anchor="_Toc136009283" w:history="1">
            <w:r w:rsidRPr="004E6A79">
              <w:rPr>
                <w:rStyle w:val="Hyperlink"/>
                <w:noProof/>
                <w:lang w:bidi="ar-EG"/>
              </w:rPr>
              <w:t>CASE STUDY – STEP 2 ASSESSMENT</w:t>
            </w:r>
            <w:r>
              <w:rPr>
                <w:noProof/>
                <w:webHidden/>
              </w:rPr>
              <w:tab/>
            </w:r>
            <w:r>
              <w:rPr>
                <w:noProof/>
                <w:webHidden/>
              </w:rPr>
              <w:fldChar w:fldCharType="begin"/>
            </w:r>
            <w:r>
              <w:rPr>
                <w:noProof/>
                <w:webHidden/>
              </w:rPr>
              <w:instrText xml:space="preserve"> PAGEREF _Toc136009283 \h </w:instrText>
            </w:r>
            <w:r>
              <w:rPr>
                <w:noProof/>
                <w:webHidden/>
              </w:rPr>
            </w:r>
            <w:r>
              <w:rPr>
                <w:noProof/>
                <w:webHidden/>
              </w:rPr>
              <w:fldChar w:fldCharType="separate"/>
            </w:r>
            <w:r>
              <w:rPr>
                <w:noProof/>
                <w:webHidden/>
              </w:rPr>
              <w:t>12</w:t>
            </w:r>
            <w:r>
              <w:rPr>
                <w:noProof/>
                <w:webHidden/>
              </w:rPr>
              <w:fldChar w:fldCharType="end"/>
            </w:r>
          </w:hyperlink>
        </w:p>
        <w:p w14:paraId="5F06385E" w14:textId="771CD740" w:rsidR="00BC75EE" w:rsidRDefault="00BC75EE">
          <w:pPr>
            <w:pStyle w:val="TOC1"/>
            <w:tabs>
              <w:tab w:val="right" w:leader="dot" w:pos="9016"/>
            </w:tabs>
            <w:rPr>
              <w:rFonts w:eastAsiaTheme="minorEastAsia"/>
              <w:noProof/>
              <w:kern w:val="2"/>
              <w:lang w:val="en-BE" w:eastAsia="en-BE"/>
              <w14:ligatures w14:val="standardContextual"/>
            </w:rPr>
          </w:pPr>
          <w:hyperlink w:anchor="_Toc136009284" w:history="1">
            <w:r w:rsidRPr="004E6A79">
              <w:rPr>
                <w:rStyle w:val="Hyperlink"/>
                <w:noProof/>
                <w:lang w:bidi="ar-EG"/>
              </w:rPr>
              <w:t>CASE STUDY – STEP 3 CASE PLANNING</w:t>
            </w:r>
            <w:r>
              <w:rPr>
                <w:noProof/>
                <w:webHidden/>
              </w:rPr>
              <w:tab/>
            </w:r>
            <w:r>
              <w:rPr>
                <w:noProof/>
                <w:webHidden/>
              </w:rPr>
              <w:fldChar w:fldCharType="begin"/>
            </w:r>
            <w:r>
              <w:rPr>
                <w:noProof/>
                <w:webHidden/>
              </w:rPr>
              <w:instrText xml:space="preserve"> PAGEREF _Toc136009284 \h </w:instrText>
            </w:r>
            <w:r>
              <w:rPr>
                <w:noProof/>
                <w:webHidden/>
              </w:rPr>
            </w:r>
            <w:r>
              <w:rPr>
                <w:noProof/>
                <w:webHidden/>
              </w:rPr>
              <w:fldChar w:fldCharType="separate"/>
            </w:r>
            <w:r>
              <w:rPr>
                <w:noProof/>
                <w:webHidden/>
              </w:rPr>
              <w:t>18</w:t>
            </w:r>
            <w:r>
              <w:rPr>
                <w:noProof/>
                <w:webHidden/>
              </w:rPr>
              <w:fldChar w:fldCharType="end"/>
            </w:r>
          </w:hyperlink>
        </w:p>
        <w:p w14:paraId="0CAD5D7F" w14:textId="3A1B709D" w:rsidR="00BC75EE" w:rsidRDefault="00BC75EE">
          <w:pPr>
            <w:pStyle w:val="TOC1"/>
            <w:tabs>
              <w:tab w:val="right" w:leader="dot" w:pos="9016"/>
            </w:tabs>
            <w:rPr>
              <w:rFonts w:eastAsiaTheme="minorEastAsia"/>
              <w:noProof/>
              <w:kern w:val="2"/>
              <w:lang w:val="en-BE" w:eastAsia="en-BE"/>
              <w14:ligatures w14:val="standardContextual"/>
            </w:rPr>
          </w:pPr>
          <w:hyperlink w:anchor="_Toc136009285" w:history="1">
            <w:r w:rsidRPr="004E6A79">
              <w:rPr>
                <w:rStyle w:val="Hyperlink"/>
                <w:noProof/>
                <w:lang w:bidi="ar-EG"/>
              </w:rPr>
              <w:t>CASE STUDY – STEP 4 IMPLEMENTING THE CASE PLAN</w:t>
            </w:r>
            <w:r>
              <w:rPr>
                <w:noProof/>
                <w:webHidden/>
              </w:rPr>
              <w:tab/>
            </w:r>
            <w:r>
              <w:rPr>
                <w:noProof/>
                <w:webHidden/>
              </w:rPr>
              <w:fldChar w:fldCharType="begin"/>
            </w:r>
            <w:r>
              <w:rPr>
                <w:noProof/>
                <w:webHidden/>
              </w:rPr>
              <w:instrText xml:space="preserve"> PAGEREF _Toc136009285 \h </w:instrText>
            </w:r>
            <w:r>
              <w:rPr>
                <w:noProof/>
                <w:webHidden/>
              </w:rPr>
            </w:r>
            <w:r>
              <w:rPr>
                <w:noProof/>
                <w:webHidden/>
              </w:rPr>
              <w:fldChar w:fldCharType="separate"/>
            </w:r>
            <w:r>
              <w:rPr>
                <w:noProof/>
                <w:webHidden/>
              </w:rPr>
              <w:t>23</w:t>
            </w:r>
            <w:r>
              <w:rPr>
                <w:noProof/>
                <w:webHidden/>
              </w:rPr>
              <w:fldChar w:fldCharType="end"/>
            </w:r>
          </w:hyperlink>
        </w:p>
        <w:p w14:paraId="71E88176" w14:textId="04204659" w:rsidR="00BC75EE" w:rsidRDefault="00BC75EE">
          <w:pPr>
            <w:pStyle w:val="TOC1"/>
            <w:tabs>
              <w:tab w:val="right" w:leader="dot" w:pos="9016"/>
            </w:tabs>
            <w:rPr>
              <w:rFonts w:eastAsiaTheme="minorEastAsia"/>
              <w:noProof/>
              <w:kern w:val="2"/>
              <w:lang w:val="en-BE" w:eastAsia="en-BE"/>
              <w14:ligatures w14:val="standardContextual"/>
            </w:rPr>
          </w:pPr>
          <w:hyperlink w:anchor="_Toc136009286" w:history="1">
            <w:r w:rsidRPr="004E6A79">
              <w:rPr>
                <w:rStyle w:val="Hyperlink"/>
                <w:noProof/>
                <w:lang w:bidi="ar-EG"/>
              </w:rPr>
              <w:t>CASE STUDY – STEP 5 FOLLOW-UP AND REVIEW</w:t>
            </w:r>
            <w:r>
              <w:rPr>
                <w:noProof/>
                <w:webHidden/>
              </w:rPr>
              <w:tab/>
            </w:r>
            <w:r>
              <w:rPr>
                <w:noProof/>
                <w:webHidden/>
              </w:rPr>
              <w:fldChar w:fldCharType="begin"/>
            </w:r>
            <w:r>
              <w:rPr>
                <w:noProof/>
                <w:webHidden/>
              </w:rPr>
              <w:instrText xml:space="preserve"> PAGEREF _Toc136009286 \h </w:instrText>
            </w:r>
            <w:r>
              <w:rPr>
                <w:noProof/>
                <w:webHidden/>
              </w:rPr>
            </w:r>
            <w:r>
              <w:rPr>
                <w:noProof/>
                <w:webHidden/>
              </w:rPr>
              <w:fldChar w:fldCharType="separate"/>
            </w:r>
            <w:r>
              <w:rPr>
                <w:noProof/>
                <w:webHidden/>
              </w:rPr>
              <w:t>29</w:t>
            </w:r>
            <w:r>
              <w:rPr>
                <w:noProof/>
                <w:webHidden/>
              </w:rPr>
              <w:fldChar w:fldCharType="end"/>
            </w:r>
          </w:hyperlink>
        </w:p>
        <w:p w14:paraId="7FBB9223" w14:textId="4DE5D452" w:rsidR="00BC75EE" w:rsidRDefault="00BC75EE">
          <w:pPr>
            <w:pStyle w:val="TOC1"/>
            <w:tabs>
              <w:tab w:val="right" w:leader="dot" w:pos="9016"/>
            </w:tabs>
            <w:rPr>
              <w:rFonts w:eastAsiaTheme="minorEastAsia"/>
              <w:noProof/>
              <w:kern w:val="2"/>
              <w:lang w:val="en-BE" w:eastAsia="en-BE"/>
              <w14:ligatures w14:val="standardContextual"/>
            </w:rPr>
          </w:pPr>
          <w:hyperlink w:anchor="_Toc136009287" w:history="1">
            <w:r w:rsidRPr="004E6A79">
              <w:rPr>
                <w:rStyle w:val="Hyperlink"/>
                <w:noProof/>
                <w:lang w:bidi="ar-EG"/>
              </w:rPr>
              <w:t xml:space="preserve">CASE STUDY – STEP 6 </w:t>
            </w:r>
            <w:r w:rsidRPr="004E6A79">
              <w:rPr>
                <w:rStyle w:val="Hyperlink"/>
                <w:rFonts w:cstheme="minorHAnsi"/>
                <w:noProof/>
                <w:lang w:bidi="ar-EG"/>
              </w:rPr>
              <w:t>CASE CLOSURE</w:t>
            </w:r>
            <w:r>
              <w:rPr>
                <w:noProof/>
                <w:webHidden/>
              </w:rPr>
              <w:tab/>
            </w:r>
            <w:r>
              <w:rPr>
                <w:noProof/>
                <w:webHidden/>
              </w:rPr>
              <w:fldChar w:fldCharType="begin"/>
            </w:r>
            <w:r>
              <w:rPr>
                <w:noProof/>
                <w:webHidden/>
              </w:rPr>
              <w:instrText xml:space="preserve"> PAGEREF _Toc136009287 \h </w:instrText>
            </w:r>
            <w:r>
              <w:rPr>
                <w:noProof/>
                <w:webHidden/>
              </w:rPr>
            </w:r>
            <w:r>
              <w:rPr>
                <w:noProof/>
                <w:webHidden/>
              </w:rPr>
              <w:fldChar w:fldCharType="separate"/>
            </w:r>
            <w:r>
              <w:rPr>
                <w:noProof/>
                <w:webHidden/>
              </w:rPr>
              <w:t>35</w:t>
            </w:r>
            <w:r>
              <w:rPr>
                <w:noProof/>
                <w:webHidden/>
              </w:rPr>
              <w:fldChar w:fldCharType="end"/>
            </w:r>
          </w:hyperlink>
        </w:p>
        <w:p w14:paraId="59E235BC" w14:textId="116A20DB" w:rsidR="00BC75EE" w:rsidRDefault="00BC75EE">
          <w:pPr>
            <w:pStyle w:val="TOC1"/>
            <w:tabs>
              <w:tab w:val="right" w:leader="dot" w:pos="9016"/>
            </w:tabs>
            <w:rPr>
              <w:rFonts w:eastAsiaTheme="minorEastAsia"/>
              <w:noProof/>
              <w:kern w:val="2"/>
              <w:lang w:val="en-BE" w:eastAsia="en-BE"/>
              <w14:ligatures w14:val="standardContextual"/>
            </w:rPr>
          </w:pPr>
          <w:hyperlink w:anchor="_Toc136009288" w:history="1">
            <w:r w:rsidRPr="004E6A79">
              <w:rPr>
                <w:rStyle w:val="Hyperlink"/>
                <w:noProof/>
                <w:lang w:bidi="ar-EG"/>
              </w:rPr>
              <w:t>CASE STUDY – DISCUSSION ANSWERS</w:t>
            </w:r>
            <w:r>
              <w:rPr>
                <w:noProof/>
                <w:webHidden/>
              </w:rPr>
              <w:tab/>
            </w:r>
            <w:r>
              <w:rPr>
                <w:noProof/>
                <w:webHidden/>
              </w:rPr>
              <w:fldChar w:fldCharType="begin"/>
            </w:r>
            <w:r>
              <w:rPr>
                <w:noProof/>
                <w:webHidden/>
              </w:rPr>
              <w:instrText xml:space="preserve"> PAGEREF _Toc136009288 \h </w:instrText>
            </w:r>
            <w:r>
              <w:rPr>
                <w:noProof/>
                <w:webHidden/>
              </w:rPr>
            </w:r>
            <w:r>
              <w:rPr>
                <w:noProof/>
                <w:webHidden/>
              </w:rPr>
              <w:fldChar w:fldCharType="separate"/>
            </w:r>
            <w:r>
              <w:rPr>
                <w:noProof/>
                <w:webHidden/>
              </w:rPr>
              <w:t>39</w:t>
            </w:r>
            <w:r>
              <w:rPr>
                <w:noProof/>
                <w:webHidden/>
              </w:rPr>
              <w:fldChar w:fldCharType="end"/>
            </w:r>
          </w:hyperlink>
        </w:p>
        <w:p w14:paraId="56345239" w14:textId="52A660B4" w:rsidR="00BC75EE" w:rsidRDefault="00BC75EE">
          <w:pPr>
            <w:pStyle w:val="TOC1"/>
            <w:tabs>
              <w:tab w:val="right" w:leader="dot" w:pos="9016"/>
            </w:tabs>
            <w:rPr>
              <w:rFonts w:eastAsiaTheme="minorEastAsia"/>
              <w:noProof/>
              <w:kern w:val="2"/>
              <w:lang w:val="en-BE" w:eastAsia="en-BE"/>
              <w14:ligatures w14:val="standardContextual"/>
            </w:rPr>
          </w:pPr>
          <w:hyperlink w:anchor="_Toc136009289" w:history="1">
            <w:r w:rsidRPr="004E6A79">
              <w:rPr>
                <w:rStyle w:val="Hyperlink"/>
                <w:noProof/>
                <w:lang w:bidi="ar-EG"/>
              </w:rPr>
              <w:t>CASE FILE CHECKLIST TOOL</w:t>
            </w:r>
            <w:r>
              <w:rPr>
                <w:noProof/>
                <w:webHidden/>
              </w:rPr>
              <w:tab/>
            </w:r>
            <w:r>
              <w:rPr>
                <w:noProof/>
                <w:webHidden/>
              </w:rPr>
              <w:fldChar w:fldCharType="begin"/>
            </w:r>
            <w:r>
              <w:rPr>
                <w:noProof/>
                <w:webHidden/>
              </w:rPr>
              <w:instrText xml:space="preserve"> PAGEREF _Toc136009289 \h </w:instrText>
            </w:r>
            <w:r>
              <w:rPr>
                <w:noProof/>
                <w:webHidden/>
              </w:rPr>
            </w:r>
            <w:r>
              <w:rPr>
                <w:noProof/>
                <w:webHidden/>
              </w:rPr>
              <w:fldChar w:fldCharType="separate"/>
            </w:r>
            <w:r>
              <w:rPr>
                <w:noProof/>
                <w:webHidden/>
              </w:rPr>
              <w:t>44</w:t>
            </w:r>
            <w:r>
              <w:rPr>
                <w:noProof/>
                <w:webHidden/>
              </w:rPr>
              <w:fldChar w:fldCharType="end"/>
            </w:r>
          </w:hyperlink>
        </w:p>
        <w:p w14:paraId="3043483F" w14:textId="3BE205FE" w:rsidR="00BC75EE" w:rsidRDefault="00BC75EE">
          <w:pPr>
            <w:pStyle w:val="TOC1"/>
            <w:tabs>
              <w:tab w:val="right" w:leader="dot" w:pos="9016"/>
            </w:tabs>
            <w:rPr>
              <w:rFonts w:eastAsiaTheme="minorEastAsia"/>
              <w:noProof/>
              <w:kern w:val="2"/>
              <w:lang w:val="en-BE" w:eastAsia="en-BE"/>
              <w14:ligatures w14:val="standardContextual"/>
            </w:rPr>
          </w:pPr>
          <w:hyperlink w:anchor="_Toc136009290" w:history="1">
            <w:r w:rsidRPr="004E6A79">
              <w:rPr>
                <w:rStyle w:val="Hyperlink"/>
                <w:noProof/>
                <w:lang w:bidi="ar-EG"/>
              </w:rPr>
              <w:t>INDIVIDUAL SUPERVISION TOOL</w:t>
            </w:r>
            <w:r>
              <w:rPr>
                <w:noProof/>
                <w:webHidden/>
              </w:rPr>
              <w:tab/>
            </w:r>
            <w:r>
              <w:rPr>
                <w:noProof/>
                <w:webHidden/>
              </w:rPr>
              <w:fldChar w:fldCharType="begin"/>
            </w:r>
            <w:r>
              <w:rPr>
                <w:noProof/>
                <w:webHidden/>
              </w:rPr>
              <w:instrText xml:space="preserve"> PAGEREF _Toc136009290 \h </w:instrText>
            </w:r>
            <w:r>
              <w:rPr>
                <w:noProof/>
                <w:webHidden/>
              </w:rPr>
            </w:r>
            <w:r>
              <w:rPr>
                <w:noProof/>
                <w:webHidden/>
              </w:rPr>
              <w:fldChar w:fldCharType="separate"/>
            </w:r>
            <w:r>
              <w:rPr>
                <w:noProof/>
                <w:webHidden/>
              </w:rPr>
              <w:t>48</w:t>
            </w:r>
            <w:r>
              <w:rPr>
                <w:noProof/>
                <w:webHidden/>
              </w:rPr>
              <w:fldChar w:fldCharType="end"/>
            </w:r>
          </w:hyperlink>
        </w:p>
        <w:p w14:paraId="2037762D" w14:textId="7E535E7F" w:rsidR="00BC75EE" w:rsidRDefault="00BC75EE">
          <w:pPr>
            <w:pStyle w:val="TOC1"/>
            <w:tabs>
              <w:tab w:val="right" w:leader="dot" w:pos="9016"/>
            </w:tabs>
            <w:rPr>
              <w:rFonts w:eastAsiaTheme="minorEastAsia"/>
              <w:noProof/>
              <w:kern w:val="2"/>
              <w:lang w:val="en-BE" w:eastAsia="en-BE"/>
              <w14:ligatures w14:val="standardContextual"/>
            </w:rPr>
          </w:pPr>
          <w:hyperlink w:anchor="_Toc136009291" w:history="1">
            <w:r w:rsidRPr="004E6A79">
              <w:rPr>
                <w:rStyle w:val="Hyperlink"/>
                <w:noProof/>
                <w:lang w:bidi="ar-EG"/>
              </w:rPr>
              <w:t>CASE DISCUSSION TOOL</w:t>
            </w:r>
            <w:r>
              <w:rPr>
                <w:noProof/>
                <w:webHidden/>
              </w:rPr>
              <w:tab/>
            </w:r>
            <w:r>
              <w:rPr>
                <w:noProof/>
                <w:webHidden/>
              </w:rPr>
              <w:fldChar w:fldCharType="begin"/>
            </w:r>
            <w:r>
              <w:rPr>
                <w:noProof/>
                <w:webHidden/>
              </w:rPr>
              <w:instrText xml:space="preserve"> PAGEREF _Toc136009291 \h </w:instrText>
            </w:r>
            <w:r>
              <w:rPr>
                <w:noProof/>
                <w:webHidden/>
              </w:rPr>
            </w:r>
            <w:r>
              <w:rPr>
                <w:noProof/>
                <w:webHidden/>
              </w:rPr>
              <w:fldChar w:fldCharType="separate"/>
            </w:r>
            <w:r>
              <w:rPr>
                <w:noProof/>
                <w:webHidden/>
              </w:rPr>
              <w:t>51</w:t>
            </w:r>
            <w:r>
              <w:rPr>
                <w:noProof/>
                <w:webHidden/>
              </w:rPr>
              <w:fldChar w:fldCharType="end"/>
            </w:r>
          </w:hyperlink>
        </w:p>
        <w:p w14:paraId="0ABD554C" w14:textId="19EC2F4E" w:rsidR="00BC75EE" w:rsidRDefault="00BC75EE">
          <w:pPr>
            <w:pStyle w:val="TOC1"/>
            <w:tabs>
              <w:tab w:val="right" w:leader="dot" w:pos="9016"/>
            </w:tabs>
            <w:rPr>
              <w:rFonts w:eastAsiaTheme="minorEastAsia"/>
              <w:noProof/>
              <w:kern w:val="2"/>
              <w:lang w:val="en-BE" w:eastAsia="en-BE"/>
              <w14:ligatures w14:val="standardContextual"/>
            </w:rPr>
          </w:pPr>
          <w:hyperlink w:anchor="_Toc136009292" w:history="1">
            <w:r w:rsidRPr="004E6A79">
              <w:rPr>
                <w:rStyle w:val="Hyperlink"/>
                <w:noProof/>
                <w:lang w:bidi="ar-EG"/>
              </w:rPr>
              <w:t>6.B. CHILD FEEDBACK FORM OVERVIEW</w:t>
            </w:r>
            <w:r>
              <w:rPr>
                <w:noProof/>
                <w:webHidden/>
              </w:rPr>
              <w:tab/>
            </w:r>
            <w:r>
              <w:rPr>
                <w:noProof/>
                <w:webHidden/>
              </w:rPr>
              <w:fldChar w:fldCharType="begin"/>
            </w:r>
            <w:r>
              <w:rPr>
                <w:noProof/>
                <w:webHidden/>
              </w:rPr>
              <w:instrText xml:space="preserve"> PAGEREF _Toc136009292 \h </w:instrText>
            </w:r>
            <w:r>
              <w:rPr>
                <w:noProof/>
                <w:webHidden/>
              </w:rPr>
            </w:r>
            <w:r>
              <w:rPr>
                <w:noProof/>
                <w:webHidden/>
              </w:rPr>
              <w:fldChar w:fldCharType="separate"/>
            </w:r>
            <w:r>
              <w:rPr>
                <w:noProof/>
                <w:webHidden/>
              </w:rPr>
              <w:t>54</w:t>
            </w:r>
            <w:r>
              <w:rPr>
                <w:noProof/>
                <w:webHidden/>
              </w:rPr>
              <w:fldChar w:fldCharType="end"/>
            </w:r>
          </w:hyperlink>
        </w:p>
        <w:p w14:paraId="1C7DF9E3" w14:textId="1E3E0B69" w:rsidR="00BC75EE" w:rsidRDefault="00BC75EE">
          <w:pPr>
            <w:pStyle w:val="TOC1"/>
            <w:tabs>
              <w:tab w:val="right" w:leader="dot" w:pos="9016"/>
            </w:tabs>
            <w:rPr>
              <w:rFonts w:eastAsiaTheme="minorEastAsia"/>
              <w:noProof/>
              <w:kern w:val="2"/>
              <w:lang w:val="en-BE" w:eastAsia="en-BE"/>
              <w14:ligatures w14:val="standardContextual"/>
            </w:rPr>
          </w:pPr>
          <w:hyperlink w:anchor="_Toc136009293" w:history="1">
            <w:r w:rsidRPr="004E6A79">
              <w:rPr>
                <w:rStyle w:val="Hyperlink"/>
                <w:noProof/>
                <w:lang w:bidi="ar-EG"/>
              </w:rPr>
              <w:t>6.C. CAREGIVER FEEDBACK FORM OVERVIEW</w:t>
            </w:r>
            <w:r>
              <w:rPr>
                <w:noProof/>
                <w:webHidden/>
              </w:rPr>
              <w:tab/>
            </w:r>
            <w:r>
              <w:rPr>
                <w:noProof/>
                <w:webHidden/>
              </w:rPr>
              <w:fldChar w:fldCharType="begin"/>
            </w:r>
            <w:r>
              <w:rPr>
                <w:noProof/>
                <w:webHidden/>
              </w:rPr>
              <w:instrText xml:space="preserve"> PAGEREF _Toc136009293 \h </w:instrText>
            </w:r>
            <w:r>
              <w:rPr>
                <w:noProof/>
                <w:webHidden/>
              </w:rPr>
            </w:r>
            <w:r>
              <w:rPr>
                <w:noProof/>
                <w:webHidden/>
              </w:rPr>
              <w:fldChar w:fldCharType="separate"/>
            </w:r>
            <w:r>
              <w:rPr>
                <w:noProof/>
                <w:webHidden/>
              </w:rPr>
              <w:t>58</w:t>
            </w:r>
            <w:r>
              <w:rPr>
                <w:noProof/>
                <w:webHidden/>
              </w:rPr>
              <w:fldChar w:fldCharType="end"/>
            </w:r>
          </w:hyperlink>
        </w:p>
        <w:p w14:paraId="27E83290" w14:textId="65A1E7C4" w:rsidR="00BC75EE" w:rsidRDefault="00BC75EE">
          <w:pPr>
            <w:pStyle w:val="TOC1"/>
            <w:tabs>
              <w:tab w:val="right" w:leader="dot" w:pos="9016"/>
            </w:tabs>
            <w:rPr>
              <w:rFonts w:eastAsiaTheme="minorEastAsia"/>
              <w:noProof/>
              <w:kern w:val="2"/>
              <w:lang w:val="en-BE" w:eastAsia="en-BE"/>
              <w14:ligatures w14:val="standardContextual"/>
            </w:rPr>
          </w:pPr>
          <w:hyperlink w:anchor="_Toc136009294" w:history="1">
            <w:r w:rsidRPr="004E6A79">
              <w:rPr>
                <w:rStyle w:val="Hyperlink"/>
                <w:noProof/>
                <w:lang w:bidi="ar-EG"/>
              </w:rPr>
              <w:t>THE POWER OF KNOWLEDGE – DISCUSSION ANSWERS</w:t>
            </w:r>
            <w:r>
              <w:rPr>
                <w:noProof/>
                <w:webHidden/>
              </w:rPr>
              <w:tab/>
            </w:r>
            <w:r>
              <w:rPr>
                <w:noProof/>
                <w:webHidden/>
              </w:rPr>
              <w:fldChar w:fldCharType="begin"/>
            </w:r>
            <w:r>
              <w:rPr>
                <w:noProof/>
                <w:webHidden/>
              </w:rPr>
              <w:instrText xml:space="preserve"> PAGEREF _Toc136009294 \h </w:instrText>
            </w:r>
            <w:r>
              <w:rPr>
                <w:noProof/>
                <w:webHidden/>
              </w:rPr>
            </w:r>
            <w:r>
              <w:rPr>
                <w:noProof/>
                <w:webHidden/>
              </w:rPr>
              <w:fldChar w:fldCharType="separate"/>
            </w:r>
            <w:r>
              <w:rPr>
                <w:noProof/>
                <w:webHidden/>
              </w:rPr>
              <w:t>62</w:t>
            </w:r>
            <w:r>
              <w:rPr>
                <w:noProof/>
                <w:webHidden/>
              </w:rPr>
              <w:fldChar w:fldCharType="end"/>
            </w:r>
          </w:hyperlink>
        </w:p>
        <w:p w14:paraId="11E88187" w14:textId="7FA3A4B3" w:rsidR="00BC75EE" w:rsidRDefault="00BC75EE">
          <w:pPr>
            <w:pStyle w:val="TOC1"/>
            <w:tabs>
              <w:tab w:val="right" w:leader="dot" w:pos="9016"/>
            </w:tabs>
            <w:rPr>
              <w:rFonts w:eastAsiaTheme="minorEastAsia"/>
              <w:noProof/>
              <w:kern w:val="2"/>
              <w:lang w:val="en-BE" w:eastAsia="en-BE"/>
              <w14:ligatures w14:val="standardContextual"/>
            </w:rPr>
          </w:pPr>
          <w:hyperlink w:anchor="_Toc136009295" w:history="1">
            <w:r w:rsidRPr="004E6A79">
              <w:rPr>
                <w:rStyle w:val="Hyperlink"/>
                <w:noProof/>
                <w:lang w:bidi="ar-EG"/>
              </w:rPr>
              <w:t>USEFUL LINKS</w:t>
            </w:r>
            <w:r>
              <w:rPr>
                <w:noProof/>
                <w:webHidden/>
              </w:rPr>
              <w:tab/>
            </w:r>
            <w:r>
              <w:rPr>
                <w:noProof/>
                <w:webHidden/>
              </w:rPr>
              <w:fldChar w:fldCharType="begin"/>
            </w:r>
            <w:r>
              <w:rPr>
                <w:noProof/>
                <w:webHidden/>
              </w:rPr>
              <w:instrText xml:space="preserve"> PAGEREF _Toc136009295 \h </w:instrText>
            </w:r>
            <w:r>
              <w:rPr>
                <w:noProof/>
                <w:webHidden/>
              </w:rPr>
            </w:r>
            <w:r>
              <w:rPr>
                <w:noProof/>
                <w:webHidden/>
              </w:rPr>
              <w:fldChar w:fldCharType="separate"/>
            </w:r>
            <w:r>
              <w:rPr>
                <w:noProof/>
                <w:webHidden/>
              </w:rPr>
              <w:t>65</w:t>
            </w:r>
            <w:r>
              <w:rPr>
                <w:noProof/>
                <w:webHidden/>
              </w:rPr>
              <w:fldChar w:fldCharType="end"/>
            </w:r>
          </w:hyperlink>
        </w:p>
        <w:p w14:paraId="2E871C03" w14:textId="1FBDC8E6" w:rsidR="00794DC7" w:rsidRDefault="00794DC7">
          <w:r w:rsidRPr="00ED470C">
            <w:rPr>
              <w:b/>
              <w:bCs/>
              <w:noProof/>
              <w:color w:val="44546A" w:themeColor="text2"/>
            </w:rPr>
            <w:fldChar w:fldCharType="end"/>
          </w:r>
        </w:p>
      </w:sdtContent>
    </w:sdt>
    <w:p w14:paraId="7861292C" w14:textId="77777777" w:rsidR="005D55DD" w:rsidRDefault="005D55DD">
      <w:pPr>
        <w:rPr>
          <w:rFonts w:cstheme="minorHAnsi"/>
          <w:b/>
          <w:bCs/>
          <w:color w:val="44546A" w:themeColor="text2"/>
          <w:sz w:val="24"/>
          <w:szCs w:val="24"/>
        </w:rPr>
      </w:pPr>
      <w:r>
        <w:rPr>
          <w:rFonts w:cstheme="minorHAnsi"/>
          <w:b/>
          <w:bCs/>
          <w:color w:val="44546A" w:themeColor="text2"/>
          <w:sz w:val="24"/>
          <w:szCs w:val="24"/>
        </w:rPr>
        <w:br w:type="page"/>
      </w:r>
    </w:p>
    <w:p w14:paraId="40052EB9" w14:textId="46099335" w:rsidR="00BF436A" w:rsidRPr="00476AB5" w:rsidRDefault="00BF436A" w:rsidP="00476AB5">
      <w:pPr>
        <w:pStyle w:val="Heading1"/>
      </w:pPr>
      <w:bookmarkStart w:id="0" w:name="_Toc136009281"/>
      <w:r w:rsidRPr="00476AB5">
        <w:lastRenderedPageBreak/>
        <w:t>CPIMS+ INTEGRATION PLAN</w:t>
      </w:r>
      <w:bookmarkEnd w:id="0"/>
    </w:p>
    <w:p w14:paraId="26FBD0B4" w14:textId="77777777" w:rsidR="00B240D6" w:rsidRDefault="00B240D6" w:rsidP="00B240D6">
      <w:pPr>
        <w:spacing w:after="0"/>
        <w:rPr>
          <w:rFonts w:cstheme="minorHAnsi"/>
          <w:b/>
          <w:bCs/>
          <w:color w:val="44546A" w:themeColor="text2"/>
        </w:rPr>
      </w:pPr>
    </w:p>
    <w:p w14:paraId="32D926EA" w14:textId="6829BEBB" w:rsidR="00B240D6" w:rsidRPr="00A921C7" w:rsidRDefault="00BD158C" w:rsidP="00B240D6">
      <w:pPr>
        <w:spacing w:after="0"/>
        <w:rPr>
          <w:rFonts w:cstheme="minorHAnsi"/>
        </w:rPr>
      </w:pPr>
      <w:r w:rsidRPr="00A921C7">
        <w:rPr>
          <w:rFonts w:cstheme="minorHAnsi"/>
        </w:rPr>
        <w:t>The Integration Plan has been designed as a tool to support training, but can also be utilized as a staff member becomes familiar with the CPIMS+ as a way to document learnings from the CPIMS+ and share them with colleagues. Tips from the training can be included here as well as any other learnings that result from CPIMS+ utilization.</w:t>
      </w:r>
    </w:p>
    <w:p w14:paraId="10910062" w14:textId="77777777" w:rsidR="00B240D6" w:rsidRPr="00A921C7" w:rsidRDefault="00B240D6" w:rsidP="00B240D6">
      <w:pPr>
        <w:spacing w:after="0"/>
        <w:rPr>
          <w:rFonts w:cstheme="minorHAnsi"/>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113" w:type="dxa"/>
          <w:bottom w:w="113" w:type="dxa"/>
        </w:tblCellMar>
        <w:tblLook w:val="04A0" w:firstRow="1" w:lastRow="0" w:firstColumn="1" w:lastColumn="0" w:noHBand="0" w:noVBand="1"/>
      </w:tblPr>
      <w:tblGrid>
        <w:gridCol w:w="2263"/>
        <w:gridCol w:w="6753"/>
      </w:tblGrid>
      <w:tr w:rsidR="00A921C7" w:rsidRPr="00A921C7" w14:paraId="46A80B43" w14:textId="77777777" w:rsidTr="00AA5A5A">
        <w:tc>
          <w:tcPr>
            <w:tcW w:w="2263" w:type="dxa"/>
          </w:tcPr>
          <w:p w14:paraId="566AD57C" w14:textId="4A5A355A" w:rsidR="00A40092" w:rsidRPr="00A921C7" w:rsidRDefault="00A40092" w:rsidP="00A40092">
            <w:pPr>
              <w:rPr>
                <w:rFonts w:cstheme="minorHAnsi"/>
                <w:b/>
                <w:bCs/>
              </w:rPr>
            </w:pPr>
            <w:r w:rsidRPr="00A921C7">
              <w:rPr>
                <w:b/>
                <w:bCs/>
              </w:rPr>
              <w:t>Function</w:t>
            </w:r>
          </w:p>
        </w:tc>
        <w:tc>
          <w:tcPr>
            <w:tcW w:w="6753" w:type="dxa"/>
          </w:tcPr>
          <w:p w14:paraId="5B8CE131" w14:textId="3CBFCD33" w:rsidR="00A40092" w:rsidRPr="00A921C7" w:rsidRDefault="0072012D" w:rsidP="00A40092">
            <w:pPr>
              <w:rPr>
                <w:rFonts w:cstheme="minorHAnsi"/>
              </w:rPr>
            </w:pPr>
            <w:r w:rsidRPr="00A921C7">
              <w:rPr>
                <w:rFonts w:ascii="Calibri" w:hAnsi="Calibri" w:cs="Calibri"/>
                <w:b/>
                <w:bCs/>
              </w:rPr>
              <w:t>How to integrate the CPIMS+ in daily practice?</w:t>
            </w:r>
          </w:p>
        </w:tc>
      </w:tr>
      <w:tr w:rsidR="00A921C7" w:rsidRPr="00A921C7" w14:paraId="36F0B243" w14:textId="77777777" w:rsidTr="00AA5A5A">
        <w:trPr>
          <w:trHeight w:val="2419"/>
        </w:trPr>
        <w:tc>
          <w:tcPr>
            <w:tcW w:w="2263" w:type="dxa"/>
          </w:tcPr>
          <w:p w14:paraId="37C4E9D9" w14:textId="3B74E28F" w:rsidR="007013CD" w:rsidRPr="00A921C7" w:rsidRDefault="0072012D" w:rsidP="00BF436A">
            <w:pPr>
              <w:rPr>
                <w:rFonts w:cstheme="minorHAnsi"/>
              </w:rPr>
            </w:pPr>
            <w:r w:rsidRPr="00A921C7">
              <w:rPr>
                <w:rFonts w:ascii="Calibri" w:hAnsi="Calibri" w:cs="Calibri"/>
                <w:b/>
                <w:bCs/>
              </w:rPr>
              <w:t>CPIMS+ for case management steps</w:t>
            </w:r>
          </w:p>
        </w:tc>
        <w:tc>
          <w:tcPr>
            <w:tcW w:w="6753" w:type="dxa"/>
          </w:tcPr>
          <w:p w14:paraId="184C01E0" w14:textId="77777777" w:rsidR="007013CD" w:rsidRPr="00A921C7" w:rsidRDefault="007013CD" w:rsidP="00BF436A">
            <w:pPr>
              <w:rPr>
                <w:rFonts w:cstheme="minorHAnsi"/>
              </w:rPr>
            </w:pPr>
          </w:p>
        </w:tc>
      </w:tr>
      <w:tr w:rsidR="00A921C7" w:rsidRPr="00A921C7" w14:paraId="58495143" w14:textId="77777777" w:rsidTr="00AA5A5A">
        <w:trPr>
          <w:trHeight w:val="2419"/>
        </w:trPr>
        <w:tc>
          <w:tcPr>
            <w:tcW w:w="2263" w:type="dxa"/>
          </w:tcPr>
          <w:p w14:paraId="4AF37D8B" w14:textId="67680D0D" w:rsidR="007013CD" w:rsidRPr="00A921C7" w:rsidRDefault="0072012D" w:rsidP="00BF436A">
            <w:pPr>
              <w:rPr>
                <w:rFonts w:cstheme="minorHAnsi"/>
              </w:rPr>
            </w:pPr>
            <w:r w:rsidRPr="00A921C7">
              <w:rPr>
                <w:rFonts w:ascii="Calibri" w:hAnsi="Calibri" w:cs="Calibri"/>
                <w:b/>
                <w:bCs/>
              </w:rPr>
              <w:t>CPIMS+ for supervision</w:t>
            </w:r>
          </w:p>
        </w:tc>
        <w:tc>
          <w:tcPr>
            <w:tcW w:w="6753" w:type="dxa"/>
          </w:tcPr>
          <w:p w14:paraId="7A242917" w14:textId="77777777" w:rsidR="007013CD" w:rsidRPr="00A921C7" w:rsidRDefault="007013CD" w:rsidP="00BF436A">
            <w:pPr>
              <w:rPr>
                <w:rFonts w:cstheme="minorHAnsi"/>
              </w:rPr>
            </w:pPr>
          </w:p>
        </w:tc>
      </w:tr>
      <w:tr w:rsidR="00A921C7" w:rsidRPr="00A921C7" w14:paraId="141CC241" w14:textId="77777777" w:rsidTr="00AA5A5A">
        <w:trPr>
          <w:trHeight w:val="2419"/>
        </w:trPr>
        <w:tc>
          <w:tcPr>
            <w:tcW w:w="2263" w:type="dxa"/>
          </w:tcPr>
          <w:p w14:paraId="0FBF6590" w14:textId="3FA2FB03" w:rsidR="007013CD" w:rsidRPr="00A921C7" w:rsidRDefault="0072012D" w:rsidP="00BF436A">
            <w:pPr>
              <w:rPr>
                <w:rFonts w:cstheme="minorHAnsi"/>
              </w:rPr>
            </w:pPr>
            <w:r w:rsidRPr="00A921C7">
              <w:rPr>
                <w:rFonts w:ascii="Calibri" w:hAnsi="Calibri" w:cs="Calibri"/>
                <w:b/>
                <w:bCs/>
              </w:rPr>
              <w:t>CPIMS+ to monitor case management program quality</w:t>
            </w:r>
          </w:p>
        </w:tc>
        <w:tc>
          <w:tcPr>
            <w:tcW w:w="6753" w:type="dxa"/>
          </w:tcPr>
          <w:p w14:paraId="3CA80035" w14:textId="77777777" w:rsidR="007013CD" w:rsidRPr="00A921C7" w:rsidRDefault="007013CD" w:rsidP="00BF436A">
            <w:pPr>
              <w:rPr>
                <w:rFonts w:cstheme="minorHAnsi"/>
              </w:rPr>
            </w:pPr>
          </w:p>
        </w:tc>
      </w:tr>
      <w:tr w:rsidR="00A921C7" w:rsidRPr="00A921C7" w14:paraId="3902FB25" w14:textId="77777777" w:rsidTr="00AA5A5A">
        <w:trPr>
          <w:trHeight w:val="2419"/>
        </w:trPr>
        <w:tc>
          <w:tcPr>
            <w:tcW w:w="2263" w:type="dxa"/>
          </w:tcPr>
          <w:p w14:paraId="2E54F8A7" w14:textId="011F5795" w:rsidR="007013CD" w:rsidRPr="00A921C7" w:rsidRDefault="0072012D" w:rsidP="00BF436A">
            <w:pPr>
              <w:rPr>
                <w:rFonts w:cstheme="minorHAnsi"/>
              </w:rPr>
            </w:pPr>
            <w:r w:rsidRPr="00A921C7">
              <w:rPr>
                <w:rFonts w:ascii="Calibri" w:hAnsi="Calibri" w:cs="Calibri"/>
                <w:b/>
                <w:bCs/>
              </w:rPr>
              <w:t>Other</w:t>
            </w:r>
          </w:p>
        </w:tc>
        <w:tc>
          <w:tcPr>
            <w:tcW w:w="6753" w:type="dxa"/>
          </w:tcPr>
          <w:p w14:paraId="0CD3EB9F" w14:textId="77777777" w:rsidR="007013CD" w:rsidRPr="00A921C7" w:rsidRDefault="007013CD" w:rsidP="00BF436A">
            <w:pPr>
              <w:rPr>
                <w:rFonts w:cstheme="minorHAnsi"/>
              </w:rPr>
            </w:pPr>
          </w:p>
        </w:tc>
      </w:tr>
    </w:tbl>
    <w:p w14:paraId="705A31C9" w14:textId="00A73E74" w:rsidR="00B240D6" w:rsidRDefault="00B240D6" w:rsidP="00BF436A">
      <w:pPr>
        <w:rPr>
          <w:rFonts w:cstheme="minorHAnsi"/>
          <w:color w:val="44546A" w:themeColor="text2"/>
        </w:rPr>
      </w:pPr>
    </w:p>
    <w:p w14:paraId="364954DE" w14:textId="77777777" w:rsidR="005D55DD" w:rsidRDefault="005D55DD" w:rsidP="002D71E0">
      <w:pPr>
        <w:spacing w:after="0"/>
        <w:rPr>
          <w:rFonts w:cstheme="minorHAnsi"/>
          <w:b/>
          <w:bCs/>
          <w:color w:val="44546A" w:themeColor="text2"/>
          <w:sz w:val="24"/>
          <w:szCs w:val="24"/>
        </w:rPr>
      </w:pPr>
    </w:p>
    <w:p w14:paraId="2D738C72" w14:textId="4BA82ADE" w:rsidR="00460978" w:rsidRPr="0058793A" w:rsidRDefault="002D71E0" w:rsidP="00476AB5">
      <w:pPr>
        <w:pStyle w:val="Heading1"/>
        <w:rPr>
          <w:rFonts w:cstheme="minorHAnsi"/>
          <w:szCs w:val="24"/>
        </w:rPr>
      </w:pPr>
      <w:bookmarkStart w:id="1" w:name="_Toc136009282"/>
      <w:r w:rsidRPr="0058793A">
        <w:t>CASE STUDY – STEP 1</w:t>
      </w:r>
      <w:r w:rsidR="00476AB5">
        <w:t xml:space="preserve"> </w:t>
      </w:r>
      <w:r w:rsidR="00460978" w:rsidRPr="0058793A">
        <w:rPr>
          <w:rFonts w:cstheme="minorHAnsi"/>
          <w:szCs w:val="24"/>
        </w:rPr>
        <w:t>IDENTIFICATION AND REGISTRATION</w:t>
      </w:r>
      <w:bookmarkEnd w:id="1"/>
    </w:p>
    <w:p w14:paraId="2F2341D6" w14:textId="77777777" w:rsidR="002D71E0" w:rsidRDefault="002D71E0" w:rsidP="002D71E0">
      <w:pPr>
        <w:spacing w:after="0"/>
        <w:rPr>
          <w:rFonts w:cstheme="minorHAnsi"/>
          <w:color w:val="44546A" w:themeColor="text2"/>
        </w:rPr>
      </w:pPr>
    </w:p>
    <w:p w14:paraId="7A93755B" w14:textId="77777777" w:rsidR="00F255ED" w:rsidRPr="00A921C7" w:rsidRDefault="00460978" w:rsidP="00460978">
      <w:pPr>
        <w:spacing w:after="0"/>
        <w:rPr>
          <w:rFonts w:cstheme="minorHAnsi"/>
        </w:rPr>
      </w:pPr>
      <w:r w:rsidRPr="00A921C7">
        <w:rPr>
          <w:rFonts w:cstheme="minorHAnsi"/>
        </w:rPr>
        <w:t xml:space="preserve">This story is about the fictional child protection case of Nadia, a child receiving case management services in a humanitarian setting. This video is about the first step in the case management process: Identification and Registration. </w:t>
      </w:r>
    </w:p>
    <w:p w14:paraId="4AC83692" w14:textId="77777777" w:rsidR="00F255ED" w:rsidRPr="00A921C7" w:rsidRDefault="00F255ED" w:rsidP="00460978">
      <w:pPr>
        <w:spacing w:after="0"/>
        <w:rPr>
          <w:rFonts w:cstheme="minorHAnsi"/>
        </w:rPr>
      </w:pPr>
    </w:p>
    <w:p w14:paraId="0AA99A22" w14:textId="060A0E03" w:rsidR="00460978" w:rsidRPr="00A921C7" w:rsidRDefault="00460978" w:rsidP="00460978">
      <w:pPr>
        <w:spacing w:after="0"/>
        <w:rPr>
          <w:rFonts w:cstheme="minorHAnsi"/>
        </w:rPr>
      </w:pPr>
      <w:r w:rsidRPr="00A921C7">
        <w:rPr>
          <w:rFonts w:cstheme="minorHAnsi"/>
        </w:rPr>
        <w:t>This is Nadia. Due to conflict, Nadia and her family fled their hometown a year ago. They now live in a camp for internally displaced people.  Nadia has heard from her friend who attends child protection sessions that there is an organization that supports children who are at risk of child marriage, so she approached a community volunteer who works with this organization. She was upset and asked to speak to someone who can solve her problem.</w:t>
      </w:r>
    </w:p>
    <w:p w14:paraId="70F11077" w14:textId="77777777" w:rsidR="00F255ED" w:rsidRPr="00A921C7" w:rsidRDefault="00F255ED" w:rsidP="00460978">
      <w:pPr>
        <w:spacing w:after="0"/>
        <w:rPr>
          <w:rFonts w:cstheme="minorHAnsi"/>
        </w:rPr>
      </w:pPr>
    </w:p>
    <w:p w14:paraId="331033AA" w14:textId="77777777" w:rsidR="00D92242" w:rsidRPr="00A921C7" w:rsidRDefault="00460978" w:rsidP="00460978">
      <w:pPr>
        <w:spacing w:after="0"/>
        <w:rPr>
          <w:rFonts w:cstheme="minorHAnsi"/>
        </w:rPr>
      </w:pPr>
      <w:r w:rsidRPr="00A921C7">
        <w:rPr>
          <w:rFonts w:cstheme="minorHAnsi"/>
        </w:rPr>
        <w:t>The community volunteer called the case management officer to report the case. The case management officer assigned the case to a female caseworker who works in the same area. A caseworker goes straight away to visit Nadia and introduces themself and their role. They agree to go to the Case Management Office in the camp, which is a safe space.</w:t>
      </w:r>
    </w:p>
    <w:p w14:paraId="43C6857C" w14:textId="77777777" w:rsidR="00D92242" w:rsidRPr="00A921C7" w:rsidRDefault="00D92242" w:rsidP="00460978">
      <w:pPr>
        <w:spacing w:after="0"/>
        <w:rPr>
          <w:rFonts w:cstheme="minorHAnsi"/>
        </w:rPr>
      </w:pPr>
    </w:p>
    <w:p w14:paraId="40ADD959" w14:textId="77777777" w:rsidR="00EE1B37" w:rsidRPr="00A921C7" w:rsidRDefault="00460978" w:rsidP="00460978">
      <w:pPr>
        <w:spacing w:after="0"/>
        <w:rPr>
          <w:rFonts w:cstheme="minorHAnsi"/>
        </w:rPr>
      </w:pPr>
      <w:r w:rsidRPr="00A921C7">
        <w:rPr>
          <w:rFonts w:cstheme="minorHAnsi"/>
        </w:rPr>
        <w:t xml:space="preserve">Nadia is upset and the caseworker focuses on providing emotional support and building trust. Nadia wants to talk. The caseworker explains more about case management and confidentiality. For instance, the caseworker explains that she will not take action or share any information onwards until Nadia gives consent to do so. </w:t>
      </w:r>
    </w:p>
    <w:p w14:paraId="5EF83FD4" w14:textId="77777777" w:rsidR="00EE1B37" w:rsidRPr="00A921C7" w:rsidRDefault="00EE1B37" w:rsidP="00460978">
      <w:pPr>
        <w:spacing w:after="0"/>
        <w:rPr>
          <w:rFonts w:cstheme="minorHAnsi"/>
        </w:rPr>
      </w:pPr>
    </w:p>
    <w:p w14:paraId="6860233C" w14:textId="03910C58" w:rsidR="00EE1B37" w:rsidRPr="00A921C7" w:rsidRDefault="00460978" w:rsidP="00696E7F">
      <w:pPr>
        <w:spacing w:after="0"/>
        <w:rPr>
          <w:rFonts w:cstheme="minorHAnsi"/>
        </w:rPr>
      </w:pPr>
      <w:r w:rsidRPr="00A921C7">
        <w:rPr>
          <w:rFonts w:cstheme="minorHAnsi"/>
        </w:rPr>
        <w:t>Nadia explains that she lives wit</w:t>
      </w:r>
      <w:r w:rsidR="00696E7F">
        <w:rPr>
          <w:rFonts w:cstheme="minorHAnsi"/>
        </w:rPr>
        <w:t xml:space="preserve">h </w:t>
      </w:r>
      <w:r w:rsidRPr="00A921C7">
        <w:rPr>
          <w:rFonts w:cstheme="minorHAnsi"/>
        </w:rPr>
        <w:t>her parents and her grandmother. Nadia is 15 years old, and she has four younger sisters who are 2, 6, 9, and 12 years old. Last week, Nadia discovered that in a few months she is to be married to an older man from her community. She says that the man was a primary school teacher in her hometown. When the caseworker asks Nadia’s opinion, Nadia explains that she does not want to get married and that she wants to stay in school and continue her education. Nadia has confided in her mother about how she feels. Her mother is sympathetic but says it is a good match and Nadia should go through with the marriage. Nadia says that her father overheard her talking to her Mum and said the marriage is ‘for the good of the family.’ Nadia knows that her parents are struggling for money because they lost their income after the family bakery was destroyed during the fighting.</w:t>
      </w:r>
    </w:p>
    <w:p w14:paraId="3AF78D63" w14:textId="77777777" w:rsidR="00EE1B37" w:rsidRPr="00A921C7" w:rsidRDefault="00EE1B37" w:rsidP="00460978">
      <w:pPr>
        <w:spacing w:after="0"/>
        <w:rPr>
          <w:rFonts w:cstheme="minorHAnsi"/>
        </w:rPr>
      </w:pPr>
    </w:p>
    <w:p w14:paraId="2EB3C5C9" w14:textId="6B4ED325" w:rsidR="002D71E0" w:rsidRPr="00A921C7" w:rsidRDefault="00460978" w:rsidP="00460978">
      <w:pPr>
        <w:spacing w:after="0"/>
        <w:rPr>
          <w:rFonts w:cstheme="minorHAnsi"/>
        </w:rPr>
      </w:pPr>
      <w:r w:rsidRPr="00A921C7">
        <w:rPr>
          <w:rFonts w:cstheme="minorHAnsi"/>
        </w:rPr>
        <w:t>After hearing her story, the caseworker deems the case eligible to receive case management services because Nadia is at risk of child marriage and clearly distressed. The caseworker explains more about consent. Nadia agrees to be registered as a case to receive case management services and she signs the consent form. Now that Nadia’s case has been identified, it must be documented and registered. This can be done using paper forms or a database such as the CPIMS+</w:t>
      </w:r>
      <w:r w:rsidR="00213CCE" w:rsidRPr="00A921C7">
        <w:rPr>
          <w:rFonts w:cstheme="minorHAnsi"/>
        </w:rPr>
        <w:t>.</w:t>
      </w:r>
    </w:p>
    <w:p w14:paraId="2534EFA0" w14:textId="7AD9A563" w:rsidR="00716B32" w:rsidRDefault="00716B32">
      <w:pPr>
        <w:rPr>
          <w:rFonts w:cstheme="minorHAnsi"/>
          <w:color w:val="44546A" w:themeColor="text2"/>
        </w:rPr>
      </w:pPr>
      <w:r>
        <w:rPr>
          <w:rFonts w:cstheme="minorHAnsi"/>
          <w:color w:val="44546A" w:themeColor="text2"/>
        </w:rPr>
        <w:br w:type="page"/>
      </w: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4"/>
        <w:gridCol w:w="399"/>
        <w:gridCol w:w="2153"/>
        <w:gridCol w:w="2547"/>
        <w:gridCol w:w="2537"/>
        <w:gridCol w:w="14"/>
      </w:tblGrid>
      <w:tr w:rsidR="00663F2F" w14:paraId="14B21AD2" w14:textId="77777777" w:rsidTr="00EC63D3">
        <w:tc>
          <w:tcPr>
            <w:tcW w:w="10194" w:type="dxa"/>
            <w:gridSpan w:val="6"/>
            <w:tcBorders>
              <w:bottom w:val="single" w:sz="4" w:space="0" w:color="000000"/>
            </w:tcBorders>
            <w:shd w:val="clear" w:color="auto" w:fill="E2EFD9"/>
          </w:tcPr>
          <w:p w14:paraId="0817D0CE" w14:textId="77777777" w:rsidR="00663F2F" w:rsidRDefault="00663F2F" w:rsidP="00EC63D3">
            <w:pPr>
              <w:pBdr>
                <w:top w:val="nil"/>
                <w:left w:val="nil"/>
                <w:bottom w:val="nil"/>
                <w:right w:val="nil"/>
                <w:between w:val="nil"/>
              </w:pBdr>
              <w:spacing w:after="0" w:line="240" w:lineRule="auto"/>
              <w:jc w:val="center"/>
              <w:rPr>
                <w:b/>
                <w:color w:val="000000"/>
                <w:sz w:val="32"/>
                <w:szCs w:val="32"/>
              </w:rPr>
            </w:pPr>
            <w:bookmarkStart w:id="2" w:name="_heading=h.gjdgxs" w:colFirst="0" w:colLast="0"/>
            <w:bookmarkEnd w:id="2"/>
            <w:r>
              <w:rPr>
                <w:b/>
                <w:color w:val="000000"/>
                <w:sz w:val="32"/>
                <w:szCs w:val="32"/>
              </w:rPr>
              <w:lastRenderedPageBreak/>
              <w:t>1.A. CONSENT &amp; ASSENT FORM OVERVIEW</w:t>
            </w:r>
          </w:p>
        </w:tc>
      </w:tr>
      <w:tr w:rsidR="00663F2F" w14:paraId="269712E3" w14:textId="77777777" w:rsidTr="00EC63D3">
        <w:tc>
          <w:tcPr>
            <w:tcW w:w="2943" w:type="dxa"/>
            <w:gridSpan w:val="2"/>
            <w:tcBorders>
              <w:right w:val="nil"/>
            </w:tcBorders>
            <w:shd w:val="clear" w:color="auto" w:fill="D9D9D9"/>
          </w:tcPr>
          <w:p w14:paraId="0FBBB5AC" w14:textId="77777777" w:rsidR="00663F2F" w:rsidRDefault="00663F2F" w:rsidP="00EC63D3">
            <w:pPr>
              <w:rPr>
                <w:b/>
                <w:sz w:val="20"/>
                <w:szCs w:val="20"/>
              </w:rPr>
            </w:pPr>
            <w:r>
              <w:rPr>
                <w:b/>
                <w:sz w:val="20"/>
                <w:szCs w:val="20"/>
              </w:rPr>
              <w:t xml:space="preserve">Case management step </w:t>
            </w:r>
          </w:p>
        </w:tc>
        <w:tc>
          <w:tcPr>
            <w:tcW w:w="7251" w:type="dxa"/>
            <w:gridSpan w:val="4"/>
            <w:tcBorders>
              <w:left w:val="nil"/>
            </w:tcBorders>
            <w:shd w:val="clear" w:color="auto" w:fill="D9D9D9"/>
          </w:tcPr>
          <w:p w14:paraId="2F35309F" w14:textId="77777777" w:rsidR="00663F2F" w:rsidRDefault="00663F2F" w:rsidP="00EC63D3">
            <w:pPr>
              <w:rPr>
                <w:sz w:val="20"/>
                <w:szCs w:val="20"/>
              </w:rPr>
            </w:pPr>
            <w:r>
              <w:rPr>
                <w:sz w:val="20"/>
                <w:szCs w:val="20"/>
              </w:rPr>
              <w:t xml:space="preserve">Step 1: Identification and Registration </w:t>
            </w:r>
          </w:p>
        </w:tc>
      </w:tr>
      <w:tr w:rsidR="00663F2F" w14:paraId="6C8E529C" w14:textId="77777777" w:rsidTr="00EC63D3">
        <w:tc>
          <w:tcPr>
            <w:tcW w:w="2943" w:type="dxa"/>
            <w:gridSpan w:val="2"/>
            <w:tcBorders>
              <w:right w:val="nil"/>
            </w:tcBorders>
            <w:shd w:val="clear" w:color="auto" w:fill="D9D9D9"/>
          </w:tcPr>
          <w:p w14:paraId="0CBC611D" w14:textId="77777777" w:rsidR="00663F2F" w:rsidRDefault="00663F2F" w:rsidP="00EC63D3">
            <w:pPr>
              <w:rPr>
                <w:b/>
                <w:sz w:val="20"/>
                <w:szCs w:val="20"/>
              </w:rPr>
            </w:pPr>
            <w:r>
              <w:rPr>
                <w:b/>
                <w:sz w:val="20"/>
                <w:szCs w:val="20"/>
              </w:rPr>
              <w:t>Core / supplementary form</w:t>
            </w:r>
          </w:p>
        </w:tc>
        <w:tc>
          <w:tcPr>
            <w:tcW w:w="7251" w:type="dxa"/>
            <w:gridSpan w:val="4"/>
            <w:tcBorders>
              <w:left w:val="nil"/>
            </w:tcBorders>
            <w:shd w:val="clear" w:color="auto" w:fill="D9D9D9"/>
          </w:tcPr>
          <w:p w14:paraId="31E6566D" w14:textId="77777777" w:rsidR="00663F2F" w:rsidRDefault="00663F2F" w:rsidP="00EC63D3">
            <w:pPr>
              <w:rPr>
                <w:sz w:val="20"/>
                <w:szCs w:val="20"/>
              </w:rPr>
            </w:pPr>
            <w:r>
              <w:rPr>
                <w:sz w:val="20"/>
                <w:szCs w:val="20"/>
              </w:rPr>
              <w:t>Core form</w:t>
            </w:r>
          </w:p>
        </w:tc>
      </w:tr>
      <w:tr w:rsidR="00663F2F" w14:paraId="6578E51F" w14:textId="77777777" w:rsidTr="00EC63D3">
        <w:tc>
          <w:tcPr>
            <w:tcW w:w="2943" w:type="dxa"/>
            <w:gridSpan w:val="2"/>
            <w:tcBorders>
              <w:right w:val="nil"/>
            </w:tcBorders>
            <w:shd w:val="clear" w:color="auto" w:fill="D9D9D9"/>
          </w:tcPr>
          <w:p w14:paraId="2B0421A9" w14:textId="77777777" w:rsidR="00663F2F" w:rsidRDefault="00663F2F" w:rsidP="00EC63D3">
            <w:pPr>
              <w:rPr>
                <w:b/>
                <w:sz w:val="20"/>
                <w:szCs w:val="20"/>
              </w:rPr>
            </w:pPr>
            <w:r>
              <w:rPr>
                <w:b/>
                <w:sz w:val="20"/>
                <w:szCs w:val="20"/>
              </w:rPr>
              <w:t>When to complete</w:t>
            </w:r>
          </w:p>
        </w:tc>
        <w:tc>
          <w:tcPr>
            <w:tcW w:w="7251" w:type="dxa"/>
            <w:gridSpan w:val="4"/>
            <w:tcBorders>
              <w:left w:val="nil"/>
            </w:tcBorders>
            <w:shd w:val="clear" w:color="auto" w:fill="D9D9D9"/>
          </w:tcPr>
          <w:p w14:paraId="588C14F4" w14:textId="77777777" w:rsidR="00663F2F" w:rsidRDefault="00663F2F" w:rsidP="00EC63D3">
            <w:pPr>
              <w:rPr>
                <w:sz w:val="20"/>
                <w:szCs w:val="20"/>
              </w:rPr>
            </w:pPr>
            <w:r>
              <w:rPr>
                <w:sz w:val="20"/>
                <w:szCs w:val="20"/>
              </w:rPr>
              <w:t>1. At the start of case management services (i.e. after the child meets the eligibility criteria and before conducting the registration interview):</w:t>
            </w:r>
          </w:p>
          <w:p w14:paraId="110CB633" w14:textId="77777777" w:rsidR="00663F2F" w:rsidRDefault="00663F2F" w:rsidP="00663F2F">
            <w:pPr>
              <w:numPr>
                <w:ilvl w:val="0"/>
                <w:numId w:val="1"/>
              </w:numPr>
              <w:pBdr>
                <w:top w:val="nil"/>
                <w:left w:val="nil"/>
                <w:bottom w:val="nil"/>
                <w:right w:val="nil"/>
                <w:between w:val="nil"/>
              </w:pBdr>
              <w:spacing w:after="0"/>
              <w:ind w:left="720"/>
              <w:rPr>
                <w:color w:val="000000"/>
                <w:sz w:val="20"/>
                <w:szCs w:val="20"/>
              </w:rPr>
            </w:pPr>
            <w:r>
              <w:rPr>
                <w:color w:val="000000"/>
                <w:sz w:val="20"/>
                <w:szCs w:val="20"/>
              </w:rPr>
              <w:t>To provide their permission to participate in the case management process.</w:t>
            </w:r>
          </w:p>
          <w:p w14:paraId="2FB68909" w14:textId="77777777" w:rsidR="00663F2F" w:rsidRDefault="00663F2F" w:rsidP="00663F2F">
            <w:pPr>
              <w:numPr>
                <w:ilvl w:val="0"/>
                <w:numId w:val="1"/>
              </w:numPr>
              <w:pBdr>
                <w:top w:val="nil"/>
                <w:left w:val="nil"/>
                <w:bottom w:val="nil"/>
                <w:right w:val="nil"/>
                <w:between w:val="nil"/>
              </w:pBdr>
              <w:ind w:left="720"/>
              <w:rPr>
                <w:color w:val="000000"/>
                <w:sz w:val="20"/>
                <w:szCs w:val="20"/>
              </w:rPr>
            </w:pPr>
            <w:r>
              <w:rPr>
                <w:color w:val="000000"/>
                <w:sz w:val="20"/>
                <w:szCs w:val="20"/>
              </w:rPr>
              <w:t>To provide their permission for the caseworker to collect and store information about their case and to share non-identifiable aggregate-level information for reporting purposes.</w:t>
            </w:r>
          </w:p>
          <w:p w14:paraId="08B3F531" w14:textId="77777777" w:rsidR="00663F2F" w:rsidRDefault="00663F2F" w:rsidP="00EC63D3">
            <w:pPr>
              <w:rPr>
                <w:sz w:val="20"/>
                <w:szCs w:val="20"/>
              </w:rPr>
            </w:pPr>
            <w:r>
              <w:rPr>
                <w:sz w:val="20"/>
                <w:szCs w:val="20"/>
              </w:rPr>
              <w:t>2. During the case management process:</w:t>
            </w:r>
          </w:p>
          <w:p w14:paraId="7AD200E2" w14:textId="77777777" w:rsidR="00663F2F" w:rsidRDefault="00663F2F" w:rsidP="00EC63D3">
            <w:pPr>
              <w:numPr>
                <w:ilvl w:val="0"/>
                <w:numId w:val="2"/>
              </w:numPr>
              <w:pBdr>
                <w:top w:val="nil"/>
                <w:left w:val="nil"/>
                <w:bottom w:val="nil"/>
                <w:right w:val="nil"/>
                <w:between w:val="nil"/>
              </w:pBdr>
              <w:rPr>
                <w:color w:val="000000"/>
                <w:sz w:val="20"/>
                <w:szCs w:val="20"/>
              </w:rPr>
            </w:pPr>
            <w:r>
              <w:rPr>
                <w:color w:val="000000"/>
                <w:sz w:val="20"/>
                <w:szCs w:val="20"/>
              </w:rPr>
              <w:t>To obtain their permission to share information with other service providers who can help the child and family meet their specific needs (i.e. during case referrals and case transfers).</w:t>
            </w:r>
          </w:p>
        </w:tc>
      </w:tr>
      <w:tr w:rsidR="00663F2F" w14:paraId="3BF85D5D" w14:textId="77777777" w:rsidTr="00EC63D3">
        <w:tc>
          <w:tcPr>
            <w:tcW w:w="2943" w:type="dxa"/>
            <w:gridSpan w:val="2"/>
            <w:tcBorders>
              <w:right w:val="nil"/>
            </w:tcBorders>
            <w:shd w:val="clear" w:color="auto" w:fill="D9D9D9"/>
          </w:tcPr>
          <w:p w14:paraId="69FABC63" w14:textId="77777777" w:rsidR="00663F2F" w:rsidRDefault="00663F2F" w:rsidP="00EC63D3">
            <w:pPr>
              <w:rPr>
                <w:b/>
                <w:sz w:val="20"/>
                <w:szCs w:val="20"/>
              </w:rPr>
            </w:pPr>
            <w:r>
              <w:rPr>
                <w:b/>
                <w:sz w:val="20"/>
                <w:szCs w:val="20"/>
              </w:rPr>
              <w:t>Who should complete</w:t>
            </w:r>
          </w:p>
        </w:tc>
        <w:tc>
          <w:tcPr>
            <w:tcW w:w="7251" w:type="dxa"/>
            <w:gridSpan w:val="4"/>
            <w:tcBorders>
              <w:left w:val="nil"/>
            </w:tcBorders>
            <w:shd w:val="clear" w:color="auto" w:fill="D9D9D9"/>
          </w:tcPr>
          <w:p w14:paraId="531A11E8" w14:textId="77777777" w:rsidR="00663F2F" w:rsidRDefault="00663F2F" w:rsidP="00EC63D3">
            <w:pPr>
              <w:rPr>
                <w:sz w:val="20"/>
                <w:szCs w:val="20"/>
              </w:rPr>
            </w:pPr>
            <w:r>
              <w:rPr>
                <w:sz w:val="20"/>
                <w:szCs w:val="20"/>
              </w:rPr>
              <w:t>Assigned caseworker to the case together with the child or the child’s parent/guardian (depending on age and level of maturity of the child, the presence of the parent/guardian, and the best interests of the child).</w:t>
            </w:r>
          </w:p>
          <w:p w14:paraId="2A2DD95C" w14:textId="77777777" w:rsidR="00663F2F" w:rsidRDefault="00663F2F" w:rsidP="00EC63D3">
            <w:pPr>
              <w:rPr>
                <w:sz w:val="20"/>
                <w:szCs w:val="20"/>
              </w:rPr>
            </w:pPr>
            <w:r>
              <w:rPr>
                <w:sz w:val="20"/>
                <w:szCs w:val="20"/>
              </w:rPr>
              <w:t>A separate form should be completed for the child and the parent/guardian.</w:t>
            </w:r>
          </w:p>
        </w:tc>
      </w:tr>
      <w:tr w:rsidR="00663F2F" w14:paraId="4330741E" w14:textId="77777777" w:rsidTr="00EC63D3">
        <w:tc>
          <w:tcPr>
            <w:tcW w:w="2943" w:type="dxa"/>
            <w:gridSpan w:val="2"/>
            <w:tcBorders>
              <w:bottom w:val="single" w:sz="4" w:space="0" w:color="000000"/>
              <w:right w:val="nil"/>
            </w:tcBorders>
            <w:shd w:val="clear" w:color="auto" w:fill="D9D9D9"/>
          </w:tcPr>
          <w:p w14:paraId="42228271" w14:textId="77777777" w:rsidR="00663F2F" w:rsidRDefault="00663F2F" w:rsidP="00EC63D3">
            <w:pPr>
              <w:rPr>
                <w:b/>
                <w:sz w:val="20"/>
                <w:szCs w:val="20"/>
              </w:rPr>
            </w:pPr>
            <w:r>
              <w:rPr>
                <w:b/>
                <w:sz w:val="20"/>
                <w:szCs w:val="20"/>
              </w:rPr>
              <w:t>Purpose of form</w:t>
            </w:r>
          </w:p>
        </w:tc>
        <w:tc>
          <w:tcPr>
            <w:tcW w:w="7251" w:type="dxa"/>
            <w:gridSpan w:val="4"/>
            <w:tcBorders>
              <w:left w:val="nil"/>
              <w:bottom w:val="single" w:sz="4" w:space="0" w:color="000000"/>
            </w:tcBorders>
            <w:shd w:val="clear" w:color="auto" w:fill="D9D9D9"/>
          </w:tcPr>
          <w:p w14:paraId="40F2F1BB" w14:textId="77777777" w:rsidR="00663F2F" w:rsidRDefault="00663F2F" w:rsidP="00EC63D3">
            <w:pPr>
              <w:rPr>
                <w:sz w:val="20"/>
                <w:szCs w:val="20"/>
              </w:rPr>
            </w:pPr>
            <w:r>
              <w:rPr>
                <w:sz w:val="20"/>
                <w:szCs w:val="20"/>
              </w:rPr>
              <w:t>To record the case’s permission to participate in the CM process, to collect and store information about their case, and to share information with other service providers.</w:t>
            </w:r>
          </w:p>
        </w:tc>
      </w:tr>
      <w:tr w:rsidR="00663F2F" w14:paraId="2D82BF57" w14:textId="77777777" w:rsidTr="00EC63D3">
        <w:tc>
          <w:tcPr>
            <w:tcW w:w="2943" w:type="dxa"/>
            <w:gridSpan w:val="2"/>
            <w:tcBorders>
              <w:left w:val="nil"/>
              <w:right w:val="nil"/>
            </w:tcBorders>
            <w:shd w:val="clear" w:color="auto" w:fill="auto"/>
          </w:tcPr>
          <w:p w14:paraId="34E36CEE" w14:textId="77777777" w:rsidR="00663F2F" w:rsidRDefault="00663F2F" w:rsidP="00EC63D3">
            <w:pPr>
              <w:rPr>
                <w:b/>
                <w:sz w:val="20"/>
                <w:szCs w:val="20"/>
              </w:rPr>
            </w:pPr>
          </w:p>
        </w:tc>
        <w:tc>
          <w:tcPr>
            <w:tcW w:w="7251" w:type="dxa"/>
            <w:gridSpan w:val="4"/>
            <w:tcBorders>
              <w:left w:val="nil"/>
              <w:right w:val="nil"/>
            </w:tcBorders>
            <w:shd w:val="clear" w:color="auto" w:fill="auto"/>
          </w:tcPr>
          <w:p w14:paraId="13D6AB9F" w14:textId="77777777" w:rsidR="00663F2F" w:rsidRDefault="00663F2F" w:rsidP="00EC63D3">
            <w:pPr>
              <w:rPr>
                <w:sz w:val="20"/>
                <w:szCs w:val="20"/>
              </w:rPr>
            </w:pPr>
          </w:p>
        </w:tc>
      </w:tr>
      <w:tr w:rsidR="00663F2F" w14:paraId="0CCBAD25" w14:textId="77777777" w:rsidTr="00EC63D3">
        <w:tc>
          <w:tcPr>
            <w:tcW w:w="10194" w:type="dxa"/>
            <w:gridSpan w:val="6"/>
            <w:tcBorders>
              <w:bottom w:val="single" w:sz="4" w:space="0" w:color="000000"/>
            </w:tcBorders>
            <w:shd w:val="clear" w:color="auto" w:fill="E2EFD9"/>
          </w:tcPr>
          <w:p w14:paraId="0BF33883" w14:textId="77777777" w:rsidR="00663F2F" w:rsidRDefault="00663F2F" w:rsidP="00EC63D3">
            <w:pPr>
              <w:pBdr>
                <w:top w:val="nil"/>
                <w:left w:val="nil"/>
                <w:bottom w:val="nil"/>
                <w:right w:val="nil"/>
                <w:between w:val="nil"/>
              </w:pBdr>
              <w:spacing w:after="0" w:line="240" w:lineRule="auto"/>
              <w:jc w:val="center"/>
              <w:rPr>
                <w:b/>
                <w:color w:val="000000"/>
                <w:sz w:val="32"/>
                <w:szCs w:val="32"/>
              </w:rPr>
            </w:pPr>
            <w:r>
              <w:rPr>
                <w:b/>
                <w:color w:val="000000"/>
                <w:sz w:val="32"/>
                <w:szCs w:val="32"/>
              </w:rPr>
              <w:t>CONSENT &amp; ASSENT FORM</w:t>
            </w:r>
          </w:p>
        </w:tc>
      </w:tr>
      <w:tr w:rsidR="00663F2F" w14:paraId="29AC3549" w14:textId="77777777" w:rsidTr="00EC63D3">
        <w:tc>
          <w:tcPr>
            <w:tcW w:w="5096" w:type="dxa"/>
            <w:gridSpan w:val="3"/>
            <w:shd w:val="clear" w:color="auto" w:fill="FBE5D5"/>
          </w:tcPr>
          <w:p w14:paraId="7CBE16B7"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t xml:space="preserve">Date form completed: </w:t>
            </w:r>
            <w:r>
              <w:rPr>
                <w:i/>
                <w:color w:val="000000"/>
                <w:sz w:val="16"/>
                <w:szCs w:val="16"/>
              </w:rPr>
              <w:t>05/09/2022</w:t>
            </w:r>
          </w:p>
        </w:tc>
        <w:tc>
          <w:tcPr>
            <w:tcW w:w="5098" w:type="dxa"/>
            <w:gridSpan w:val="3"/>
            <w:shd w:val="clear" w:color="auto" w:fill="FBE5D5"/>
          </w:tcPr>
          <w:p w14:paraId="237A661D" w14:textId="77777777" w:rsidR="00663F2F" w:rsidRDefault="00663F2F" w:rsidP="00EC63D3">
            <w:pPr>
              <w:rPr>
                <w:b/>
                <w:sz w:val="20"/>
                <w:szCs w:val="20"/>
              </w:rPr>
            </w:pPr>
            <w:r>
              <w:rPr>
                <w:b/>
                <w:sz w:val="20"/>
                <w:szCs w:val="20"/>
              </w:rPr>
              <w:t xml:space="preserve">Case ID number: </w:t>
            </w:r>
          </w:p>
        </w:tc>
      </w:tr>
      <w:tr w:rsidR="00663F2F" w14:paraId="6084C06E" w14:textId="77777777" w:rsidTr="00EC63D3">
        <w:tc>
          <w:tcPr>
            <w:tcW w:w="10194" w:type="dxa"/>
            <w:gridSpan w:val="6"/>
            <w:shd w:val="clear" w:color="auto" w:fill="FBE5D5"/>
          </w:tcPr>
          <w:p w14:paraId="4E8507B0" w14:textId="77777777" w:rsidR="00663F2F" w:rsidRDefault="00663F2F" w:rsidP="00EC63D3">
            <w:pPr>
              <w:rPr>
                <w:sz w:val="20"/>
                <w:szCs w:val="20"/>
              </w:rPr>
            </w:pPr>
            <w:r>
              <w:rPr>
                <w:b/>
                <w:sz w:val="20"/>
                <w:szCs w:val="20"/>
              </w:rPr>
              <w:t xml:space="preserve">Consent / assent obtained from:          </w:t>
            </w:r>
            <w:r>
              <w:rPr>
                <w:sz w:val="20"/>
                <w:szCs w:val="20"/>
              </w:rPr>
              <w:t xml:space="preserve">[x] Child          [ ] Caregiver          [   ] Other, </w:t>
            </w:r>
            <w:r>
              <w:rPr>
                <w:b/>
                <w:sz w:val="20"/>
                <w:szCs w:val="20"/>
              </w:rPr>
              <w:t>please specify:</w:t>
            </w:r>
          </w:p>
        </w:tc>
      </w:tr>
      <w:tr w:rsidR="00663F2F" w14:paraId="5ADEFA76" w14:textId="77777777" w:rsidTr="00EC63D3">
        <w:tc>
          <w:tcPr>
            <w:tcW w:w="10194" w:type="dxa"/>
            <w:gridSpan w:val="6"/>
            <w:shd w:val="clear" w:color="auto" w:fill="E7E6E6"/>
          </w:tcPr>
          <w:p w14:paraId="5FD71F77" w14:textId="77777777" w:rsidR="00663F2F" w:rsidRDefault="00663F2F" w:rsidP="00EC63D3">
            <w:pPr>
              <w:rPr>
                <w:i/>
                <w:sz w:val="16"/>
                <w:szCs w:val="16"/>
              </w:rPr>
            </w:pPr>
            <w:r>
              <w:rPr>
                <w:b/>
                <w:sz w:val="20"/>
                <w:szCs w:val="20"/>
              </w:rPr>
              <w:t xml:space="preserve">1. PARTICIPATING IN THE CASE MANAGEMENT PROCESS </w:t>
            </w:r>
            <w:r>
              <w:rPr>
                <w:i/>
                <w:sz w:val="16"/>
                <w:szCs w:val="16"/>
              </w:rPr>
              <w:t xml:space="preserve">Explain the case management purpose and process, as well as the principles followed. Clarify the caseworker’s and the child’s role and responsibilities within the case management process. </w:t>
            </w:r>
          </w:p>
        </w:tc>
      </w:tr>
      <w:tr w:rsidR="00663F2F" w14:paraId="17DF1CAA" w14:textId="77777777" w:rsidTr="00EC63D3">
        <w:tc>
          <w:tcPr>
            <w:tcW w:w="10194" w:type="dxa"/>
            <w:gridSpan w:val="6"/>
            <w:shd w:val="clear" w:color="auto" w:fill="FBE5D5"/>
          </w:tcPr>
          <w:p w14:paraId="373B5FBA" w14:textId="77777777" w:rsidR="00663F2F" w:rsidRDefault="00663F2F" w:rsidP="00EC63D3">
            <w:pPr>
              <w:rPr>
                <w:b/>
                <w:sz w:val="20"/>
                <w:szCs w:val="20"/>
              </w:rPr>
            </w:pPr>
          </w:p>
          <w:p w14:paraId="7BD43AC2" w14:textId="77777777" w:rsidR="00663F2F" w:rsidRDefault="00663F2F" w:rsidP="00EC63D3">
            <w:pPr>
              <w:rPr>
                <w:b/>
                <w:sz w:val="20"/>
                <w:szCs w:val="20"/>
              </w:rPr>
            </w:pPr>
            <w:proofErr w:type="spellStart"/>
            <w:r>
              <w:rPr>
                <w:b/>
                <w:sz w:val="20"/>
                <w:szCs w:val="20"/>
              </w:rPr>
              <w:t>I_</w:t>
            </w:r>
            <w:r>
              <w:rPr>
                <w:rFonts w:ascii="Bradley Hand ITC" w:hAnsi="Bradley Hand ITC"/>
                <w:b/>
                <w:sz w:val="28"/>
                <w:szCs w:val="28"/>
              </w:rPr>
              <w:t>Nadia</w:t>
            </w:r>
            <w:proofErr w:type="spellEnd"/>
            <w:r>
              <w:rPr>
                <w:rFonts w:ascii="Bradley Hand ITC" w:hAnsi="Bradley Hand ITC"/>
                <w:b/>
                <w:sz w:val="28"/>
                <w:szCs w:val="28"/>
              </w:rPr>
              <w:t xml:space="preserve"> Mohammed Salih</w:t>
            </w:r>
            <w:r>
              <w:rPr>
                <w:b/>
                <w:sz w:val="20"/>
                <w:szCs w:val="20"/>
              </w:rPr>
              <w:t>__(name of person giving consent), give my permission (for the child) to participate in the case management process.</w:t>
            </w:r>
          </w:p>
        </w:tc>
      </w:tr>
      <w:tr w:rsidR="00663F2F" w14:paraId="7E808D30" w14:textId="77777777" w:rsidTr="00EC63D3">
        <w:tc>
          <w:tcPr>
            <w:tcW w:w="10194" w:type="dxa"/>
            <w:gridSpan w:val="6"/>
            <w:shd w:val="clear" w:color="auto" w:fill="E7E6E6"/>
          </w:tcPr>
          <w:p w14:paraId="655B66B8" w14:textId="77777777" w:rsidR="00663F2F" w:rsidRDefault="00663F2F" w:rsidP="00EC63D3">
            <w:pPr>
              <w:rPr>
                <w:i/>
                <w:sz w:val="16"/>
                <w:szCs w:val="16"/>
              </w:rPr>
            </w:pPr>
            <w:r>
              <w:rPr>
                <w:b/>
                <w:sz w:val="20"/>
                <w:szCs w:val="20"/>
              </w:rPr>
              <w:t xml:space="preserve">2. COLLECTING AND STORING INFORMATION ABOUT THE CASE AND TO SHARE NON-IDENTIFIABLE AGGREGATE-LEVEL INFORMATION FOR REPORTING PURPOSES </w:t>
            </w:r>
            <w:r>
              <w:rPr>
                <w:i/>
                <w:sz w:val="16"/>
                <w:szCs w:val="16"/>
              </w:rPr>
              <w:t xml:space="preserve">Explain what information and why information about their case needs to be stored, as well as how and how long it will be stored in line with data protection protocols in order to respect confidentiality. Explain that non-identifiable information may be shared for reporting purposes and that they may always look into their case records or ask for a copy of it. </w:t>
            </w:r>
          </w:p>
        </w:tc>
      </w:tr>
      <w:tr w:rsidR="00663F2F" w14:paraId="2F699AF9" w14:textId="77777777" w:rsidTr="00EC63D3">
        <w:tc>
          <w:tcPr>
            <w:tcW w:w="10194" w:type="dxa"/>
            <w:gridSpan w:val="6"/>
            <w:shd w:val="clear" w:color="auto" w:fill="FBE5D5"/>
          </w:tcPr>
          <w:p w14:paraId="24B55D4E" w14:textId="77777777" w:rsidR="00663F2F" w:rsidRDefault="00663F2F" w:rsidP="00EC63D3">
            <w:pPr>
              <w:rPr>
                <w:b/>
                <w:sz w:val="20"/>
                <w:szCs w:val="20"/>
              </w:rPr>
            </w:pPr>
          </w:p>
          <w:p w14:paraId="5CC93E58" w14:textId="77777777" w:rsidR="00663F2F" w:rsidRDefault="00663F2F" w:rsidP="00EC63D3">
            <w:pPr>
              <w:rPr>
                <w:b/>
                <w:sz w:val="20"/>
                <w:szCs w:val="20"/>
              </w:rPr>
            </w:pPr>
            <w:r>
              <w:rPr>
                <w:b/>
                <w:sz w:val="20"/>
                <w:szCs w:val="20"/>
              </w:rPr>
              <w:t>I_</w:t>
            </w:r>
            <w:r w:rsidRPr="00574A91">
              <w:rPr>
                <w:rFonts w:ascii="Bradley Hand ITC" w:hAnsi="Bradley Hand ITC"/>
                <w:b/>
                <w:sz w:val="28"/>
                <w:szCs w:val="28"/>
              </w:rPr>
              <w:t xml:space="preserve"> </w:t>
            </w:r>
            <w:r>
              <w:rPr>
                <w:rFonts w:ascii="Bradley Hand ITC" w:hAnsi="Bradley Hand ITC"/>
                <w:b/>
                <w:sz w:val="28"/>
                <w:szCs w:val="28"/>
              </w:rPr>
              <w:t>Nadia Mohammed Salih</w:t>
            </w:r>
            <w:r>
              <w:rPr>
                <w:b/>
                <w:sz w:val="20"/>
                <w:szCs w:val="20"/>
              </w:rPr>
              <w:t>____(name of person giving consent), give my permission to the caseworker assigned to the case to collect and store personal information about the case (e.g. name, photo, family details).</w:t>
            </w:r>
          </w:p>
        </w:tc>
      </w:tr>
      <w:tr w:rsidR="00663F2F" w14:paraId="044EEB1D" w14:textId="77777777" w:rsidTr="00EC63D3">
        <w:tc>
          <w:tcPr>
            <w:tcW w:w="10194" w:type="dxa"/>
            <w:gridSpan w:val="6"/>
            <w:shd w:val="clear" w:color="auto" w:fill="E7E6E6"/>
          </w:tcPr>
          <w:p w14:paraId="016B169B" w14:textId="77777777" w:rsidR="00663F2F" w:rsidRDefault="00663F2F" w:rsidP="00EC63D3">
            <w:pPr>
              <w:rPr>
                <w:i/>
                <w:sz w:val="16"/>
                <w:szCs w:val="16"/>
              </w:rPr>
            </w:pPr>
            <w:r>
              <w:rPr>
                <w:b/>
                <w:sz w:val="20"/>
                <w:szCs w:val="20"/>
              </w:rPr>
              <w:t xml:space="preserve">3. INFORMATION SHARING FOR SERVICE PROVISION </w:t>
            </w:r>
            <w:r>
              <w:rPr>
                <w:i/>
                <w:sz w:val="16"/>
                <w:szCs w:val="16"/>
              </w:rPr>
              <w:t>Explain what information and why information may need to be shared about their case and how it will be shared in line with information sharing protocols in order to respect confidentiality. Explain that they may highlight their specific wishes regarding what information they would not like to have shared with whom. Also clarify that in some occasions information may need to be shared without their consent if they or others are in danger of significant harm. If this would be the case, explain that s/he would be informed about this.</w:t>
            </w:r>
          </w:p>
        </w:tc>
      </w:tr>
      <w:tr w:rsidR="00663F2F" w14:paraId="3AA21AE2" w14:textId="77777777" w:rsidTr="00EC63D3">
        <w:tc>
          <w:tcPr>
            <w:tcW w:w="10194" w:type="dxa"/>
            <w:gridSpan w:val="6"/>
            <w:shd w:val="clear" w:color="auto" w:fill="FBE5D5"/>
          </w:tcPr>
          <w:p w14:paraId="629E70DB" w14:textId="77777777" w:rsidR="00663F2F" w:rsidRDefault="00663F2F" w:rsidP="00EC63D3">
            <w:pPr>
              <w:rPr>
                <w:b/>
                <w:sz w:val="20"/>
                <w:szCs w:val="20"/>
              </w:rPr>
            </w:pPr>
          </w:p>
          <w:p w14:paraId="735C652B" w14:textId="77777777" w:rsidR="00663F2F" w:rsidRDefault="00663F2F" w:rsidP="00EC63D3">
            <w:pPr>
              <w:rPr>
                <w:b/>
                <w:sz w:val="20"/>
                <w:szCs w:val="20"/>
              </w:rPr>
            </w:pPr>
            <w:r>
              <w:rPr>
                <w:b/>
                <w:sz w:val="20"/>
                <w:szCs w:val="20"/>
              </w:rPr>
              <w:t>I_</w:t>
            </w:r>
            <w:r w:rsidRPr="00574A91">
              <w:rPr>
                <w:rFonts w:ascii="Bradley Hand ITC" w:hAnsi="Bradley Hand ITC"/>
                <w:b/>
                <w:sz w:val="28"/>
                <w:szCs w:val="28"/>
              </w:rPr>
              <w:t xml:space="preserve"> </w:t>
            </w:r>
            <w:r>
              <w:rPr>
                <w:rFonts w:ascii="Bradley Hand ITC" w:hAnsi="Bradley Hand ITC"/>
                <w:b/>
                <w:sz w:val="28"/>
                <w:szCs w:val="28"/>
              </w:rPr>
              <w:t>Nadia Mohammed Salih</w:t>
            </w:r>
            <w:r>
              <w:rPr>
                <w:b/>
                <w:sz w:val="20"/>
                <w:szCs w:val="20"/>
              </w:rPr>
              <w:t>__(name of person giving consent), give my permission to the caseworker assigned to the case to share information about the case with other service providers according to the details described below.</w:t>
            </w:r>
          </w:p>
        </w:tc>
      </w:tr>
      <w:tr w:rsidR="00663F2F" w14:paraId="090EA94B" w14:textId="77777777" w:rsidTr="00EC63D3">
        <w:tc>
          <w:tcPr>
            <w:tcW w:w="5096" w:type="dxa"/>
            <w:gridSpan w:val="3"/>
            <w:tcBorders>
              <w:right w:val="nil"/>
            </w:tcBorders>
            <w:shd w:val="clear" w:color="auto" w:fill="FBE5D5"/>
          </w:tcPr>
          <w:p w14:paraId="77EE181B"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Information can be shared for the following services: </w:t>
            </w:r>
          </w:p>
          <w:p w14:paraId="041FB302" w14:textId="77777777" w:rsidR="00663F2F" w:rsidRDefault="00663F2F" w:rsidP="00EC63D3">
            <w:pPr>
              <w:pBdr>
                <w:top w:val="nil"/>
                <w:left w:val="nil"/>
                <w:bottom w:val="nil"/>
                <w:right w:val="nil"/>
                <w:between w:val="nil"/>
              </w:pBdr>
              <w:spacing w:after="0" w:line="240" w:lineRule="auto"/>
              <w:rPr>
                <w:i/>
                <w:color w:val="000000"/>
                <w:sz w:val="16"/>
                <w:szCs w:val="16"/>
              </w:rPr>
            </w:pPr>
            <w:r>
              <w:rPr>
                <w:i/>
                <w:color w:val="000000"/>
                <w:sz w:val="16"/>
                <w:szCs w:val="16"/>
              </w:rPr>
              <w:t>Tick all that apply</w:t>
            </w:r>
          </w:p>
          <w:p w14:paraId="4F22F61E"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Alternative care</w:t>
            </w:r>
          </w:p>
          <w:p w14:paraId="0B48C50D"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[x] Cash assistance</w:t>
            </w:r>
          </w:p>
          <w:p w14:paraId="01BC49A3"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[x] Education (formal)</w:t>
            </w:r>
          </w:p>
          <w:p w14:paraId="2F619163"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Family tracing and reunification</w:t>
            </w:r>
          </w:p>
          <w:p w14:paraId="4D134C0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Food</w:t>
            </w:r>
          </w:p>
          <w:p w14:paraId="7858507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GBV survivor support</w:t>
            </w:r>
          </w:p>
          <w:p w14:paraId="6F145167"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Legal support</w:t>
            </w:r>
          </w:p>
          <w:p w14:paraId="7983CAA2"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[x] Livelihoods</w:t>
            </w:r>
          </w:p>
          <w:p w14:paraId="5001B08C"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Medical</w:t>
            </w:r>
          </w:p>
          <w:p w14:paraId="6BDEC2E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[x] Mental health</w:t>
            </w:r>
          </w:p>
          <w:p w14:paraId="5BE7DBCD"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Non-food items</w:t>
            </w:r>
          </w:p>
          <w:p w14:paraId="68E83730" w14:textId="77777777" w:rsidR="00663F2F" w:rsidRDefault="00663F2F" w:rsidP="00EC63D3">
            <w:pPr>
              <w:pBdr>
                <w:top w:val="nil"/>
                <w:left w:val="nil"/>
                <w:bottom w:val="nil"/>
                <w:right w:val="nil"/>
                <w:between w:val="nil"/>
              </w:pBdr>
              <w:spacing w:after="0" w:line="240" w:lineRule="auto"/>
              <w:rPr>
                <w:color w:val="000000"/>
                <w:sz w:val="20"/>
                <w:szCs w:val="20"/>
              </w:rPr>
            </w:pPr>
          </w:p>
        </w:tc>
        <w:tc>
          <w:tcPr>
            <w:tcW w:w="5098" w:type="dxa"/>
            <w:gridSpan w:val="3"/>
            <w:tcBorders>
              <w:left w:val="nil"/>
            </w:tcBorders>
            <w:shd w:val="clear" w:color="auto" w:fill="FBE5D5"/>
          </w:tcPr>
          <w:p w14:paraId="2F9A25F9" w14:textId="77777777" w:rsidR="00663F2F" w:rsidRPr="00663F2F" w:rsidRDefault="00663F2F" w:rsidP="00EC63D3">
            <w:pPr>
              <w:pBdr>
                <w:top w:val="nil"/>
                <w:left w:val="nil"/>
                <w:bottom w:val="nil"/>
                <w:right w:val="nil"/>
                <w:between w:val="nil"/>
              </w:pBdr>
              <w:spacing w:after="0" w:line="240" w:lineRule="auto"/>
              <w:rPr>
                <w:color w:val="000000"/>
                <w:sz w:val="20"/>
                <w:szCs w:val="20"/>
                <w:lang w:val="fr-BE"/>
              </w:rPr>
            </w:pPr>
          </w:p>
          <w:p w14:paraId="47AF8CC3" w14:textId="77777777" w:rsidR="00663F2F" w:rsidRPr="00663F2F" w:rsidRDefault="00663F2F" w:rsidP="00EC63D3">
            <w:pPr>
              <w:pBdr>
                <w:top w:val="nil"/>
                <w:left w:val="nil"/>
                <w:bottom w:val="nil"/>
                <w:right w:val="nil"/>
                <w:between w:val="nil"/>
              </w:pBdr>
              <w:spacing w:after="0" w:line="240" w:lineRule="auto"/>
              <w:rPr>
                <w:color w:val="000000"/>
                <w:sz w:val="16"/>
                <w:szCs w:val="16"/>
                <w:lang w:val="fr-BE"/>
              </w:rPr>
            </w:pPr>
          </w:p>
          <w:p w14:paraId="34B7DD5F" w14:textId="77777777" w:rsidR="00663F2F" w:rsidRPr="00663F2F" w:rsidRDefault="00663F2F" w:rsidP="00EC63D3">
            <w:pPr>
              <w:pBdr>
                <w:top w:val="nil"/>
                <w:left w:val="nil"/>
                <w:bottom w:val="nil"/>
                <w:right w:val="nil"/>
                <w:between w:val="nil"/>
              </w:pBdr>
              <w:spacing w:after="0" w:line="240" w:lineRule="auto"/>
              <w:rPr>
                <w:color w:val="000000"/>
                <w:sz w:val="20"/>
                <w:szCs w:val="20"/>
                <w:lang w:val="fr-BE"/>
              </w:rPr>
            </w:pPr>
            <w:r w:rsidRPr="00663F2F">
              <w:rPr>
                <w:color w:val="000000"/>
                <w:sz w:val="20"/>
                <w:szCs w:val="20"/>
                <w:lang w:val="fr-BE"/>
              </w:rPr>
              <w:t>[X] Non-</w:t>
            </w:r>
            <w:proofErr w:type="spellStart"/>
            <w:r w:rsidRPr="00663F2F">
              <w:rPr>
                <w:color w:val="000000"/>
                <w:sz w:val="20"/>
                <w:szCs w:val="20"/>
                <w:lang w:val="fr-BE"/>
              </w:rPr>
              <w:t>formal</w:t>
            </w:r>
            <w:proofErr w:type="spellEnd"/>
            <w:r w:rsidRPr="00663F2F">
              <w:rPr>
                <w:color w:val="000000"/>
                <w:sz w:val="20"/>
                <w:szCs w:val="20"/>
                <w:lang w:val="fr-BE"/>
              </w:rPr>
              <w:t xml:space="preserve"> </w:t>
            </w:r>
            <w:proofErr w:type="spellStart"/>
            <w:r w:rsidRPr="00663F2F">
              <w:rPr>
                <w:color w:val="000000"/>
                <w:sz w:val="20"/>
                <w:szCs w:val="20"/>
                <w:lang w:val="fr-BE"/>
              </w:rPr>
              <w:t>education</w:t>
            </w:r>
            <w:proofErr w:type="spellEnd"/>
          </w:p>
          <w:p w14:paraId="0CB458C3" w14:textId="77777777" w:rsidR="00663F2F" w:rsidRPr="00663F2F" w:rsidRDefault="00663F2F" w:rsidP="00EC63D3">
            <w:pPr>
              <w:pBdr>
                <w:top w:val="nil"/>
                <w:left w:val="nil"/>
                <w:bottom w:val="nil"/>
                <w:right w:val="nil"/>
                <w:between w:val="nil"/>
              </w:pBdr>
              <w:spacing w:after="0" w:line="240" w:lineRule="auto"/>
              <w:rPr>
                <w:color w:val="000000"/>
                <w:sz w:val="20"/>
                <w:szCs w:val="20"/>
                <w:lang w:val="fr-BE"/>
              </w:rPr>
            </w:pPr>
            <w:r w:rsidRPr="00663F2F">
              <w:rPr>
                <w:color w:val="000000"/>
                <w:sz w:val="20"/>
                <w:szCs w:val="20"/>
                <w:lang w:val="fr-BE"/>
              </w:rPr>
              <w:t>[] Nutrition</w:t>
            </w:r>
          </w:p>
          <w:p w14:paraId="7DBDDCBF" w14:textId="77777777" w:rsidR="00663F2F" w:rsidRPr="00663F2F" w:rsidRDefault="00663F2F" w:rsidP="00EC63D3">
            <w:pPr>
              <w:pBdr>
                <w:top w:val="nil"/>
                <w:left w:val="nil"/>
                <w:bottom w:val="nil"/>
                <w:right w:val="nil"/>
                <w:between w:val="nil"/>
              </w:pBdr>
              <w:spacing w:after="0" w:line="240" w:lineRule="auto"/>
              <w:rPr>
                <w:color w:val="000000"/>
                <w:sz w:val="20"/>
                <w:szCs w:val="20"/>
                <w:lang w:val="fr-BE"/>
              </w:rPr>
            </w:pPr>
            <w:r w:rsidRPr="00663F2F">
              <w:rPr>
                <w:color w:val="000000"/>
                <w:sz w:val="20"/>
                <w:szCs w:val="20"/>
                <w:lang w:val="fr-BE"/>
              </w:rPr>
              <w:t>[x] Psychosocial support</w:t>
            </w:r>
          </w:p>
          <w:p w14:paraId="77CA7628"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Services for children with disabilities</w:t>
            </w:r>
          </w:p>
          <w:p w14:paraId="2D23D697"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Shelter</w:t>
            </w:r>
          </w:p>
          <w:p w14:paraId="52EC34A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Sexual and Reproductive Health</w:t>
            </w:r>
          </w:p>
          <w:p w14:paraId="4AAC9D52"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Rescue</w:t>
            </w:r>
          </w:p>
          <w:p w14:paraId="5B1C2489"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WASH</w:t>
            </w:r>
          </w:p>
          <w:p w14:paraId="61B27C20"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Case Transfer</w:t>
            </w:r>
          </w:p>
          <w:p w14:paraId="1750C818"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Other, please </w:t>
            </w:r>
            <w:r>
              <w:rPr>
                <w:b/>
                <w:color w:val="000000"/>
                <w:sz w:val="20"/>
                <w:szCs w:val="20"/>
              </w:rPr>
              <w:t>specify:</w:t>
            </w:r>
          </w:p>
          <w:p w14:paraId="11190CD9" w14:textId="77777777" w:rsidR="00663F2F" w:rsidRDefault="00663F2F" w:rsidP="00EC63D3">
            <w:pPr>
              <w:pBdr>
                <w:top w:val="nil"/>
                <w:left w:val="nil"/>
                <w:bottom w:val="nil"/>
                <w:right w:val="nil"/>
                <w:between w:val="nil"/>
              </w:pBdr>
              <w:spacing w:after="0" w:line="240" w:lineRule="auto"/>
              <w:rPr>
                <w:color w:val="000000"/>
                <w:sz w:val="20"/>
                <w:szCs w:val="20"/>
              </w:rPr>
            </w:pPr>
          </w:p>
        </w:tc>
      </w:tr>
      <w:tr w:rsidR="00663F2F" w14:paraId="75463F54" w14:textId="77777777" w:rsidTr="00EC63D3">
        <w:tc>
          <w:tcPr>
            <w:tcW w:w="5096" w:type="dxa"/>
            <w:gridSpan w:val="3"/>
            <w:shd w:val="clear" w:color="auto" w:fill="FBE5D5"/>
          </w:tcPr>
          <w:p w14:paraId="1281482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Withhold specific information from:</w:t>
            </w:r>
          </w:p>
          <w:p w14:paraId="04BA234A" w14:textId="77777777" w:rsidR="00663F2F" w:rsidRDefault="00663F2F" w:rsidP="00EC63D3">
            <w:pPr>
              <w:pBdr>
                <w:top w:val="nil"/>
                <w:left w:val="nil"/>
                <w:bottom w:val="nil"/>
                <w:right w:val="nil"/>
                <w:between w:val="nil"/>
              </w:pBdr>
              <w:spacing w:after="0" w:line="240" w:lineRule="auto"/>
              <w:rPr>
                <w:b/>
                <w:color w:val="000000"/>
                <w:sz w:val="20"/>
                <w:szCs w:val="20"/>
              </w:rPr>
            </w:pPr>
          </w:p>
          <w:p w14:paraId="73E891E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N/A</w:t>
            </w:r>
          </w:p>
        </w:tc>
        <w:tc>
          <w:tcPr>
            <w:tcW w:w="5098" w:type="dxa"/>
            <w:gridSpan w:val="3"/>
            <w:shd w:val="clear" w:color="auto" w:fill="FBE5D5"/>
          </w:tcPr>
          <w:p w14:paraId="3C32BB83"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What specific information to withhold:</w:t>
            </w:r>
          </w:p>
          <w:p w14:paraId="01507406" w14:textId="77777777" w:rsidR="00663F2F" w:rsidRDefault="00663F2F" w:rsidP="00EC63D3">
            <w:pPr>
              <w:pBdr>
                <w:top w:val="nil"/>
                <w:left w:val="nil"/>
                <w:bottom w:val="nil"/>
                <w:right w:val="nil"/>
                <w:between w:val="nil"/>
              </w:pBdr>
              <w:spacing w:after="0" w:line="240" w:lineRule="auto"/>
              <w:rPr>
                <w:b/>
                <w:color w:val="000000"/>
                <w:sz w:val="20"/>
                <w:szCs w:val="20"/>
              </w:rPr>
            </w:pPr>
          </w:p>
          <w:p w14:paraId="067FBF1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N/A</w:t>
            </w:r>
          </w:p>
          <w:p w14:paraId="6DD2453F" w14:textId="77777777" w:rsidR="00663F2F" w:rsidRDefault="00663F2F" w:rsidP="00EC63D3">
            <w:pPr>
              <w:pBdr>
                <w:top w:val="nil"/>
                <w:left w:val="nil"/>
                <w:bottom w:val="nil"/>
                <w:right w:val="nil"/>
                <w:between w:val="nil"/>
              </w:pBdr>
              <w:spacing w:after="0" w:line="240" w:lineRule="auto"/>
              <w:rPr>
                <w:b/>
                <w:color w:val="000000"/>
                <w:sz w:val="20"/>
                <w:szCs w:val="20"/>
              </w:rPr>
            </w:pPr>
          </w:p>
          <w:p w14:paraId="36B76533" w14:textId="77777777" w:rsidR="00663F2F" w:rsidRDefault="00663F2F" w:rsidP="00EC63D3">
            <w:pPr>
              <w:pBdr>
                <w:top w:val="nil"/>
                <w:left w:val="nil"/>
                <w:bottom w:val="nil"/>
                <w:right w:val="nil"/>
                <w:between w:val="nil"/>
              </w:pBdr>
              <w:spacing w:after="0" w:line="240" w:lineRule="auto"/>
              <w:rPr>
                <w:b/>
                <w:color w:val="000000"/>
                <w:sz w:val="20"/>
                <w:szCs w:val="20"/>
              </w:rPr>
            </w:pPr>
          </w:p>
          <w:p w14:paraId="34B231EA" w14:textId="77777777" w:rsidR="00663F2F" w:rsidRDefault="00663F2F" w:rsidP="00EC63D3">
            <w:pPr>
              <w:pBdr>
                <w:top w:val="nil"/>
                <w:left w:val="nil"/>
                <w:bottom w:val="nil"/>
                <w:right w:val="nil"/>
                <w:between w:val="nil"/>
              </w:pBdr>
              <w:spacing w:after="0" w:line="240" w:lineRule="auto"/>
              <w:rPr>
                <w:b/>
                <w:color w:val="000000"/>
                <w:sz w:val="20"/>
                <w:szCs w:val="20"/>
              </w:rPr>
            </w:pPr>
          </w:p>
          <w:p w14:paraId="3331B66D" w14:textId="77777777" w:rsidR="00663F2F" w:rsidRDefault="00663F2F" w:rsidP="00EC63D3">
            <w:pPr>
              <w:pBdr>
                <w:top w:val="nil"/>
                <w:left w:val="nil"/>
                <w:bottom w:val="nil"/>
                <w:right w:val="nil"/>
                <w:between w:val="nil"/>
              </w:pBdr>
              <w:spacing w:after="0" w:line="240" w:lineRule="auto"/>
              <w:rPr>
                <w:b/>
                <w:color w:val="000000"/>
                <w:sz w:val="20"/>
                <w:szCs w:val="20"/>
              </w:rPr>
            </w:pPr>
          </w:p>
          <w:p w14:paraId="153033F7"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7C9E24F9" w14:textId="77777777" w:rsidTr="00EC63D3">
        <w:trPr>
          <w:gridAfter w:val="1"/>
          <w:wAfter w:w="14" w:type="dxa"/>
        </w:trPr>
        <w:tc>
          <w:tcPr>
            <w:tcW w:w="10180" w:type="dxa"/>
            <w:gridSpan w:val="5"/>
            <w:shd w:val="clear" w:color="auto" w:fill="FBE5D5"/>
          </w:tcPr>
          <w:p w14:paraId="22F866FD"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Reason for not providing permission and/or withholding information:</w:t>
            </w:r>
          </w:p>
          <w:p w14:paraId="2E93B9EC"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Fear of harm to themselves or others</w:t>
            </w:r>
          </w:p>
          <w:p w14:paraId="74506D8B"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Wants to communicate information her/himself</w:t>
            </w:r>
          </w:p>
          <w:p w14:paraId="4C877364"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Other, please </w:t>
            </w:r>
            <w:r>
              <w:rPr>
                <w:b/>
                <w:color w:val="000000"/>
                <w:sz w:val="20"/>
                <w:szCs w:val="20"/>
              </w:rPr>
              <w:t>specify (including with whom and address/location):</w:t>
            </w:r>
          </w:p>
          <w:p w14:paraId="0362B3F3" w14:textId="77777777" w:rsidR="00663F2F" w:rsidRDefault="00663F2F" w:rsidP="00EC63D3">
            <w:pPr>
              <w:pBdr>
                <w:top w:val="nil"/>
                <w:left w:val="nil"/>
                <w:bottom w:val="nil"/>
                <w:right w:val="nil"/>
                <w:between w:val="nil"/>
              </w:pBdr>
              <w:spacing w:after="0" w:line="240" w:lineRule="auto"/>
              <w:rPr>
                <w:color w:val="000000"/>
                <w:sz w:val="20"/>
                <w:szCs w:val="20"/>
              </w:rPr>
            </w:pPr>
          </w:p>
        </w:tc>
      </w:tr>
      <w:tr w:rsidR="00663F2F" w14:paraId="6AF42327" w14:textId="77777777" w:rsidTr="00EC63D3">
        <w:tc>
          <w:tcPr>
            <w:tcW w:w="10194" w:type="dxa"/>
            <w:gridSpan w:val="6"/>
            <w:shd w:val="clear" w:color="auto" w:fill="E7E6E6"/>
          </w:tcPr>
          <w:p w14:paraId="59FD7165" w14:textId="77777777" w:rsidR="00663F2F" w:rsidRDefault="00663F2F" w:rsidP="00EC63D3">
            <w:pPr>
              <w:rPr>
                <w:i/>
                <w:sz w:val="16"/>
                <w:szCs w:val="16"/>
              </w:rPr>
            </w:pPr>
            <w:r>
              <w:rPr>
                <w:b/>
                <w:sz w:val="20"/>
                <w:szCs w:val="20"/>
              </w:rPr>
              <w:t xml:space="preserve">4. AUTHORIZATION </w:t>
            </w:r>
            <w:r>
              <w:rPr>
                <w:i/>
                <w:sz w:val="16"/>
                <w:szCs w:val="16"/>
              </w:rPr>
              <w:t>To be gathered from the child or the child’s parent/guardian (depending on age and level of maturity of the child, the presence of the parent/guardian, and the best interests of the child). Authorization may be provided by the supervisor of the caseworker in situations where the child is without a parent/guardian and the child is too young to consent themselves and/or when the child is in imminent danger (including sexual violence and severe abuse).</w:t>
            </w:r>
          </w:p>
        </w:tc>
      </w:tr>
      <w:tr w:rsidR="00663F2F" w14:paraId="66C839AD" w14:textId="77777777" w:rsidTr="00EC63D3">
        <w:trPr>
          <w:trHeight w:val="193"/>
        </w:trPr>
        <w:tc>
          <w:tcPr>
            <w:tcW w:w="2544" w:type="dxa"/>
            <w:shd w:val="clear" w:color="auto" w:fill="FBE5D5"/>
          </w:tcPr>
          <w:p w14:paraId="32F58BD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Person providing consent (signature) :</w:t>
            </w:r>
          </w:p>
          <w:p w14:paraId="1102E744" w14:textId="77777777" w:rsidR="00663F2F" w:rsidRDefault="00663F2F" w:rsidP="00EC63D3">
            <w:pPr>
              <w:pBdr>
                <w:top w:val="nil"/>
                <w:left w:val="nil"/>
                <w:bottom w:val="nil"/>
                <w:right w:val="nil"/>
                <w:between w:val="nil"/>
              </w:pBdr>
              <w:spacing w:after="0" w:line="240" w:lineRule="auto"/>
              <w:rPr>
                <w:b/>
                <w:color w:val="000000"/>
                <w:sz w:val="20"/>
                <w:szCs w:val="20"/>
              </w:rPr>
            </w:pPr>
          </w:p>
          <w:p w14:paraId="376ED09A" w14:textId="77777777" w:rsidR="00663F2F" w:rsidRDefault="00663F2F" w:rsidP="00EC63D3">
            <w:pPr>
              <w:pBdr>
                <w:top w:val="nil"/>
                <w:left w:val="nil"/>
                <w:bottom w:val="nil"/>
                <w:right w:val="nil"/>
                <w:between w:val="nil"/>
              </w:pBdr>
              <w:spacing w:after="0" w:line="240" w:lineRule="auto"/>
              <w:rPr>
                <w:b/>
                <w:color w:val="000000"/>
                <w:sz w:val="20"/>
                <w:szCs w:val="20"/>
              </w:rPr>
            </w:pPr>
            <w:r>
              <w:rPr>
                <w:rFonts w:ascii="Bradley Hand ITC" w:hAnsi="Bradley Hand ITC"/>
                <w:b/>
                <w:sz w:val="28"/>
                <w:szCs w:val="28"/>
              </w:rPr>
              <w:t>Nadia Mohammed Salih</w:t>
            </w:r>
          </w:p>
          <w:p w14:paraId="314586ED" w14:textId="77777777" w:rsidR="00663F2F" w:rsidRDefault="00663F2F" w:rsidP="00EC63D3">
            <w:pPr>
              <w:pBdr>
                <w:top w:val="nil"/>
                <w:left w:val="nil"/>
                <w:bottom w:val="nil"/>
                <w:right w:val="nil"/>
                <w:between w:val="nil"/>
              </w:pBdr>
              <w:spacing w:after="0" w:line="240" w:lineRule="auto"/>
              <w:rPr>
                <w:b/>
                <w:color w:val="000000"/>
                <w:sz w:val="20"/>
                <w:szCs w:val="20"/>
              </w:rPr>
            </w:pPr>
          </w:p>
          <w:p w14:paraId="535609EA" w14:textId="77777777" w:rsidR="00663F2F" w:rsidRDefault="00663F2F" w:rsidP="00EC63D3">
            <w:pPr>
              <w:pBdr>
                <w:top w:val="nil"/>
                <w:left w:val="nil"/>
                <w:bottom w:val="nil"/>
                <w:right w:val="nil"/>
                <w:between w:val="nil"/>
              </w:pBdr>
              <w:spacing w:after="0" w:line="240" w:lineRule="auto"/>
              <w:rPr>
                <w:b/>
                <w:color w:val="000000"/>
                <w:sz w:val="20"/>
                <w:szCs w:val="20"/>
              </w:rPr>
            </w:pPr>
          </w:p>
          <w:p w14:paraId="26C72B5A" w14:textId="77777777" w:rsidR="00663F2F" w:rsidRDefault="00663F2F" w:rsidP="00EC63D3">
            <w:pPr>
              <w:pBdr>
                <w:top w:val="nil"/>
                <w:left w:val="nil"/>
                <w:bottom w:val="nil"/>
                <w:right w:val="nil"/>
                <w:between w:val="nil"/>
              </w:pBdr>
              <w:spacing w:after="0" w:line="240" w:lineRule="auto"/>
              <w:rPr>
                <w:b/>
                <w:color w:val="000000"/>
                <w:sz w:val="20"/>
                <w:szCs w:val="20"/>
              </w:rPr>
            </w:pPr>
          </w:p>
          <w:p w14:paraId="41D6F143"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552" w:type="dxa"/>
            <w:gridSpan w:val="2"/>
            <w:shd w:val="clear" w:color="auto" w:fill="FBE5D5"/>
          </w:tcPr>
          <w:p w14:paraId="6DF281CF"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Relationship to child:</w:t>
            </w:r>
          </w:p>
          <w:p w14:paraId="0B6AE6AD" w14:textId="77777777" w:rsidR="00663F2F" w:rsidRDefault="00663F2F" w:rsidP="00EC63D3">
            <w:pPr>
              <w:pBdr>
                <w:top w:val="nil"/>
                <w:left w:val="nil"/>
                <w:bottom w:val="nil"/>
                <w:right w:val="nil"/>
                <w:between w:val="nil"/>
              </w:pBdr>
              <w:spacing w:after="0" w:line="240" w:lineRule="auto"/>
              <w:rPr>
                <w:color w:val="000000"/>
                <w:sz w:val="16"/>
                <w:szCs w:val="16"/>
              </w:rPr>
            </w:pPr>
            <w:r>
              <w:rPr>
                <w:i/>
                <w:color w:val="000000"/>
                <w:sz w:val="16"/>
                <w:szCs w:val="16"/>
              </w:rPr>
              <w:t>If not the child her/himself</w:t>
            </w:r>
          </w:p>
          <w:p w14:paraId="1F2033B8"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547" w:type="dxa"/>
            <w:shd w:val="clear" w:color="auto" w:fill="FBE5D5"/>
          </w:tcPr>
          <w:p w14:paraId="316CEE84" w14:textId="77777777" w:rsidR="00663F2F" w:rsidRDefault="00663F2F" w:rsidP="00EC63D3">
            <w:pPr>
              <w:pBdr>
                <w:top w:val="nil"/>
                <w:left w:val="nil"/>
                <w:bottom w:val="nil"/>
                <w:right w:val="nil"/>
                <w:between w:val="nil"/>
              </w:pBdr>
              <w:spacing w:after="0" w:line="240" w:lineRule="auto"/>
              <w:rPr>
                <w:color w:val="000000"/>
                <w:sz w:val="20"/>
                <w:szCs w:val="20"/>
              </w:rPr>
            </w:pPr>
            <w:r>
              <w:rPr>
                <w:b/>
                <w:color w:val="000000"/>
                <w:sz w:val="20"/>
                <w:szCs w:val="20"/>
              </w:rPr>
              <w:t>Caseworker:</w:t>
            </w:r>
          </w:p>
          <w:p w14:paraId="3B06FB2C" w14:textId="77777777" w:rsidR="00663F2F" w:rsidRDefault="00663F2F" w:rsidP="00EC63D3">
            <w:pPr>
              <w:pBdr>
                <w:top w:val="nil"/>
                <w:left w:val="nil"/>
                <w:bottom w:val="nil"/>
                <w:right w:val="nil"/>
                <w:between w:val="nil"/>
              </w:pBdr>
              <w:spacing w:after="0" w:line="240" w:lineRule="auto"/>
              <w:rPr>
                <w:color w:val="000000"/>
                <w:sz w:val="20"/>
                <w:szCs w:val="20"/>
              </w:rPr>
            </w:pPr>
          </w:p>
          <w:p w14:paraId="15DE89D3" w14:textId="77777777" w:rsidR="00663F2F" w:rsidRDefault="00663F2F" w:rsidP="00EC63D3">
            <w:pPr>
              <w:pBdr>
                <w:top w:val="nil"/>
                <w:left w:val="nil"/>
                <w:bottom w:val="nil"/>
                <w:right w:val="nil"/>
                <w:between w:val="nil"/>
              </w:pBdr>
              <w:spacing w:after="0" w:line="240" w:lineRule="auto"/>
              <w:rPr>
                <w:color w:val="000000"/>
                <w:sz w:val="20"/>
                <w:szCs w:val="20"/>
              </w:rPr>
            </w:pPr>
            <w:proofErr w:type="spellStart"/>
            <w:r w:rsidRPr="00F952C7">
              <w:rPr>
                <w:rFonts w:ascii="Bradley Hand ITC" w:hAnsi="Bradley Hand ITC"/>
                <w:b/>
                <w:sz w:val="28"/>
                <w:szCs w:val="28"/>
              </w:rPr>
              <w:t>Samera</w:t>
            </w:r>
            <w:proofErr w:type="spellEnd"/>
            <w:r w:rsidRPr="00F952C7">
              <w:rPr>
                <w:rFonts w:ascii="Bradley Hand ITC" w:hAnsi="Bradley Hand ITC"/>
                <w:b/>
                <w:sz w:val="28"/>
                <w:szCs w:val="28"/>
              </w:rPr>
              <w:t xml:space="preserve"> Hassan</w:t>
            </w:r>
          </w:p>
        </w:tc>
        <w:tc>
          <w:tcPr>
            <w:tcW w:w="2551" w:type="dxa"/>
            <w:gridSpan w:val="2"/>
            <w:shd w:val="clear" w:color="auto" w:fill="FBE5D5"/>
          </w:tcPr>
          <w:p w14:paraId="155A1808"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Date:</w:t>
            </w:r>
          </w:p>
          <w:p w14:paraId="3C589D1C" w14:textId="77777777" w:rsidR="00663F2F" w:rsidRDefault="00663F2F" w:rsidP="00EC63D3">
            <w:pPr>
              <w:pBdr>
                <w:top w:val="nil"/>
                <w:left w:val="nil"/>
                <w:bottom w:val="nil"/>
                <w:right w:val="nil"/>
                <w:between w:val="nil"/>
              </w:pBdr>
              <w:spacing w:after="0" w:line="240" w:lineRule="auto"/>
              <w:rPr>
                <w:i/>
                <w:color w:val="000000"/>
                <w:sz w:val="16"/>
                <w:szCs w:val="16"/>
              </w:rPr>
            </w:pPr>
          </w:p>
          <w:p w14:paraId="2E900979" w14:textId="77777777" w:rsidR="00663F2F" w:rsidRDefault="00663F2F" w:rsidP="00EC63D3">
            <w:pPr>
              <w:pBdr>
                <w:top w:val="nil"/>
                <w:left w:val="nil"/>
                <w:bottom w:val="nil"/>
                <w:right w:val="nil"/>
                <w:between w:val="nil"/>
              </w:pBdr>
              <w:shd w:val="clear" w:color="auto" w:fill="FBE5D5"/>
              <w:spacing w:after="0" w:line="240" w:lineRule="auto"/>
              <w:rPr>
                <w:color w:val="000000"/>
                <w:sz w:val="20"/>
                <w:szCs w:val="20"/>
              </w:rPr>
            </w:pPr>
            <w:r>
              <w:rPr>
                <w:i/>
                <w:color w:val="000000"/>
                <w:sz w:val="16"/>
                <w:szCs w:val="16"/>
              </w:rPr>
              <w:t>05/09/2022</w:t>
            </w:r>
          </w:p>
        </w:tc>
      </w:tr>
    </w:tbl>
    <w:p w14:paraId="7A8867D2" w14:textId="4053CD57" w:rsidR="005F0F63" w:rsidRDefault="005F0F63" w:rsidP="000401A7"/>
    <w:p w14:paraId="69F95314" w14:textId="77777777" w:rsidR="005F0F63" w:rsidRDefault="005F0F63">
      <w:r>
        <w:br w:type="page"/>
      </w:r>
    </w:p>
    <w:tbl>
      <w:tblPr>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1474"/>
        <w:gridCol w:w="368"/>
        <w:gridCol w:w="142"/>
        <w:gridCol w:w="115"/>
        <w:gridCol w:w="283"/>
        <w:gridCol w:w="451"/>
        <w:gridCol w:w="967"/>
        <w:gridCol w:w="731"/>
        <w:gridCol w:w="1204"/>
        <w:gridCol w:w="475"/>
        <w:gridCol w:w="19"/>
        <w:gridCol w:w="849"/>
        <w:gridCol w:w="691"/>
        <w:gridCol w:w="1860"/>
      </w:tblGrid>
      <w:tr w:rsidR="00663F2F" w14:paraId="13F9860D" w14:textId="77777777" w:rsidTr="00EC63D3">
        <w:tc>
          <w:tcPr>
            <w:tcW w:w="10190" w:type="dxa"/>
            <w:gridSpan w:val="15"/>
            <w:tcBorders>
              <w:bottom w:val="single" w:sz="4" w:space="0" w:color="000000"/>
            </w:tcBorders>
            <w:shd w:val="clear" w:color="auto" w:fill="E2EFD9"/>
          </w:tcPr>
          <w:p w14:paraId="7B129C0D" w14:textId="77777777" w:rsidR="00663F2F" w:rsidRDefault="00663F2F" w:rsidP="00EC63D3">
            <w:pPr>
              <w:pBdr>
                <w:top w:val="nil"/>
                <w:left w:val="nil"/>
                <w:bottom w:val="nil"/>
                <w:right w:val="nil"/>
                <w:between w:val="nil"/>
              </w:pBdr>
              <w:spacing w:after="0" w:line="240" w:lineRule="auto"/>
              <w:jc w:val="center"/>
              <w:rPr>
                <w:b/>
                <w:color w:val="000000"/>
                <w:sz w:val="32"/>
                <w:szCs w:val="32"/>
              </w:rPr>
            </w:pPr>
            <w:r>
              <w:rPr>
                <w:b/>
                <w:color w:val="000000"/>
                <w:sz w:val="32"/>
                <w:szCs w:val="32"/>
              </w:rPr>
              <w:lastRenderedPageBreak/>
              <w:t>1.B. CASE REGISTRATION &amp; INITIAL ASSESSMENT FORM OVERVIEW</w:t>
            </w:r>
          </w:p>
        </w:tc>
      </w:tr>
      <w:tr w:rsidR="00663F2F" w14:paraId="7EDBE4CC" w14:textId="77777777" w:rsidTr="00EC63D3">
        <w:tc>
          <w:tcPr>
            <w:tcW w:w="2943" w:type="dxa"/>
            <w:gridSpan w:val="6"/>
            <w:tcBorders>
              <w:right w:val="nil"/>
            </w:tcBorders>
            <w:shd w:val="clear" w:color="auto" w:fill="D9D9D9"/>
          </w:tcPr>
          <w:p w14:paraId="669866C7" w14:textId="77777777" w:rsidR="00663F2F" w:rsidRDefault="00663F2F" w:rsidP="00EC63D3">
            <w:pPr>
              <w:rPr>
                <w:b/>
                <w:sz w:val="20"/>
                <w:szCs w:val="20"/>
              </w:rPr>
            </w:pPr>
            <w:r>
              <w:rPr>
                <w:b/>
                <w:sz w:val="20"/>
                <w:szCs w:val="20"/>
              </w:rPr>
              <w:t xml:space="preserve">Case management step </w:t>
            </w:r>
          </w:p>
        </w:tc>
        <w:tc>
          <w:tcPr>
            <w:tcW w:w="7247" w:type="dxa"/>
            <w:gridSpan w:val="9"/>
            <w:tcBorders>
              <w:left w:val="nil"/>
            </w:tcBorders>
            <w:shd w:val="clear" w:color="auto" w:fill="D9D9D9"/>
          </w:tcPr>
          <w:p w14:paraId="7FABDA1F" w14:textId="77777777" w:rsidR="00663F2F" w:rsidRDefault="00663F2F" w:rsidP="00EC63D3">
            <w:pPr>
              <w:rPr>
                <w:sz w:val="20"/>
                <w:szCs w:val="20"/>
              </w:rPr>
            </w:pPr>
            <w:r>
              <w:rPr>
                <w:sz w:val="20"/>
                <w:szCs w:val="20"/>
              </w:rPr>
              <w:t xml:space="preserve">Step 1: identification and registration </w:t>
            </w:r>
          </w:p>
        </w:tc>
      </w:tr>
      <w:tr w:rsidR="00663F2F" w14:paraId="753B76C6" w14:textId="77777777" w:rsidTr="00EC63D3">
        <w:tc>
          <w:tcPr>
            <w:tcW w:w="2943" w:type="dxa"/>
            <w:gridSpan w:val="6"/>
            <w:tcBorders>
              <w:right w:val="nil"/>
            </w:tcBorders>
            <w:shd w:val="clear" w:color="auto" w:fill="D9D9D9"/>
          </w:tcPr>
          <w:p w14:paraId="54E56AF5" w14:textId="77777777" w:rsidR="00663F2F" w:rsidRDefault="00663F2F" w:rsidP="00EC63D3">
            <w:pPr>
              <w:rPr>
                <w:b/>
                <w:sz w:val="20"/>
                <w:szCs w:val="20"/>
              </w:rPr>
            </w:pPr>
            <w:r>
              <w:rPr>
                <w:b/>
                <w:sz w:val="20"/>
                <w:szCs w:val="20"/>
              </w:rPr>
              <w:t>Core / supplementary form</w:t>
            </w:r>
          </w:p>
        </w:tc>
        <w:tc>
          <w:tcPr>
            <w:tcW w:w="7247" w:type="dxa"/>
            <w:gridSpan w:val="9"/>
            <w:tcBorders>
              <w:left w:val="nil"/>
            </w:tcBorders>
            <w:shd w:val="clear" w:color="auto" w:fill="D9D9D9"/>
          </w:tcPr>
          <w:p w14:paraId="004514CC" w14:textId="77777777" w:rsidR="00663F2F" w:rsidRDefault="00663F2F" w:rsidP="00EC63D3">
            <w:pPr>
              <w:rPr>
                <w:sz w:val="20"/>
                <w:szCs w:val="20"/>
              </w:rPr>
            </w:pPr>
            <w:r>
              <w:rPr>
                <w:sz w:val="20"/>
                <w:szCs w:val="20"/>
              </w:rPr>
              <w:t>Core form</w:t>
            </w:r>
          </w:p>
        </w:tc>
      </w:tr>
      <w:tr w:rsidR="00663F2F" w14:paraId="58CE3FAD" w14:textId="77777777" w:rsidTr="00EC63D3">
        <w:tc>
          <w:tcPr>
            <w:tcW w:w="2943" w:type="dxa"/>
            <w:gridSpan w:val="6"/>
            <w:tcBorders>
              <w:right w:val="nil"/>
            </w:tcBorders>
            <w:shd w:val="clear" w:color="auto" w:fill="D9D9D9"/>
          </w:tcPr>
          <w:p w14:paraId="054891A1" w14:textId="77777777" w:rsidR="00663F2F" w:rsidRDefault="00663F2F" w:rsidP="00EC63D3">
            <w:pPr>
              <w:rPr>
                <w:b/>
                <w:sz w:val="20"/>
                <w:szCs w:val="20"/>
              </w:rPr>
            </w:pPr>
            <w:r>
              <w:rPr>
                <w:b/>
                <w:sz w:val="20"/>
                <w:szCs w:val="20"/>
              </w:rPr>
              <w:t>When to complete</w:t>
            </w:r>
          </w:p>
        </w:tc>
        <w:tc>
          <w:tcPr>
            <w:tcW w:w="7247" w:type="dxa"/>
            <w:gridSpan w:val="9"/>
            <w:tcBorders>
              <w:left w:val="nil"/>
            </w:tcBorders>
            <w:shd w:val="clear" w:color="auto" w:fill="D9D9D9"/>
          </w:tcPr>
          <w:p w14:paraId="4C078D8D" w14:textId="77777777" w:rsidR="00663F2F" w:rsidRDefault="00663F2F" w:rsidP="00EC63D3">
            <w:pPr>
              <w:rPr>
                <w:sz w:val="20"/>
                <w:szCs w:val="20"/>
              </w:rPr>
            </w:pPr>
            <w:r>
              <w:rPr>
                <w:sz w:val="20"/>
                <w:szCs w:val="20"/>
              </w:rPr>
              <w:t>Directly after consent/assent is obtained.</w:t>
            </w:r>
          </w:p>
        </w:tc>
      </w:tr>
      <w:tr w:rsidR="00663F2F" w14:paraId="53454F57" w14:textId="77777777" w:rsidTr="00EC63D3">
        <w:tc>
          <w:tcPr>
            <w:tcW w:w="2943" w:type="dxa"/>
            <w:gridSpan w:val="6"/>
            <w:tcBorders>
              <w:right w:val="nil"/>
            </w:tcBorders>
            <w:shd w:val="clear" w:color="auto" w:fill="D9D9D9"/>
          </w:tcPr>
          <w:p w14:paraId="7B6DA76F" w14:textId="77777777" w:rsidR="00663F2F" w:rsidRDefault="00663F2F" w:rsidP="00EC63D3">
            <w:pPr>
              <w:rPr>
                <w:b/>
                <w:sz w:val="20"/>
                <w:szCs w:val="20"/>
              </w:rPr>
            </w:pPr>
            <w:r>
              <w:rPr>
                <w:b/>
                <w:sz w:val="20"/>
                <w:szCs w:val="20"/>
              </w:rPr>
              <w:t>Who should complete</w:t>
            </w:r>
          </w:p>
        </w:tc>
        <w:tc>
          <w:tcPr>
            <w:tcW w:w="7247" w:type="dxa"/>
            <w:gridSpan w:val="9"/>
            <w:tcBorders>
              <w:left w:val="nil"/>
            </w:tcBorders>
            <w:shd w:val="clear" w:color="auto" w:fill="D9D9D9"/>
          </w:tcPr>
          <w:p w14:paraId="38BD5A7D" w14:textId="77777777" w:rsidR="00663F2F" w:rsidRDefault="00663F2F" w:rsidP="00EC63D3">
            <w:pPr>
              <w:rPr>
                <w:sz w:val="20"/>
                <w:szCs w:val="20"/>
              </w:rPr>
            </w:pPr>
            <w:r>
              <w:rPr>
                <w:sz w:val="20"/>
                <w:szCs w:val="20"/>
              </w:rPr>
              <w:t>Assigned caseworker to the case.</w:t>
            </w:r>
          </w:p>
        </w:tc>
      </w:tr>
      <w:tr w:rsidR="00663F2F" w14:paraId="342375C0" w14:textId="77777777" w:rsidTr="00EC63D3">
        <w:tc>
          <w:tcPr>
            <w:tcW w:w="2943" w:type="dxa"/>
            <w:gridSpan w:val="6"/>
            <w:tcBorders>
              <w:bottom w:val="single" w:sz="4" w:space="0" w:color="000000"/>
              <w:right w:val="nil"/>
            </w:tcBorders>
            <w:shd w:val="clear" w:color="auto" w:fill="D9D9D9"/>
          </w:tcPr>
          <w:p w14:paraId="2501A5F5" w14:textId="77777777" w:rsidR="00663F2F" w:rsidRDefault="00663F2F" w:rsidP="00EC63D3">
            <w:pPr>
              <w:rPr>
                <w:b/>
                <w:sz w:val="20"/>
                <w:szCs w:val="20"/>
              </w:rPr>
            </w:pPr>
            <w:r>
              <w:rPr>
                <w:b/>
                <w:sz w:val="20"/>
                <w:szCs w:val="20"/>
              </w:rPr>
              <w:t>Purpose of form</w:t>
            </w:r>
          </w:p>
        </w:tc>
        <w:tc>
          <w:tcPr>
            <w:tcW w:w="7247" w:type="dxa"/>
            <w:gridSpan w:val="9"/>
            <w:tcBorders>
              <w:left w:val="nil"/>
              <w:bottom w:val="single" w:sz="4" w:space="0" w:color="000000"/>
            </w:tcBorders>
            <w:shd w:val="clear" w:color="auto" w:fill="D9D9D9"/>
          </w:tcPr>
          <w:p w14:paraId="4B486A51" w14:textId="77777777" w:rsidR="00663F2F" w:rsidRDefault="00663F2F" w:rsidP="00EC63D3">
            <w:pPr>
              <w:rPr>
                <w:sz w:val="20"/>
                <w:szCs w:val="20"/>
              </w:rPr>
            </w:pPr>
            <w:r>
              <w:rPr>
                <w:sz w:val="20"/>
                <w:szCs w:val="20"/>
              </w:rPr>
              <w:t>To register the case for case management and to record data from the initial assessment after the case has been found to be eligible for case management (based on the eligibility criteria).</w:t>
            </w:r>
          </w:p>
        </w:tc>
      </w:tr>
      <w:tr w:rsidR="00663F2F" w14:paraId="087C0E2E" w14:textId="77777777" w:rsidTr="00EC63D3">
        <w:tc>
          <w:tcPr>
            <w:tcW w:w="5092" w:type="dxa"/>
            <w:gridSpan w:val="9"/>
            <w:tcBorders>
              <w:left w:val="nil"/>
              <w:right w:val="nil"/>
            </w:tcBorders>
            <w:shd w:val="clear" w:color="auto" w:fill="auto"/>
          </w:tcPr>
          <w:p w14:paraId="4F6915CC" w14:textId="77777777" w:rsidR="00663F2F" w:rsidRDefault="00663F2F" w:rsidP="00EC63D3">
            <w:pPr>
              <w:rPr>
                <w:b/>
                <w:sz w:val="20"/>
                <w:szCs w:val="20"/>
              </w:rPr>
            </w:pPr>
          </w:p>
        </w:tc>
        <w:tc>
          <w:tcPr>
            <w:tcW w:w="5098" w:type="dxa"/>
            <w:gridSpan w:val="6"/>
            <w:tcBorders>
              <w:left w:val="nil"/>
              <w:right w:val="nil"/>
            </w:tcBorders>
            <w:shd w:val="clear" w:color="auto" w:fill="auto"/>
          </w:tcPr>
          <w:p w14:paraId="0D762527" w14:textId="77777777" w:rsidR="00663F2F" w:rsidRDefault="00663F2F" w:rsidP="00EC63D3">
            <w:pPr>
              <w:rPr>
                <w:b/>
                <w:sz w:val="20"/>
                <w:szCs w:val="20"/>
              </w:rPr>
            </w:pPr>
          </w:p>
        </w:tc>
      </w:tr>
      <w:tr w:rsidR="00663F2F" w14:paraId="0D2B85D8" w14:textId="77777777" w:rsidTr="00EC63D3">
        <w:tc>
          <w:tcPr>
            <w:tcW w:w="10190" w:type="dxa"/>
            <w:gridSpan w:val="15"/>
            <w:shd w:val="clear" w:color="auto" w:fill="E2EFD9"/>
          </w:tcPr>
          <w:p w14:paraId="1A38B95B" w14:textId="77777777" w:rsidR="00663F2F" w:rsidRDefault="00663F2F" w:rsidP="00EC63D3">
            <w:pPr>
              <w:pBdr>
                <w:top w:val="nil"/>
                <w:left w:val="nil"/>
                <w:bottom w:val="nil"/>
                <w:right w:val="nil"/>
                <w:between w:val="nil"/>
              </w:pBdr>
              <w:spacing w:after="0" w:line="240" w:lineRule="auto"/>
              <w:jc w:val="center"/>
              <w:rPr>
                <w:b/>
                <w:color w:val="000000"/>
                <w:sz w:val="32"/>
                <w:szCs w:val="32"/>
              </w:rPr>
            </w:pPr>
            <w:r>
              <w:rPr>
                <w:b/>
                <w:color w:val="000000"/>
                <w:sz w:val="32"/>
                <w:szCs w:val="32"/>
              </w:rPr>
              <w:t>CASE REGISTRATION &amp; INITIAL ASSESSMENT FORM</w:t>
            </w:r>
          </w:p>
        </w:tc>
      </w:tr>
      <w:tr w:rsidR="00663F2F" w14:paraId="104D2DDE" w14:textId="77777777" w:rsidTr="00EC63D3">
        <w:tc>
          <w:tcPr>
            <w:tcW w:w="5092" w:type="dxa"/>
            <w:gridSpan w:val="9"/>
            <w:shd w:val="clear" w:color="auto" w:fill="FBE5D5"/>
          </w:tcPr>
          <w:p w14:paraId="59BA6245" w14:textId="77777777" w:rsidR="00663F2F" w:rsidRDefault="00663F2F" w:rsidP="00EC63D3">
            <w:pPr>
              <w:rPr>
                <w:b/>
                <w:sz w:val="20"/>
                <w:szCs w:val="20"/>
              </w:rPr>
            </w:pPr>
            <w:r>
              <w:rPr>
                <w:b/>
                <w:sz w:val="20"/>
                <w:szCs w:val="20"/>
              </w:rPr>
              <w:t xml:space="preserve">Date case was identified / reported: </w:t>
            </w:r>
            <w:r>
              <w:rPr>
                <w:i/>
                <w:color w:val="000000"/>
                <w:sz w:val="16"/>
                <w:szCs w:val="16"/>
              </w:rPr>
              <w:t>05/09/2022</w:t>
            </w:r>
          </w:p>
        </w:tc>
        <w:tc>
          <w:tcPr>
            <w:tcW w:w="5098" w:type="dxa"/>
            <w:gridSpan w:val="6"/>
            <w:shd w:val="clear" w:color="auto" w:fill="FBE5D5"/>
          </w:tcPr>
          <w:p w14:paraId="5E58D0C0" w14:textId="77777777" w:rsidR="00663F2F" w:rsidRDefault="00663F2F" w:rsidP="00EC63D3">
            <w:pPr>
              <w:rPr>
                <w:b/>
                <w:sz w:val="20"/>
                <w:szCs w:val="20"/>
              </w:rPr>
            </w:pPr>
            <w:r>
              <w:rPr>
                <w:b/>
                <w:sz w:val="20"/>
                <w:szCs w:val="20"/>
              </w:rPr>
              <w:t xml:space="preserve">Date of interview: </w:t>
            </w:r>
            <w:r>
              <w:rPr>
                <w:i/>
                <w:color w:val="000000"/>
                <w:sz w:val="16"/>
                <w:szCs w:val="16"/>
              </w:rPr>
              <w:t>05/09/2022</w:t>
            </w:r>
          </w:p>
        </w:tc>
      </w:tr>
      <w:tr w:rsidR="00663F2F" w14:paraId="7676ED08" w14:textId="77777777" w:rsidTr="00EC63D3">
        <w:tc>
          <w:tcPr>
            <w:tcW w:w="5092" w:type="dxa"/>
            <w:gridSpan w:val="9"/>
            <w:shd w:val="clear" w:color="auto" w:fill="FBE5D5"/>
          </w:tcPr>
          <w:p w14:paraId="7BE56880" w14:textId="77777777" w:rsidR="00663F2F" w:rsidRDefault="00663F2F" w:rsidP="00EC63D3">
            <w:pPr>
              <w:rPr>
                <w:b/>
                <w:sz w:val="20"/>
                <w:szCs w:val="20"/>
              </w:rPr>
            </w:pPr>
            <w:r>
              <w:rPr>
                <w:b/>
                <w:sz w:val="20"/>
                <w:szCs w:val="20"/>
              </w:rPr>
              <w:t xml:space="preserve">Date form completed: </w:t>
            </w:r>
            <w:r>
              <w:rPr>
                <w:i/>
                <w:color w:val="000000"/>
                <w:sz w:val="16"/>
                <w:szCs w:val="16"/>
              </w:rPr>
              <w:t>06/09/2022</w:t>
            </w:r>
          </w:p>
        </w:tc>
        <w:tc>
          <w:tcPr>
            <w:tcW w:w="5098" w:type="dxa"/>
            <w:gridSpan w:val="6"/>
            <w:shd w:val="clear" w:color="auto" w:fill="FBE5D5"/>
          </w:tcPr>
          <w:p w14:paraId="2AE6E1F3" w14:textId="77777777" w:rsidR="00663F2F" w:rsidRDefault="00663F2F" w:rsidP="00EC63D3">
            <w:pPr>
              <w:rPr>
                <w:b/>
                <w:sz w:val="20"/>
                <w:szCs w:val="20"/>
              </w:rPr>
            </w:pPr>
            <w:r>
              <w:rPr>
                <w:b/>
                <w:sz w:val="20"/>
                <w:szCs w:val="20"/>
              </w:rPr>
              <w:t xml:space="preserve">Case ID number: </w:t>
            </w:r>
          </w:p>
        </w:tc>
      </w:tr>
      <w:tr w:rsidR="00663F2F" w14:paraId="27DAA715" w14:textId="77777777" w:rsidTr="00EC63D3">
        <w:tc>
          <w:tcPr>
            <w:tcW w:w="5092" w:type="dxa"/>
            <w:gridSpan w:val="9"/>
            <w:shd w:val="clear" w:color="auto" w:fill="FBE5D5"/>
          </w:tcPr>
          <w:p w14:paraId="4B70503B" w14:textId="77777777" w:rsidR="00663F2F" w:rsidRDefault="00663F2F" w:rsidP="00EC63D3">
            <w:pPr>
              <w:rPr>
                <w:b/>
                <w:sz w:val="20"/>
                <w:szCs w:val="20"/>
              </w:rPr>
            </w:pPr>
            <w:r>
              <w:rPr>
                <w:b/>
                <w:sz w:val="20"/>
                <w:szCs w:val="20"/>
              </w:rPr>
              <w:t xml:space="preserve">Caseworker: </w:t>
            </w:r>
            <w:proofErr w:type="spellStart"/>
            <w:r w:rsidRPr="00F952C7">
              <w:rPr>
                <w:rFonts w:ascii="Bradley Hand ITC" w:hAnsi="Bradley Hand ITC"/>
                <w:b/>
                <w:sz w:val="28"/>
                <w:szCs w:val="28"/>
              </w:rPr>
              <w:t>Samera</w:t>
            </w:r>
            <w:proofErr w:type="spellEnd"/>
            <w:r w:rsidRPr="00F952C7">
              <w:rPr>
                <w:rFonts w:ascii="Bradley Hand ITC" w:hAnsi="Bradley Hand ITC"/>
                <w:b/>
                <w:sz w:val="28"/>
                <w:szCs w:val="28"/>
              </w:rPr>
              <w:t xml:space="preserve"> Hassan</w:t>
            </w:r>
          </w:p>
        </w:tc>
        <w:tc>
          <w:tcPr>
            <w:tcW w:w="5098" w:type="dxa"/>
            <w:gridSpan w:val="6"/>
            <w:shd w:val="clear" w:color="auto" w:fill="FBE5D5"/>
          </w:tcPr>
          <w:p w14:paraId="2EC2B8E2" w14:textId="77777777" w:rsidR="00663F2F" w:rsidRDefault="00663F2F" w:rsidP="00EC63D3">
            <w:pPr>
              <w:pBdr>
                <w:top w:val="nil"/>
                <w:left w:val="nil"/>
                <w:bottom w:val="nil"/>
                <w:right w:val="nil"/>
                <w:between w:val="nil"/>
              </w:pBdr>
              <w:spacing w:after="0" w:line="240" w:lineRule="auto"/>
              <w:rPr>
                <w:b/>
                <w:color w:val="000000"/>
                <w:sz w:val="20"/>
                <w:szCs w:val="20"/>
              </w:rPr>
            </w:pPr>
            <w:r>
              <w:rPr>
                <w:b/>
                <w:sz w:val="20"/>
                <w:szCs w:val="20"/>
              </w:rPr>
              <w:t xml:space="preserve">Agency: </w:t>
            </w:r>
            <w:r w:rsidRPr="00FA6D9D">
              <w:rPr>
                <w:b/>
                <w:color w:val="000000"/>
                <w:sz w:val="20"/>
                <w:szCs w:val="20"/>
              </w:rPr>
              <w:t>Participant to determine</w:t>
            </w:r>
          </w:p>
          <w:p w14:paraId="7F3B7A95" w14:textId="77777777" w:rsidR="00663F2F" w:rsidRDefault="00663F2F" w:rsidP="00EC63D3">
            <w:pPr>
              <w:rPr>
                <w:b/>
                <w:sz w:val="20"/>
                <w:szCs w:val="20"/>
              </w:rPr>
            </w:pPr>
          </w:p>
        </w:tc>
      </w:tr>
      <w:tr w:rsidR="00663F2F" w14:paraId="1E7BE964" w14:textId="77777777" w:rsidTr="00EC63D3">
        <w:tc>
          <w:tcPr>
            <w:tcW w:w="10190" w:type="dxa"/>
            <w:gridSpan w:val="15"/>
            <w:shd w:val="clear" w:color="auto" w:fill="E7E6E6"/>
          </w:tcPr>
          <w:p w14:paraId="0A489B56" w14:textId="77777777" w:rsidR="00663F2F" w:rsidRDefault="00663F2F" w:rsidP="00EC63D3">
            <w:pPr>
              <w:rPr>
                <w:b/>
                <w:sz w:val="20"/>
                <w:szCs w:val="20"/>
              </w:rPr>
            </w:pPr>
            <w:r>
              <w:rPr>
                <w:b/>
                <w:sz w:val="20"/>
                <w:szCs w:val="20"/>
              </w:rPr>
              <w:t xml:space="preserve">1. ELIGIBILITY &amp; CONSENT / ASSENT </w:t>
            </w:r>
            <w:r>
              <w:rPr>
                <w:i/>
                <w:sz w:val="16"/>
                <w:szCs w:val="16"/>
              </w:rPr>
              <w:t>Ensure case meets eligibility criteria and that the consent/assent form is completed before proceeding.</w:t>
            </w:r>
          </w:p>
        </w:tc>
      </w:tr>
      <w:tr w:rsidR="00663F2F" w14:paraId="5253D221" w14:textId="77777777" w:rsidTr="00EC63D3">
        <w:tc>
          <w:tcPr>
            <w:tcW w:w="5092" w:type="dxa"/>
            <w:gridSpan w:val="9"/>
            <w:shd w:val="clear" w:color="auto" w:fill="FBE5D5"/>
          </w:tcPr>
          <w:p w14:paraId="12B56F2F" w14:textId="77777777" w:rsidR="00663F2F" w:rsidRDefault="00663F2F" w:rsidP="00EC63D3">
            <w:pPr>
              <w:rPr>
                <w:b/>
                <w:sz w:val="20"/>
                <w:szCs w:val="20"/>
              </w:rPr>
            </w:pPr>
            <w:r>
              <w:rPr>
                <w:b/>
                <w:sz w:val="20"/>
                <w:szCs w:val="20"/>
              </w:rPr>
              <w:t xml:space="preserve">Case meets eligibility criteria: </w:t>
            </w:r>
            <w:r>
              <w:rPr>
                <w:i/>
                <w:sz w:val="16"/>
                <w:szCs w:val="16"/>
              </w:rPr>
              <w:t xml:space="preserve">              </w:t>
            </w:r>
            <w:r>
              <w:rPr>
                <w:sz w:val="20"/>
                <w:szCs w:val="20"/>
              </w:rPr>
              <w:t>[   ] No       [ X ] Yes</w:t>
            </w:r>
          </w:p>
        </w:tc>
        <w:tc>
          <w:tcPr>
            <w:tcW w:w="5098" w:type="dxa"/>
            <w:gridSpan w:val="6"/>
            <w:shd w:val="clear" w:color="auto" w:fill="FBE5D5"/>
          </w:tcPr>
          <w:p w14:paraId="557706FC" w14:textId="77777777" w:rsidR="00663F2F" w:rsidRDefault="00663F2F" w:rsidP="00EC63D3">
            <w:pPr>
              <w:rPr>
                <w:b/>
                <w:sz w:val="20"/>
                <w:szCs w:val="20"/>
              </w:rPr>
            </w:pPr>
            <w:r>
              <w:rPr>
                <w:b/>
                <w:sz w:val="20"/>
                <w:szCs w:val="20"/>
              </w:rPr>
              <w:t xml:space="preserve">Consent &amp; Assent Form completed: </w:t>
            </w:r>
            <w:r>
              <w:rPr>
                <w:i/>
                <w:sz w:val="16"/>
                <w:szCs w:val="16"/>
              </w:rPr>
              <w:t xml:space="preserve">       </w:t>
            </w:r>
            <w:r>
              <w:rPr>
                <w:sz w:val="20"/>
                <w:szCs w:val="20"/>
              </w:rPr>
              <w:t>[   ] No       [X ] Yes</w:t>
            </w:r>
          </w:p>
        </w:tc>
      </w:tr>
      <w:tr w:rsidR="00663F2F" w14:paraId="49658EC4" w14:textId="77777777" w:rsidTr="00EC63D3">
        <w:trPr>
          <w:trHeight w:val="193"/>
        </w:trPr>
        <w:tc>
          <w:tcPr>
            <w:tcW w:w="10190" w:type="dxa"/>
            <w:gridSpan w:val="15"/>
            <w:shd w:val="clear" w:color="auto" w:fill="E7E6E6"/>
          </w:tcPr>
          <w:p w14:paraId="74B11AFF" w14:textId="77777777" w:rsidR="00663F2F" w:rsidRDefault="00663F2F" w:rsidP="00EC63D3">
            <w:pPr>
              <w:rPr>
                <w:b/>
                <w:sz w:val="20"/>
                <w:szCs w:val="20"/>
              </w:rPr>
            </w:pPr>
            <w:r>
              <w:rPr>
                <w:b/>
                <w:sz w:val="20"/>
                <w:szCs w:val="20"/>
              </w:rPr>
              <w:t>2. CHILD’S PERSONAL DETAILS</w:t>
            </w:r>
          </w:p>
        </w:tc>
      </w:tr>
      <w:tr w:rsidR="00663F2F" w14:paraId="6D370BF9" w14:textId="77777777" w:rsidTr="00EC63D3">
        <w:tc>
          <w:tcPr>
            <w:tcW w:w="3394" w:type="dxa"/>
            <w:gridSpan w:val="7"/>
            <w:shd w:val="clear" w:color="auto" w:fill="FBE5D5"/>
          </w:tcPr>
          <w:p w14:paraId="5822BEDB"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First name: </w:t>
            </w:r>
            <w:r w:rsidRPr="00232A38">
              <w:rPr>
                <w:rFonts w:ascii="Bradley Hand ITC" w:hAnsi="Bradley Hand ITC"/>
                <w:b/>
                <w:sz w:val="28"/>
                <w:szCs w:val="28"/>
              </w:rPr>
              <w:t>Nadia</w:t>
            </w:r>
          </w:p>
          <w:p w14:paraId="4800C69A"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396" w:type="dxa"/>
            <w:gridSpan w:val="5"/>
            <w:shd w:val="clear" w:color="auto" w:fill="FBE5D5"/>
          </w:tcPr>
          <w:p w14:paraId="60CFE32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Middle name: </w:t>
            </w:r>
            <w:r w:rsidRPr="00232A38">
              <w:rPr>
                <w:rFonts w:ascii="Bradley Hand ITC" w:hAnsi="Bradley Hand ITC"/>
                <w:b/>
                <w:sz w:val="28"/>
                <w:szCs w:val="28"/>
              </w:rPr>
              <w:t>Mohammed</w:t>
            </w:r>
          </w:p>
        </w:tc>
        <w:tc>
          <w:tcPr>
            <w:tcW w:w="3400" w:type="dxa"/>
            <w:gridSpan w:val="3"/>
            <w:shd w:val="clear" w:color="auto" w:fill="FBE5D5"/>
          </w:tcPr>
          <w:p w14:paraId="2249330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Last name: </w:t>
            </w:r>
            <w:r w:rsidRPr="00232A38">
              <w:rPr>
                <w:rFonts w:ascii="Bradley Hand ITC" w:hAnsi="Bradley Hand ITC"/>
                <w:b/>
                <w:sz w:val="28"/>
                <w:szCs w:val="28"/>
              </w:rPr>
              <w:t>Salih</w:t>
            </w:r>
          </w:p>
        </w:tc>
      </w:tr>
      <w:tr w:rsidR="00663F2F" w14:paraId="45FB66BC" w14:textId="77777777" w:rsidTr="00EC63D3">
        <w:tc>
          <w:tcPr>
            <w:tcW w:w="10190" w:type="dxa"/>
            <w:gridSpan w:val="15"/>
          </w:tcPr>
          <w:p w14:paraId="73D34265"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t xml:space="preserve">Other names or spellings child is known by: </w:t>
            </w:r>
            <w:r>
              <w:rPr>
                <w:i/>
                <w:color w:val="000000"/>
                <w:sz w:val="16"/>
                <w:szCs w:val="16"/>
              </w:rPr>
              <w:t>e.g. nickname, second family name.</w:t>
            </w:r>
          </w:p>
          <w:p w14:paraId="0AA70F1C"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2D87571C" w14:textId="77777777" w:rsidTr="00EC63D3">
        <w:tc>
          <w:tcPr>
            <w:tcW w:w="3394" w:type="dxa"/>
            <w:gridSpan w:val="7"/>
            <w:shd w:val="clear" w:color="auto" w:fill="FBE5D5"/>
          </w:tcPr>
          <w:p w14:paraId="58A111A9"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Date of birth (DOB):</w:t>
            </w:r>
          </w:p>
          <w:p w14:paraId="362F78A8" w14:textId="77777777" w:rsidR="00663F2F" w:rsidRDefault="00663F2F" w:rsidP="00EC63D3">
            <w:pPr>
              <w:pBdr>
                <w:top w:val="nil"/>
                <w:left w:val="nil"/>
                <w:bottom w:val="nil"/>
                <w:right w:val="nil"/>
                <w:between w:val="nil"/>
              </w:pBdr>
              <w:spacing w:after="0" w:line="240" w:lineRule="auto"/>
              <w:rPr>
                <w:b/>
                <w:color w:val="000000"/>
                <w:sz w:val="20"/>
                <w:szCs w:val="20"/>
              </w:rPr>
            </w:pPr>
            <w:r>
              <w:rPr>
                <w:i/>
                <w:color w:val="000000"/>
                <w:sz w:val="16"/>
                <w:szCs w:val="16"/>
              </w:rPr>
              <w:t>01/11/2007</w:t>
            </w:r>
          </w:p>
          <w:p w14:paraId="56348CF6"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396" w:type="dxa"/>
            <w:gridSpan w:val="5"/>
            <w:shd w:val="clear" w:color="auto" w:fill="auto"/>
          </w:tcPr>
          <w:p w14:paraId="3910A198"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Is the DOB estimated?:</w:t>
            </w:r>
          </w:p>
          <w:p w14:paraId="4E141118" w14:textId="77777777" w:rsidR="00663F2F" w:rsidRDefault="00663F2F" w:rsidP="00EC63D3">
            <w:pPr>
              <w:pBdr>
                <w:top w:val="nil"/>
                <w:left w:val="nil"/>
                <w:bottom w:val="nil"/>
                <w:right w:val="nil"/>
                <w:between w:val="nil"/>
              </w:pBdr>
              <w:spacing w:after="0" w:line="240" w:lineRule="auto"/>
              <w:rPr>
                <w:i/>
                <w:color w:val="000000"/>
                <w:sz w:val="16"/>
                <w:szCs w:val="16"/>
              </w:rPr>
            </w:pPr>
            <w:r>
              <w:rPr>
                <w:i/>
                <w:color w:val="000000"/>
                <w:sz w:val="16"/>
                <w:szCs w:val="16"/>
              </w:rPr>
              <w:t xml:space="preserve">If estimated, DOB = </w:t>
            </w:r>
            <w:r>
              <w:rPr>
                <w:i/>
                <w:sz w:val="16"/>
                <w:szCs w:val="16"/>
              </w:rPr>
              <w:t>0</w:t>
            </w:r>
            <w:r>
              <w:rPr>
                <w:i/>
                <w:color w:val="000000"/>
                <w:sz w:val="16"/>
                <w:szCs w:val="16"/>
              </w:rPr>
              <w:t xml:space="preserve">1 </w:t>
            </w:r>
            <w:r>
              <w:rPr>
                <w:i/>
                <w:sz w:val="16"/>
                <w:szCs w:val="16"/>
              </w:rPr>
              <w:t>January</w:t>
            </w:r>
          </w:p>
          <w:p w14:paraId="72E0AD7E"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 ] No            [  ] Yes</w:t>
            </w:r>
          </w:p>
        </w:tc>
        <w:tc>
          <w:tcPr>
            <w:tcW w:w="3400" w:type="dxa"/>
            <w:gridSpan w:val="3"/>
            <w:shd w:val="clear" w:color="auto" w:fill="FBE5D5"/>
          </w:tcPr>
          <w:p w14:paraId="306CAA91" w14:textId="77777777" w:rsidR="00663F2F" w:rsidRDefault="00663F2F" w:rsidP="00EC63D3">
            <w:pPr>
              <w:pBdr>
                <w:top w:val="nil"/>
                <w:left w:val="nil"/>
                <w:bottom w:val="nil"/>
                <w:right w:val="nil"/>
                <w:between w:val="nil"/>
              </w:pBdr>
              <w:shd w:val="clear" w:color="auto" w:fill="FBE5D5"/>
              <w:spacing w:after="0" w:line="240" w:lineRule="auto"/>
              <w:rPr>
                <w:b/>
                <w:color w:val="000000"/>
                <w:sz w:val="20"/>
                <w:szCs w:val="20"/>
              </w:rPr>
            </w:pPr>
            <w:r>
              <w:rPr>
                <w:b/>
                <w:color w:val="000000"/>
                <w:sz w:val="20"/>
                <w:szCs w:val="20"/>
              </w:rPr>
              <w:t>Sex:</w:t>
            </w:r>
          </w:p>
          <w:p w14:paraId="53D856D0"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 Male             [ X ] Female</w:t>
            </w:r>
          </w:p>
        </w:tc>
      </w:tr>
      <w:tr w:rsidR="00663F2F" w14:paraId="71AB7700" w14:textId="77777777" w:rsidTr="00EC63D3">
        <w:trPr>
          <w:trHeight w:val="193"/>
        </w:trPr>
        <w:tc>
          <w:tcPr>
            <w:tcW w:w="2545" w:type="dxa"/>
            <w:gridSpan w:val="4"/>
          </w:tcPr>
          <w:p w14:paraId="3C259614"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Previous case code:</w:t>
            </w:r>
          </w:p>
          <w:p w14:paraId="08FB4CFE" w14:textId="77777777" w:rsidR="00663F2F" w:rsidRDefault="00663F2F" w:rsidP="00EC63D3">
            <w:pPr>
              <w:pBdr>
                <w:top w:val="nil"/>
                <w:left w:val="nil"/>
                <w:bottom w:val="nil"/>
                <w:right w:val="nil"/>
                <w:between w:val="nil"/>
              </w:pBdr>
              <w:spacing w:after="0" w:line="240" w:lineRule="auto"/>
              <w:rPr>
                <w:i/>
                <w:color w:val="000000"/>
                <w:sz w:val="16"/>
                <w:szCs w:val="16"/>
              </w:rPr>
            </w:pPr>
            <w:r>
              <w:rPr>
                <w:i/>
                <w:color w:val="000000"/>
                <w:sz w:val="16"/>
                <w:szCs w:val="16"/>
              </w:rPr>
              <w:t>If transferred from other agency</w:t>
            </w:r>
          </w:p>
          <w:p w14:paraId="2BC569F1" w14:textId="77777777" w:rsidR="00663F2F" w:rsidRDefault="00663F2F" w:rsidP="00EC63D3">
            <w:pPr>
              <w:pBdr>
                <w:top w:val="nil"/>
                <w:left w:val="nil"/>
                <w:bottom w:val="nil"/>
                <w:right w:val="nil"/>
                <w:between w:val="nil"/>
              </w:pBdr>
              <w:spacing w:after="0" w:line="240" w:lineRule="auto"/>
              <w:rPr>
                <w:color w:val="000000"/>
                <w:sz w:val="16"/>
                <w:szCs w:val="16"/>
              </w:rPr>
            </w:pPr>
          </w:p>
        </w:tc>
        <w:tc>
          <w:tcPr>
            <w:tcW w:w="2547" w:type="dxa"/>
            <w:gridSpan w:val="5"/>
          </w:tcPr>
          <w:p w14:paraId="4F7E08D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National ID:</w:t>
            </w:r>
          </w:p>
          <w:p w14:paraId="3125BBC1" w14:textId="77777777" w:rsidR="00663F2F" w:rsidRDefault="00663F2F" w:rsidP="00EC63D3">
            <w:pPr>
              <w:pBdr>
                <w:top w:val="nil"/>
                <w:left w:val="nil"/>
                <w:bottom w:val="nil"/>
                <w:right w:val="nil"/>
                <w:between w:val="nil"/>
              </w:pBdr>
              <w:spacing w:after="0" w:line="240" w:lineRule="auto"/>
              <w:rPr>
                <w:b/>
                <w:color w:val="000000"/>
                <w:sz w:val="20"/>
                <w:szCs w:val="20"/>
              </w:rPr>
            </w:pPr>
            <w:r w:rsidRPr="009654B3">
              <w:rPr>
                <w:b/>
                <w:color w:val="000000"/>
                <w:sz w:val="20"/>
                <w:szCs w:val="20"/>
              </w:rPr>
              <w:t>Participant to determine</w:t>
            </w:r>
          </w:p>
        </w:tc>
        <w:tc>
          <w:tcPr>
            <w:tcW w:w="2547" w:type="dxa"/>
            <w:gridSpan w:val="4"/>
          </w:tcPr>
          <w:p w14:paraId="0FA0B5EE"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UNHCR individual ID:</w:t>
            </w:r>
          </w:p>
        </w:tc>
        <w:tc>
          <w:tcPr>
            <w:tcW w:w="2551" w:type="dxa"/>
            <w:gridSpan w:val="2"/>
          </w:tcPr>
          <w:p w14:paraId="237024A2"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Other relevant ID:</w:t>
            </w:r>
          </w:p>
          <w:p w14:paraId="203A2508" w14:textId="77777777" w:rsidR="00663F2F" w:rsidRDefault="00663F2F" w:rsidP="00EC63D3">
            <w:pPr>
              <w:pBdr>
                <w:top w:val="nil"/>
                <w:left w:val="nil"/>
                <w:bottom w:val="nil"/>
                <w:right w:val="nil"/>
                <w:between w:val="nil"/>
              </w:pBdr>
              <w:spacing w:after="0" w:line="240" w:lineRule="auto"/>
              <w:rPr>
                <w:i/>
                <w:color w:val="000000"/>
                <w:sz w:val="20"/>
                <w:szCs w:val="20"/>
              </w:rPr>
            </w:pPr>
          </w:p>
        </w:tc>
      </w:tr>
      <w:tr w:rsidR="00663F2F" w14:paraId="5BA273AD" w14:textId="77777777" w:rsidTr="00EC63D3">
        <w:trPr>
          <w:trHeight w:val="1191"/>
        </w:trPr>
        <w:tc>
          <w:tcPr>
            <w:tcW w:w="5092" w:type="dxa"/>
            <w:gridSpan w:val="9"/>
            <w:shd w:val="clear" w:color="auto" w:fill="FBE5D5"/>
          </w:tcPr>
          <w:p w14:paraId="5A0125B2" w14:textId="77777777" w:rsidR="00663F2F" w:rsidRDefault="00663F2F" w:rsidP="00EC63D3">
            <w:pPr>
              <w:pBdr>
                <w:top w:val="nil"/>
                <w:left w:val="nil"/>
                <w:bottom w:val="nil"/>
                <w:right w:val="nil"/>
                <w:between w:val="nil"/>
              </w:pBdr>
              <w:spacing w:after="0" w:line="240" w:lineRule="auto"/>
              <w:rPr>
                <w:b/>
                <w:color w:val="FF0000"/>
                <w:sz w:val="20"/>
                <w:szCs w:val="20"/>
              </w:rPr>
            </w:pPr>
            <w:r>
              <w:rPr>
                <w:b/>
                <w:color w:val="000000"/>
                <w:sz w:val="20"/>
                <w:szCs w:val="20"/>
              </w:rPr>
              <w:t xml:space="preserve">Nationality:  </w:t>
            </w:r>
            <w:r w:rsidRPr="009654B3">
              <w:rPr>
                <w:b/>
                <w:color w:val="000000"/>
                <w:sz w:val="20"/>
                <w:szCs w:val="20"/>
              </w:rPr>
              <w:t>Participant to determine</w:t>
            </w:r>
          </w:p>
          <w:p w14:paraId="791010AD"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 xml:space="preserve">[  ] </w:t>
            </w:r>
            <w:r>
              <w:rPr>
                <w:i/>
                <w:color w:val="000000"/>
                <w:sz w:val="16"/>
                <w:szCs w:val="16"/>
              </w:rPr>
              <w:t>Contextualise</w:t>
            </w:r>
          </w:p>
          <w:p w14:paraId="785CB614"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w:t>
            </w:r>
            <w:r>
              <w:rPr>
                <w:i/>
                <w:color w:val="000000"/>
                <w:sz w:val="16"/>
                <w:szCs w:val="16"/>
              </w:rPr>
              <w:t>Contextualise</w:t>
            </w:r>
          </w:p>
          <w:p w14:paraId="17C21993"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w:t>
            </w:r>
            <w:r>
              <w:rPr>
                <w:i/>
                <w:color w:val="000000"/>
                <w:sz w:val="16"/>
                <w:szCs w:val="16"/>
              </w:rPr>
              <w:t>Contextualise</w:t>
            </w:r>
          </w:p>
          <w:p w14:paraId="0C5BDD12"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Other, please </w:t>
            </w:r>
            <w:r>
              <w:rPr>
                <w:b/>
                <w:color w:val="000000"/>
                <w:sz w:val="20"/>
                <w:szCs w:val="20"/>
              </w:rPr>
              <w:t>specify:</w:t>
            </w:r>
          </w:p>
          <w:p w14:paraId="3B3CA5A6"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098" w:type="dxa"/>
            <w:gridSpan w:val="6"/>
            <w:vMerge w:val="restart"/>
            <w:shd w:val="clear" w:color="auto" w:fill="FBE5D5"/>
          </w:tcPr>
          <w:p w14:paraId="20ABAE4B"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Population group:</w:t>
            </w:r>
          </w:p>
          <w:p w14:paraId="754A36AE" w14:textId="77777777" w:rsidR="00663F2F" w:rsidRDefault="00663F2F" w:rsidP="00EC63D3">
            <w:pPr>
              <w:pBdr>
                <w:top w:val="nil"/>
                <w:left w:val="nil"/>
                <w:bottom w:val="nil"/>
                <w:right w:val="nil"/>
                <w:between w:val="nil"/>
              </w:pBdr>
              <w:spacing w:after="0" w:line="240" w:lineRule="auto"/>
              <w:rPr>
                <w:color w:val="000000"/>
                <w:sz w:val="16"/>
                <w:szCs w:val="16"/>
              </w:rPr>
            </w:pPr>
            <w:r>
              <w:rPr>
                <w:i/>
                <w:color w:val="000000"/>
                <w:sz w:val="16"/>
                <w:szCs w:val="16"/>
              </w:rPr>
              <w:t>Refer to context specific guidelines on how this is determined in-country</w:t>
            </w:r>
          </w:p>
          <w:p w14:paraId="3B209D55"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Asylum-seeker</w:t>
            </w:r>
          </w:p>
          <w:p w14:paraId="6D40A3E9"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Refugee</w:t>
            </w:r>
          </w:p>
          <w:p w14:paraId="63DD204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 ] Internally Displaced Person (IDP)</w:t>
            </w:r>
          </w:p>
          <w:p w14:paraId="352BF65F"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Migrant</w:t>
            </w:r>
          </w:p>
          <w:p w14:paraId="7297654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Host community</w:t>
            </w:r>
          </w:p>
          <w:p w14:paraId="3515AC5D"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Returnee</w:t>
            </w:r>
          </w:p>
          <w:p w14:paraId="1B823598"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Stateless person</w:t>
            </w:r>
          </w:p>
          <w:p w14:paraId="6D4EB878"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National resident (not displaced)</w:t>
            </w:r>
          </w:p>
          <w:p w14:paraId="0007D2E7"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Foreign national resident</w:t>
            </w:r>
          </w:p>
          <w:p w14:paraId="47328C68"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Other, please </w:t>
            </w:r>
            <w:r>
              <w:rPr>
                <w:b/>
                <w:color w:val="000000"/>
                <w:sz w:val="20"/>
                <w:szCs w:val="20"/>
              </w:rPr>
              <w:t>specify:</w:t>
            </w:r>
          </w:p>
          <w:p w14:paraId="79415D3A"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6B9D2704" w14:textId="77777777" w:rsidTr="00EC63D3">
        <w:trPr>
          <w:trHeight w:val="1192"/>
        </w:trPr>
        <w:tc>
          <w:tcPr>
            <w:tcW w:w="5092" w:type="dxa"/>
            <w:gridSpan w:val="9"/>
          </w:tcPr>
          <w:p w14:paraId="023CAC9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Child’s ethnic affiliation: </w:t>
            </w:r>
            <w:r w:rsidRPr="009654B3">
              <w:rPr>
                <w:b/>
                <w:color w:val="000000"/>
                <w:sz w:val="20"/>
                <w:szCs w:val="20"/>
              </w:rPr>
              <w:t>Participant to determine</w:t>
            </w:r>
          </w:p>
        </w:tc>
        <w:tc>
          <w:tcPr>
            <w:tcW w:w="5098" w:type="dxa"/>
            <w:gridSpan w:val="6"/>
            <w:vMerge/>
            <w:shd w:val="clear" w:color="auto" w:fill="FBE5D5"/>
          </w:tcPr>
          <w:p w14:paraId="6CB4B553" w14:textId="77777777" w:rsidR="00663F2F" w:rsidRDefault="00663F2F" w:rsidP="00EC63D3">
            <w:pPr>
              <w:widowControl w:val="0"/>
              <w:pBdr>
                <w:top w:val="nil"/>
                <w:left w:val="nil"/>
                <w:bottom w:val="nil"/>
                <w:right w:val="nil"/>
                <w:between w:val="nil"/>
              </w:pBdr>
              <w:spacing w:after="0" w:line="276" w:lineRule="auto"/>
              <w:rPr>
                <w:b/>
                <w:color w:val="000000"/>
                <w:sz w:val="20"/>
                <w:szCs w:val="20"/>
              </w:rPr>
            </w:pPr>
          </w:p>
        </w:tc>
      </w:tr>
      <w:tr w:rsidR="00663F2F" w14:paraId="5C65C9CE" w14:textId="77777777" w:rsidTr="00EC63D3">
        <w:tc>
          <w:tcPr>
            <w:tcW w:w="3394" w:type="dxa"/>
            <w:gridSpan w:val="7"/>
          </w:tcPr>
          <w:p w14:paraId="06EEAA9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Languages spoken by child:</w:t>
            </w:r>
          </w:p>
          <w:p w14:paraId="0D12DFC9"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Arabic</w:t>
            </w:r>
          </w:p>
          <w:p w14:paraId="281FEAB4"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396" w:type="dxa"/>
            <w:gridSpan w:val="5"/>
          </w:tcPr>
          <w:p w14:paraId="6B7BB63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Special communication needs:</w:t>
            </w:r>
          </w:p>
        </w:tc>
        <w:tc>
          <w:tcPr>
            <w:tcW w:w="3400" w:type="dxa"/>
            <w:gridSpan w:val="3"/>
          </w:tcPr>
          <w:p w14:paraId="0409FFA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Child’s religion:</w:t>
            </w:r>
          </w:p>
          <w:p w14:paraId="0EA14878"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Muslim</w:t>
            </w:r>
          </w:p>
        </w:tc>
      </w:tr>
      <w:tr w:rsidR="00663F2F" w14:paraId="08430B11" w14:textId="77777777" w:rsidTr="00EC63D3">
        <w:tc>
          <w:tcPr>
            <w:tcW w:w="10190" w:type="dxa"/>
            <w:gridSpan w:val="15"/>
            <w:shd w:val="clear" w:color="auto" w:fill="FBE5D5"/>
          </w:tcPr>
          <w:p w14:paraId="47FBD61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Child’s telephone / other contact details:</w:t>
            </w:r>
          </w:p>
          <w:p w14:paraId="23517D5D"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123465</w:t>
            </w:r>
          </w:p>
        </w:tc>
      </w:tr>
      <w:tr w:rsidR="00663F2F" w14:paraId="631D063A" w14:textId="77777777" w:rsidTr="00EC63D3">
        <w:tc>
          <w:tcPr>
            <w:tcW w:w="10190" w:type="dxa"/>
            <w:gridSpan w:val="15"/>
            <w:tcBorders>
              <w:bottom w:val="single" w:sz="4" w:space="0" w:color="000000"/>
            </w:tcBorders>
            <w:shd w:val="clear" w:color="auto" w:fill="E7E6E6"/>
          </w:tcPr>
          <w:p w14:paraId="0F0C3A16" w14:textId="77777777" w:rsidR="00663F2F" w:rsidRDefault="00663F2F" w:rsidP="00EC63D3">
            <w:pPr>
              <w:rPr>
                <w:b/>
                <w:sz w:val="20"/>
                <w:szCs w:val="20"/>
              </w:rPr>
            </w:pPr>
            <w:r>
              <w:rPr>
                <w:b/>
                <w:sz w:val="20"/>
                <w:szCs w:val="20"/>
              </w:rPr>
              <w:lastRenderedPageBreak/>
              <w:t>3. CHILD’S CURRENT CARE / LIVING ARRANGEMENT</w:t>
            </w:r>
          </w:p>
        </w:tc>
      </w:tr>
      <w:tr w:rsidR="00663F2F" w14:paraId="4B34ED69" w14:textId="77777777" w:rsidTr="00EC63D3">
        <w:tc>
          <w:tcPr>
            <w:tcW w:w="5092" w:type="dxa"/>
            <w:gridSpan w:val="9"/>
            <w:tcBorders>
              <w:right w:val="nil"/>
            </w:tcBorders>
            <w:shd w:val="clear" w:color="auto" w:fill="FBE5D5"/>
          </w:tcPr>
          <w:p w14:paraId="6B84CDA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Care arrangement:</w:t>
            </w:r>
          </w:p>
          <w:p w14:paraId="60D2D07E"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 ] Parent(s)</w:t>
            </w:r>
          </w:p>
          <w:p w14:paraId="1295549B"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Step parent</w:t>
            </w:r>
          </w:p>
          <w:p w14:paraId="05DB8831"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Customary caregiver(s)</w:t>
            </w:r>
          </w:p>
          <w:p w14:paraId="5204770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Adult sibling</w:t>
            </w:r>
          </w:p>
          <w:p w14:paraId="1056F600"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Kinship care / extended family </w:t>
            </w:r>
          </w:p>
          <w:p w14:paraId="7328292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Foster care</w:t>
            </w:r>
          </w:p>
          <w:p w14:paraId="66BF9E20"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Residential care </w:t>
            </w:r>
          </w:p>
        </w:tc>
        <w:tc>
          <w:tcPr>
            <w:tcW w:w="5098" w:type="dxa"/>
            <w:gridSpan w:val="6"/>
            <w:tcBorders>
              <w:left w:val="nil"/>
            </w:tcBorders>
            <w:shd w:val="clear" w:color="auto" w:fill="FBE5D5"/>
          </w:tcPr>
          <w:p w14:paraId="60220D43" w14:textId="77777777" w:rsidR="00663F2F" w:rsidRDefault="00663F2F" w:rsidP="00EC63D3">
            <w:pPr>
              <w:pBdr>
                <w:top w:val="nil"/>
                <w:left w:val="nil"/>
                <w:bottom w:val="nil"/>
                <w:right w:val="nil"/>
                <w:between w:val="nil"/>
              </w:pBdr>
              <w:spacing w:after="0" w:line="240" w:lineRule="auto"/>
              <w:rPr>
                <w:color w:val="000000"/>
                <w:sz w:val="20"/>
                <w:szCs w:val="20"/>
              </w:rPr>
            </w:pPr>
          </w:p>
          <w:p w14:paraId="1563A2CD"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Kafala</w:t>
            </w:r>
          </w:p>
          <w:p w14:paraId="2A6955AF"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Independent living</w:t>
            </w:r>
          </w:p>
          <w:p w14:paraId="2608F1CB"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Child-headed household</w:t>
            </w:r>
          </w:p>
          <w:p w14:paraId="4030BCB5"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Unrelated adult</w:t>
            </w:r>
          </w:p>
          <w:p w14:paraId="28C43BEE"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No care arrangement</w:t>
            </w:r>
          </w:p>
          <w:p w14:paraId="0B3BDA94"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Other, please </w:t>
            </w:r>
            <w:r>
              <w:rPr>
                <w:b/>
                <w:color w:val="000000"/>
                <w:sz w:val="20"/>
                <w:szCs w:val="20"/>
              </w:rPr>
              <w:t>specify:</w:t>
            </w:r>
          </w:p>
          <w:p w14:paraId="123D0D53" w14:textId="77777777" w:rsidR="00663F2F" w:rsidRDefault="00663F2F" w:rsidP="00EC63D3">
            <w:pPr>
              <w:pBdr>
                <w:top w:val="nil"/>
                <w:left w:val="nil"/>
                <w:bottom w:val="nil"/>
                <w:right w:val="nil"/>
                <w:between w:val="nil"/>
              </w:pBdr>
              <w:spacing w:after="0" w:line="240" w:lineRule="auto"/>
              <w:rPr>
                <w:color w:val="000000"/>
                <w:sz w:val="20"/>
                <w:szCs w:val="20"/>
              </w:rPr>
            </w:pPr>
          </w:p>
        </w:tc>
      </w:tr>
      <w:tr w:rsidR="00663F2F" w14:paraId="149DA7CC" w14:textId="77777777" w:rsidTr="00EC63D3">
        <w:tc>
          <w:tcPr>
            <w:tcW w:w="10190" w:type="dxa"/>
            <w:gridSpan w:val="15"/>
            <w:shd w:val="clear" w:color="auto" w:fill="FBE5D5"/>
          </w:tcPr>
          <w:p w14:paraId="4884C131" w14:textId="77777777" w:rsidR="00663F2F" w:rsidRDefault="00663F2F" w:rsidP="00EC63D3">
            <w:pPr>
              <w:pBdr>
                <w:top w:val="nil"/>
                <w:left w:val="nil"/>
                <w:bottom w:val="nil"/>
                <w:right w:val="nil"/>
                <w:between w:val="nil"/>
              </w:pBdr>
              <w:spacing w:after="0" w:line="240" w:lineRule="auto"/>
              <w:rPr>
                <w:color w:val="FF0000"/>
                <w:sz w:val="20"/>
                <w:szCs w:val="20"/>
              </w:rPr>
            </w:pPr>
            <w:r>
              <w:rPr>
                <w:b/>
                <w:color w:val="000000"/>
                <w:sz w:val="20"/>
                <w:szCs w:val="20"/>
              </w:rPr>
              <w:t>Current address / location where the child is living:</w:t>
            </w:r>
            <w:r>
              <w:rPr>
                <w:color w:val="FF0000"/>
                <w:sz w:val="20"/>
                <w:szCs w:val="20"/>
              </w:rPr>
              <w:t xml:space="preserve"> </w:t>
            </w:r>
            <w:r>
              <w:rPr>
                <w:i/>
                <w:color w:val="000000"/>
                <w:sz w:val="16"/>
                <w:szCs w:val="16"/>
              </w:rPr>
              <w:t>Provide as much detail as possible about the location so others can find the location e.g. house, landmark, street, city/village, district, province (adapt according to context)</w:t>
            </w:r>
          </w:p>
          <w:p w14:paraId="27F44BCB" w14:textId="77777777" w:rsidR="00663F2F" w:rsidRDefault="00663F2F" w:rsidP="00EC63D3">
            <w:pPr>
              <w:pBdr>
                <w:top w:val="nil"/>
                <w:left w:val="nil"/>
                <w:bottom w:val="nil"/>
                <w:right w:val="nil"/>
                <w:between w:val="nil"/>
              </w:pBdr>
              <w:spacing w:after="0" w:line="240" w:lineRule="auto"/>
              <w:rPr>
                <w:b/>
                <w:color w:val="000000"/>
                <w:sz w:val="20"/>
                <w:szCs w:val="20"/>
              </w:rPr>
            </w:pPr>
            <w:r w:rsidRPr="00FA6D9D">
              <w:rPr>
                <w:b/>
                <w:color w:val="000000"/>
                <w:sz w:val="20"/>
                <w:szCs w:val="20"/>
              </w:rPr>
              <w:t>Participant to determine</w:t>
            </w:r>
          </w:p>
          <w:p w14:paraId="620C802A"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58B65043" w14:textId="77777777" w:rsidTr="00EC63D3">
        <w:tc>
          <w:tcPr>
            <w:tcW w:w="10190" w:type="dxa"/>
            <w:gridSpan w:val="15"/>
            <w:shd w:val="clear" w:color="auto" w:fill="FBE5D5"/>
          </w:tcPr>
          <w:p w14:paraId="7F3AFD18" w14:textId="77777777" w:rsidR="00663F2F" w:rsidRDefault="00663F2F" w:rsidP="00EC63D3">
            <w:pPr>
              <w:pBdr>
                <w:top w:val="nil"/>
                <w:left w:val="nil"/>
                <w:bottom w:val="nil"/>
                <w:right w:val="nil"/>
                <w:between w:val="nil"/>
              </w:pBdr>
              <w:spacing w:after="0" w:line="240" w:lineRule="auto"/>
              <w:rPr>
                <w:color w:val="FF0000"/>
                <w:sz w:val="20"/>
                <w:szCs w:val="20"/>
              </w:rPr>
            </w:pPr>
            <w:r>
              <w:rPr>
                <w:b/>
                <w:color w:val="000000"/>
                <w:sz w:val="20"/>
                <w:szCs w:val="20"/>
              </w:rPr>
              <w:t>Where is the child planning to move to (if applicable):</w:t>
            </w:r>
            <w:r>
              <w:rPr>
                <w:color w:val="FF0000"/>
                <w:sz w:val="20"/>
                <w:szCs w:val="20"/>
              </w:rPr>
              <w:t xml:space="preserve"> </w:t>
            </w:r>
            <w:r>
              <w:rPr>
                <w:i/>
                <w:color w:val="000000"/>
                <w:sz w:val="16"/>
                <w:szCs w:val="16"/>
              </w:rPr>
              <w:t>Provide as much detail as possible about the location so others can find the location e.g. house, landmark, street, city/village, district, province (adapt according to context)</w:t>
            </w:r>
          </w:p>
          <w:p w14:paraId="150C8692" w14:textId="77777777" w:rsidR="00663F2F" w:rsidRDefault="00663F2F" w:rsidP="00EC63D3">
            <w:pPr>
              <w:pBdr>
                <w:top w:val="nil"/>
                <w:left w:val="nil"/>
                <w:bottom w:val="nil"/>
                <w:right w:val="nil"/>
                <w:between w:val="nil"/>
              </w:pBdr>
              <w:spacing w:after="0" w:line="240" w:lineRule="auto"/>
              <w:rPr>
                <w:b/>
                <w:color w:val="000000"/>
                <w:sz w:val="20"/>
                <w:szCs w:val="20"/>
              </w:rPr>
            </w:pPr>
          </w:p>
          <w:p w14:paraId="1C934477"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4990CD73" w14:textId="77777777" w:rsidTr="00EC63D3">
        <w:tc>
          <w:tcPr>
            <w:tcW w:w="10190" w:type="dxa"/>
            <w:gridSpan w:val="15"/>
            <w:shd w:val="clear" w:color="auto" w:fill="E7E6E6"/>
          </w:tcPr>
          <w:p w14:paraId="6531FBAB"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t xml:space="preserve">If not with parents, main person currently caring for child </w:t>
            </w:r>
            <w:r>
              <w:rPr>
                <w:i/>
                <w:color w:val="000000"/>
                <w:sz w:val="16"/>
                <w:szCs w:val="16"/>
              </w:rPr>
              <w:t>If with parents, then proceed to family details.</w:t>
            </w:r>
          </w:p>
        </w:tc>
      </w:tr>
      <w:tr w:rsidR="00663F2F" w14:paraId="3C1A502F" w14:textId="77777777" w:rsidTr="00EC63D3">
        <w:tc>
          <w:tcPr>
            <w:tcW w:w="3394" w:type="dxa"/>
            <w:gridSpan w:val="7"/>
            <w:shd w:val="clear" w:color="auto" w:fill="FBE5D5"/>
          </w:tcPr>
          <w:p w14:paraId="5326980E"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First name:</w:t>
            </w:r>
          </w:p>
          <w:p w14:paraId="0AA444C7"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396" w:type="dxa"/>
            <w:gridSpan w:val="5"/>
            <w:shd w:val="clear" w:color="auto" w:fill="FBE5D5"/>
          </w:tcPr>
          <w:p w14:paraId="5AEF4B27"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Middle name:</w:t>
            </w:r>
          </w:p>
        </w:tc>
        <w:tc>
          <w:tcPr>
            <w:tcW w:w="3400" w:type="dxa"/>
            <w:gridSpan w:val="3"/>
            <w:shd w:val="clear" w:color="auto" w:fill="FBE5D5"/>
          </w:tcPr>
          <w:p w14:paraId="2922EE3D"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Last name:</w:t>
            </w:r>
          </w:p>
        </w:tc>
      </w:tr>
      <w:tr w:rsidR="00663F2F" w14:paraId="20D3BEAE" w14:textId="77777777" w:rsidTr="00EC63D3">
        <w:tc>
          <w:tcPr>
            <w:tcW w:w="10190" w:type="dxa"/>
            <w:gridSpan w:val="15"/>
          </w:tcPr>
          <w:p w14:paraId="5882F37D"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Other names or spellings caregiver is known by: </w:t>
            </w:r>
            <w:r>
              <w:rPr>
                <w:i/>
                <w:color w:val="000000"/>
                <w:sz w:val="16"/>
                <w:szCs w:val="16"/>
              </w:rPr>
              <w:t>e.g. nickname, second family name.</w:t>
            </w:r>
          </w:p>
          <w:p w14:paraId="32C3E923"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02CADCE3" w14:textId="77777777" w:rsidTr="00EC63D3">
        <w:tc>
          <w:tcPr>
            <w:tcW w:w="3394" w:type="dxa"/>
            <w:gridSpan w:val="7"/>
            <w:shd w:val="clear" w:color="auto" w:fill="FBE5D5"/>
          </w:tcPr>
          <w:p w14:paraId="7646E051"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Date of birth (DOB):</w:t>
            </w:r>
          </w:p>
          <w:p w14:paraId="18186BBB" w14:textId="77777777" w:rsidR="00663F2F" w:rsidRDefault="00663F2F" w:rsidP="00EC63D3">
            <w:pPr>
              <w:pBdr>
                <w:top w:val="nil"/>
                <w:left w:val="nil"/>
                <w:bottom w:val="nil"/>
                <w:right w:val="nil"/>
                <w:between w:val="nil"/>
              </w:pBdr>
              <w:spacing w:after="0" w:line="240" w:lineRule="auto"/>
              <w:rPr>
                <w:b/>
                <w:color w:val="000000"/>
                <w:sz w:val="20"/>
                <w:szCs w:val="20"/>
              </w:rPr>
            </w:pPr>
            <w:r>
              <w:rPr>
                <w:i/>
                <w:color w:val="000000"/>
                <w:sz w:val="16"/>
                <w:szCs w:val="16"/>
              </w:rPr>
              <w:t>dd/mm/</w:t>
            </w:r>
            <w:proofErr w:type="spellStart"/>
            <w:r>
              <w:rPr>
                <w:i/>
                <w:color w:val="000000"/>
                <w:sz w:val="16"/>
                <w:szCs w:val="16"/>
              </w:rPr>
              <w:t>yy</w:t>
            </w:r>
            <w:proofErr w:type="spellEnd"/>
          </w:p>
          <w:p w14:paraId="7BE99269"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396" w:type="dxa"/>
            <w:gridSpan w:val="5"/>
            <w:shd w:val="clear" w:color="auto" w:fill="auto"/>
          </w:tcPr>
          <w:p w14:paraId="4AA2D02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Is the DOB estimated?:</w:t>
            </w:r>
          </w:p>
          <w:p w14:paraId="6318A536" w14:textId="77777777" w:rsidR="00663F2F" w:rsidRDefault="00663F2F" w:rsidP="00EC63D3">
            <w:pPr>
              <w:pBdr>
                <w:top w:val="nil"/>
                <w:left w:val="nil"/>
                <w:bottom w:val="nil"/>
                <w:right w:val="nil"/>
                <w:between w:val="nil"/>
              </w:pBdr>
              <w:spacing w:after="0" w:line="240" w:lineRule="auto"/>
              <w:rPr>
                <w:i/>
                <w:color w:val="000000"/>
                <w:sz w:val="16"/>
                <w:szCs w:val="16"/>
              </w:rPr>
            </w:pPr>
            <w:r>
              <w:rPr>
                <w:i/>
                <w:color w:val="000000"/>
                <w:sz w:val="16"/>
                <w:szCs w:val="16"/>
              </w:rPr>
              <w:t xml:space="preserve">If estimated, DOB = </w:t>
            </w:r>
            <w:r>
              <w:rPr>
                <w:i/>
                <w:sz w:val="16"/>
                <w:szCs w:val="16"/>
              </w:rPr>
              <w:t>0</w:t>
            </w:r>
            <w:r>
              <w:rPr>
                <w:i/>
                <w:color w:val="000000"/>
                <w:sz w:val="16"/>
                <w:szCs w:val="16"/>
              </w:rPr>
              <w:t xml:space="preserve">1 </w:t>
            </w:r>
            <w:r>
              <w:rPr>
                <w:i/>
                <w:sz w:val="16"/>
                <w:szCs w:val="16"/>
              </w:rPr>
              <w:t>January</w:t>
            </w:r>
          </w:p>
          <w:p w14:paraId="4386ED2C"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 No            [  ] Yes</w:t>
            </w:r>
          </w:p>
        </w:tc>
        <w:tc>
          <w:tcPr>
            <w:tcW w:w="3400" w:type="dxa"/>
            <w:gridSpan w:val="3"/>
            <w:shd w:val="clear" w:color="auto" w:fill="FBE5D5"/>
          </w:tcPr>
          <w:p w14:paraId="2A4581AF" w14:textId="77777777" w:rsidR="00663F2F" w:rsidRDefault="00663F2F" w:rsidP="00EC63D3">
            <w:pPr>
              <w:pBdr>
                <w:top w:val="nil"/>
                <w:left w:val="nil"/>
                <w:bottom w:val="nil"/>
                <w:right w:val="nil"/>
                <w:between w:val="nil"/>
              </w:pBdr>
              <w:shd w:val="clear" w:color="auto" w:fill="FBE5D5"/>
              <w:spacing w:after="0" w:line="240" w:lineRule="auto"/>
              <w:rPr>
                <w:b/>
                <w:color w:val="000000"/>
                <w:sz w:val="20"/>
                <w:szCs w:val="20"/>
              </w:rPr>
            </w:pPr>
            <w:r>
              <w:rPr>
                <w:b/>
                <w:color w:val="000000"/>
                <w:sz w:val="20"/>
                <w:szCs w:val="20"/>
              </w:rPr>
              <w:t>Sex:</w:t>
            </w:r>
          </w:p>
          <w:p w14:paraId="478CE21A"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 Male             [  ] Female</w:t>
            </w:r>
          </w:p>
        </w:tc>
      </w:tr>
      <w:tr w:rsidR="00663F2F" w14:paraId="74F44D11" w14:textId="77777777" w:rsidTr="00EC63D3">
        <w:tc>
          <w:tcPr>
            <w:tcW w:w="3394" w:type="dxa"/>
            <w:gridSpan w:val="7"/>
          </w:tcPr>
          <w:p w14:paraId="3B8890FC"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National ID:</w:t>
            </w:r>
          </w:p>
        </w:tc>
        <w:tc>
          <w:tcPr>
            <w:tcW w:w="3396" w:type="dxa"/>
            <w:gridSpan w:val="5"/>
          </w:tcPr>
          <w:p w14:paraId="012EE6F3"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UNHCR individual ID:</w:t>
            </w:r>
          </w:p>
        </w:tc>
        <w:tc>
          <w:tcPr>
            <w:tcW w:w="3400" w:type="dxa"/>
            <w:gridSpan w:val="3"/>
          </w:tcPr>
          <w:p w14:paraId="7F5EA2C2"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Other relevant ID:</w:t>
            </w:r>
          </w:p>
          <w:p w14:paraId="6C96EC4E"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442E1ED9" w14:textId="77777777" w:rsidTr="00EC63D3">
        <w:tc>
          <w:tcPr>
            <w:tcW w:w="5092" w:type="dxa"/>
            <w:gridSpan w:val="9"/>
          </w:tcPr>
          <w:p w14:paraId="5B3D7232"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Is caregiver related to the child:</w:t>
            </w:r>
          </w:p>
          <w:p w14:paraId="5F52CD17"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Yes</w:t>
            </w:r>
          </w:p>
          <w:p w14:paraId="0692DEE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No</w:t>
            </w:r>
          </w:p>
          <w:p w14:paraId="4B7DD47A"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098" w:type="dxa"/>
            <w:gridSpan w:val="6"/>
          </w:tcPr>
          <w:p w14:paraId="354D2BA1"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If not related, does caregiver know the family of the child:</w:t>
            </w:r>
          </w:p>
          <w:p w14:paraId="6C8F9B20"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Yes</w:t>
            </w:r>
          </w:p>
          <w:p w14:paraId="5C3EFA15"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No</w:t>
            </w:r>
          </w:p>
          <w:p w14:paraId="770CE15A"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40691DC3" w14:textId="77777777" w:rsidTr="00EC63D3">
        <w:tc>
          <w:tcPr>
            <w:tcW w:w="5092" w:type="dxa"/>
            <w:gridSpan w:val="9"/>
            <w:shd w:val="clear" w:color="auto" w:fill="FBE5D5"/>
          </w:tcPr>
          <w:p w14:paraId="38624D1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Relationship to child:</w:t>
            </w:r>
          </w:p>
          <w:p w14:paraId="2E333DAC"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098" w:type="dxa"/>
            <w:gridSpan w:val="6"/>
          </w:tcPr>
          <w:p w14:paraId="7ED1C7AC"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Family size:</w:t>
            </w:r>
          </w:p>
          <w:p w14:paraId="50E609AB"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Under 18s:</w:t>
            </w:r>
          </w:p>
          <w:p w14:paraId="240DCC73"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Over 18s:</w:t>
            </w:r>
          </w:p>
        </w:tc>
      </w:tr>
      <w:tr w:rsidR="00663F2F" w14:paraId="7F6D71E7" w14:textId="77777777" w:rsidTr="00EC63D3">
        <w:tc>
          <w:tcPr>
            <w:tcW w:w="10190" w:type="dxa"/>
            <w:gridSpan w:val="15"/>
          </w:tcPr>
          <w:p w14:paraId="1BA78E58"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When did this care arrangement start?: </w:t>
            </w:r>
          </w:p>
          <w:p w14:paraId="060C8AE8" w14:textId="77777777" w:rsidR="00663F2F" w:rsidRDefault="00663F2F" w:rsidP="00EC63D3">
            <w:pPr>
              <w:pBdr>
                <w:top w:val="nil"/>
                <w:left w:val="nil"/>
                <w:bottom w:val="nil"/>
                <w:right w:val="nil"/>
                <w:between w:val="nil"/>
              </w:pBdr>
              <w:spacing w:after="0" w:line="240" w:lineRule="auto"/>
              <w:rPr>
                <w:b/>
                <w:color w:val="000000"/>
                <w:sz w:val="20"/>
                <w:szCs w:val="20"/>
              </w:rPr>
            </w:pPr>
            <w:r>
              <w:rPr>
                <w:i/>
                <w:color w:val="000000"/>
                <w:sz w:val="16"/>
                <w:szCs w:val="16"/>
              </w:rPr>
              <w:t>dd/mm/</w:t>
            </w:r>
            <w:proofErr w:type="spellStart"/>
            <w:r>
              <w:rPr>
                <w:i/>
                <w:color w:val="000000"/>
                <w:sz w:val="16"/>
                <w:szCs w:val="16"/>
              </w:rPr>
              <w:t>yy</w:t>
            </w:r>
            <w:proofErr w:type="spellEnd"/>
            <w:r>
              <w:rPr>
                <w:b/>
                <w:color w:val="000000"/>
                <w:sz w:val="20"/>
                <w:szCs w:val="20"/>
              </w:rPr>
              <w:t xml:space="preserve"> </w:t>
            </w:r>
          </w:p>
          <w:p w14:paraId="2A399DF4"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2FFA269E" w14:textId="77777777" w:rsidTr="00EC63D3">
        <w:trPr>
          <w:trHeight w:val="172"/>
        </w:trPr>
        <w:tc>
          <w:tcPr>
            <w:tcW w:w="5092" w:type="dxa"/>
            <w:gridSpan w:val="9"/>
            <w:shd w:val="clear" w:color="auto" w:fill="auto"/>
          </w:tcPr>
          <w:p w14:paraId="24B7AA13"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Is caregiver willing to continue taking care of the child:</w:t>
            </w:r>
          </w:p>
          <w:p w14:paraId="350457D2"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Yes, short-term</w:t>
            </w:r>
          </w:p>
          <w:p w14:paraId="02A9E09E"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Yes, longer-term</w:t>
            </w:r>
          </w:p>
          <w:p w14:paraId="4A1AD242"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No</w:t>
            </w:r>
          </w:p>
          <w:p w14:paraId="0201050D" w14:textId="77777777" w:rsidR="00663F2F" w:rsidRDefault="00663F2F" w:rsidP="00EC63D3">
            <w:pPr>
              <w:pBdr>
                <w:top w:val="nil"/>
                <w:left w:val="nil"/>
                <w:bottom w:val="nil"/>
                <w:right w:val="nil"/>
                <w:between w:val="nil"/>
              </w:pBdr>
              <w:spacing w:after="0" w:line="240" w:lineRule="auto"/>
              <w:rPr>
                <w:color w:val="000000"/>
                <w:sz w:val="20"/>
                <w:szCs w:val="20"/>
              </w:rPr>
            </w:pPr>
          </w:p>
        </w:tc>
        <w:tc>
          <w:tcPr>
            <w:tcW w:w="5098" w:type="dxa"/>
            <w:gridSpan w:val="6"/>
            <w:vMerge w:val="restart"/>
            <w:shd w:val="clear" w:color="auto" w:fill="auto"/>
          </w:tcPr>
          <w:p w14:paraId="7C2B6A62"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If not willing to continue care for the child, provide details:</w:t>
            </w:r>
          </w:p>
          <w:p w14:paraId="289D2751" w14:textId="77777777" w:rsidR="00663F2F" w:rsidRDefault="00663F2F" w:rsidP="00EC63D3">
            <w:pPr>
              <w:pBdr>
                <w:top w:val="nil"/>
                <w:left w:val="nil"/>
                <w:bottom w:val="nil"/>
                <w:right w:val="nil"/>
                <w:between w:val="nil"/>
              </w:pBdr>
              <w:spacing w:after="0" w:line="240" w:lineRule="auto"/>
              <w:rPr>
                <w:i/>
                <w:color w:val="000000"/>
                <w:sz w:val="16"/>
                <w:szCs w:val="16"/>
              </w:rPr>
            </w:pPr>
            <w:r>
              <w:rPr>
                <w:i/>
                <w:color w:val="000000"/>
                <w:sz w:val="16"/>
                <w:szCs w:val="16"/>
              </w:rPr>
              <w:t>If moving to another location, also provide the location details (e.g. country, province, district, city/village, street, house).</w:t>
            </w:r>
          </w:p>
        </w:tc>
      </w:tr>
      <w:tr w:rsidR="00663F2F" w14:paraId="66F36C04" w14:textId="77777777" w:rsidTr="00EC63D3">
        <w:trPr>
          <w:trHeight w:val="172"/>
        </w:trPr>
        <w:tc>
          <w:tcPr>
            <w:tcW w:w="5092" w:type="dxa"/>
            <w:gridSpan w:val="9"/>
            <w:shd w:val="clear" w:color="auto" w:fill="auto"/>
          </w:tcPr>
          <w:p w14:paraId="2AA84D39"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If willing, for how long:</w:t>
            </w:r>
          </w:p>
          <w:p w14:paraId="15A744AC" w14:textId="77777777" w:rsidR="00663F2F" w:rsidRDefault="00663F2F" w:rsidP="00EC63D3">
            <w:pPr>
              <w:pBdr>
                <w:top w:val="nil"/>
                <w:left w:val="nil"/>
                <w:bottom w:val="nil"/>
                <w:right w:val="nil"/>
                <w:between w:val="nil"/>
              </w:pBdr>
              <w:spacing w:after="0" w:line="240" w:lineRule="auto"/>
              <w:rPr>
                <w:color w:val="000000"/>
                <w:sz w:val="20"/>
                <w:szCs w:val="20"/>
              </w:rPr>
            </w:pPr>
          </w:p>
          <w:p w14:paraId="4D024078" w14:textId="77777777" w:rsidR="00663F2F" w:rsidRDefault="00663F2F" w:rsidP="00EC63D3">
            <w:pPr>
              <w:pBdr>
                <w:top w:val="nil"/>
                <w:left w:val="nil"/>
                <w:bottom w:val="nil"/>
                <w:right w:val="nil"/>
                <w:between w:val="nil"/>
              </w:pBdr>
              <w:spacing w:after="0" w:line="240" w:lineRule="auto"/>
              <w:rPr>
                <w:color w:val="000000"/>
                <w:sz w:val="20"/>
                <w:szCs w:val="20"/>
              </w:rPr>
            </w:pPr>
          </w:p>
        </w:tc>
        <w:tc>
          <w:tcPr>
            <w:tcW w:w="5098" w:type="dxa"/>
            <w:gridSpan w:val="6"/>
            <w:vMerge/>
            <w:shd w:val="clear" w:color="auto" w:fill="auto"/>
          </w:tcPr>
          <w:p w14:paraId="6A700818" w14:textId="77777777" w:rsidR="00663F2F" w:rsidRDefault="00663F2F" w:rsidP="00EC63D3">
            <w:pPr>
              <w:widowControl w:val="0"/>
              <w:pBdr>
                <w:top w:val="nil"/>
                <w:left w:val="nil"/>
                <w:bottom w:val="nil"/>
                <w:right w:val="nil"/>
                <w:between w:val="nil"/>
              </w:pBdr>
              <w:spacing w:after="0" w:line="276" w:lineRule="auto"/>
              <w:rPr>
                <w:color w:val="000000"/>
                <w:sz w:val="20"/>
                <w:szCs w:val="20"/>
              </w:rPr>
            </w:pPr>
          </w:p>
        </w:tc>
      </w:tr>
      <w:tr w:rsidR="00663F2F" w14:paraId="4FFFB7A3" w14:textId="77777777" w:rsidTr="00EC63D3">
        <w:tc>
          <w:tcPr>
            <w:tcW w:w="10190" w:type="dxa"/>
            <w:gridSpan w:val="15"/>
            <w:shd w:val="clear" w:color="auto" w:fill="FBE5D5"/>
          </w:tcPr>
          <w:p w14:paraId="2383B37D"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t xml:space="preserve">Caregiver’s telephone / other contact details: </w:t>
            </w:r>
          </w:p>
          <w:p w14:paraId="0E899AAE"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649D1F38" w14:textId="77777777" w:rsidTr="00EC63D3">
        <w:tc>
          <w:tcPr>
            <w:tcW w:w="10190" w:type="dxa"/>
            <w:gridSpan w:val="15"/>
            <w:shd w:val="clear" w:color="auto" w:fill="auto"/>
          </w:tcPr>
          <w:p w14:paraId="2034CB6C"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Does the child consent for the caregiver to be contacted:</w:t>
            </w:r>
          </w:p>
          <w:p w14:paraId="246CB498"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Yes</w:t>
            </w:r>
          </w:p>
          <w:p w14:paraId="7958F432"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No, </w:t>
            </w:r>
            <w:r>
              <w:rPr>
                <w:b/>
                <w:color w:val="000000"/>
                <w:sz w:val="20"/>
                <w:szCs w:val="20"/>
              </w:rPr>
              <w:t>provide details:</w:t>
            </w:r>
          </w:p>
        </w:tc>
      </w:tr>
      <w:tr w:rsidR="00663F2F" w14:paraId="3A2B6F24" w14:textId="77777777" w:rsidTr="00EC63D3">
        <w:tc>
          <w:tcPr>
            <w:tcW w:w="10190" w:type="dxa"/>
            <w:gridSpan w:val="15"/>
            <w:shd w:val="clear" w:color="auto" w:fill="E7E6E6"/>
          </w:tcPr>
          <w:p w14:paraId="7AC38753"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Other persons living in the household:</w:t>
            </w:r>
          </w:p>
        </w:tc>
      </w:tr>
      <w:tr w:rsidR="00663F2F" w14:paraId="0017468F" w14:textId="77777777" w:rsidTr="00EC63D3">
        <w:tc>
          <w:tcPr>
            <w:tcW w:w="2035" w:type="dxa"/>
            <w:gridSpan w:val="2"/>
            <w:shd w:val="clear" w:color="auto" w:fill="E7E6E6"/>
          </w:tcPr>
          <w:p w14:paraId="2F5398D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Full name:</w:t>
            </w:r>
          </w:p>
        </w:tc>
        <w:tc>
          <w:tcPr>
            <w:tcW w:w="625" w:type="dxa"/>
            <w:gridSpan w:val="3"/>
            <w:shd w:val="clear" w:color="auto" w:fill="E7E6E6"/>
          </w:tcPr>
          <w:p w14:paraId="351A2A2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Age:</w:t>
            </w:r>
          </w:p>
        </w:tc>
        <w:tc>
          <w:tcPr>
            <w:tcW w:w="1701" w:type="dxa"/>
            <w:gridSpan w:val="3"/>
            <w:shd w:val="clear" w:color="auto" w:fill="E7E6E6"/>
          </w:tcPr>
          <w:p w14:paraId="47CFAB54"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Relationship:</w:t>
            </w:r>
          </w:p>
        </w:tc>
        <w:tc>
          <w:tcPr>
            <w:tcW w:w="3969" w:type="dxa"/>
            <w:gridSpan w:val="6"/>
            <w:shd w:val="clear" w:color="auto" w:fill="E7E6E6"/>
          </w:tcPr>
          <w:p w14:paraId="04EC7FD9"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Contact details:</w:t>
            </w:r>
          </w:p>
        </w:tc>
        <w:tc>
          <w:tcPr>
            <w:tcW w:w="1860" w:type="dxa"/>
            <w:shd w:val="clear" w:color="auto" w:fill="E7E6E6"/>
          </w:tcPr>
          <w:p w14:paraId="7FF1627F"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Consent to contact:</w:t>
            </w:r>
          </w:p>
          <w:p w14:paraId="6A5CAAF4" w14:textId="77777777" w:rsidR="00663F2F" w:rsidRDefault="00663F2F" w:rsidP="00EC63D3">
            <w:pPr>
              <w:pBdr>
                <w:top w:val="nil"/>
                <w:left w:val="nil"/>
                <w:bottom w:val="nil"/>
                <w:right w:val="nil"/>
                <w:between w:val="nil"/>
              </w:pBdr>
              <w:spacing w:after="0" w:line="240" w:lineRule="auto"/>
              <w:rPr>
                <w:b/>
                <w:color w:val="000000"/>
                <w:sz w:val="20"/>
                <w:szCs w:val="20"/>
              </w:rPr>
            </w:pPr>
            <w:r>
              <w:rPr>
                <w:i/>
                <w:color w:val="000000"/>
                <w:sz w:val="16"/>
                <w:szCs w:val="16"/>
              </w:rPr>
              <w:t>y/n</w:t>
            </w:r>
          </w:p>
        </w:tc>
      </w:tr>
      <w:tr w:rsidR="00663F2F" w14:paraId="6EDC5F4A" w14:textId="77777777" w:rsidTr="00EC63D3">
        <w:tc>
          <w:tcPr>
            <w:tcW w:w="2035" w:type="dxa"/>
            <w:gridSpan w:val="2"/>
            <w:shd w:val="clear" w:color="auto" w:fill="auto"/>
          </w:tcPr>
          <w:p w14:paraId="17FA8F5A" w14:textId="77777777" w:rsidR="00663F2F" w:rsidRDefault="00663F2F" w:rsidP="00EC63D3">
            <w:pPr>
              <w:pBdr>
                <w:top w:val="nil"/>
                <w:left w:val="nil"/>
                <w:bottom w:val="nil"/>
                <w:right w:val="nil"/>
                <w:between w:val="nil"/>
              </w:pBdr>
              <w:spacing w:after="0" w:line="240" w:lineRule="auto"/>
              <w:rPr>
                <w:b/>
                <w:color w:val="000000"/>
                <w:sz w:val="20"/>
                <w:szCs w:val="20"/>
              </w:rPr>
            </w:pPr>
            <w:r w:rsidRPr="00232A38">
              <w:rPr>
                <w:rFonts w:ascii="Bradley Hand ITC" w:hAnsi="Bradley Hand ITC"/>
                <w:b/>
              </w:rPr>
              <w:t>Amena Mohammed Salih</w:t>
            </w:r>
            <w:r w:rsidRPr="00232A38">
              <w:rPr>
                <w:b/>
                <w:color w:val="000000"/>
                <w:sz w:val="16"/>
                <w:szCs w:val="16"/>
              </w:rPr>
              <w:t xml:space="preserve"> </w:t>
            </w:r>
          </w:p>
        </w:tc>
        <w:tc>
          <w:tcPr>
            <w:tcW w:w="625" w:type="dxa"/>
            <w:gridSpan w:val="3"/>
            <w:shd w:val="clear" w:color="auto" w:fill="auto"/>
          </w:tcPr>
          <w:p w14:paraId="025A3A68"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2</w:t>
            </w:r>
          </w:p>
        </w:tc>
        <w:tc>
          <w:tcPr>
            <w:tcW w:w="1701" w:type="dxa"/>
            <w:gridSpan w:val="3"/>
            <w:shd w:val="clear" w:color="auto" w:fill="auto"/>
          </w:tcPr>
          <w:p w14:paraId="5A7F4638"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Sister</w:t>
            </w:r>
          </w:p>
        </w:tc>
        <w:tc>
          <w:tcPr>
            <w:tcW w:w="3969" w:type="dxa"/>
            <w:gridSpan w:val="6"/>
            <w:shd w:val="clear" w:color="auto" w:fill="auto"/>
          </w:tcPr>
          <w:p w14:paraId="5FB5C0F5"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60" w:type="dxa"/>
            <w:shd w:val="clear" w:color="auto" w:fill="auto"/>
          </w:tcPr>
          <w:p w14:paraId="5AB863E0"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302FE0F7" w14:textId="77777777" w:rsidTr="00EC63D3">
        <w:tc>
          <w:tcPr>
            <w:tcW w:w="2035" w:type="dxa"/>
            <w:gridSpan w:val="2"/>
            <w:shd w:val="clear" w:color="auto" w:fill="auto"/>
          </w:tcPr>
          <w:p w14:paraId="17408EB3" w14:textId="77777777" w:rsidR="00663F2F" w:rsidRDefault="00663F2F" w:rsidP="00EC63D3">
            <w:pPr>
              <w:pBdr>
                <w:top w:val="nil"/>
                <w:left w:val="nil"/>
                <w:bottom w:val="nil"/>
                <w:right w:val="nil"/>
                <w:between w:val="nil"/>
              </w:pBdr>
              <w:spacing w:after="0" w:line="240" w:lineRule="auto"/>
              <w:rPr>
                <w:b/>
                <w:color w:val="000000"/>
                <w:sz w:val="20"/>
                <w:szCs w:val="20"/>
              </w:rPr>
            </w:pPr>
            <w:r w:rsidRPr="00232A38">
              <w:rPr>
                <w:rFonts w:ascii="Bradley Hand ITC" w:hAnsi="Bradley Hand ITC"/>
                <w:b/>
              </w:rPr>
              <w:lastRenderedPageBreak/>
              <w:t>Layla Mohammed Salih</w:t>
            </w:r>
          </w:p>
        </w:tc>
        <w:tc>
          <w:tcPr>
            <w:tcW w:w="625" w:type="dxa"/>
            <w:gridSpan w:val="3"/>
            <w:shd w:val="clear" w:color="auto" w:fill="auto"/>
          </w:tcPr>
          <w:p w14:paraId="22AF236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6</w:t>
            </w:r>
          </w:p>
        </w:tc>
        <w:tc>
          <w:tcPr>
            <w:tcW w:w="1701" w:type="dxa"/>
            <w:gridSpan w:val="3"/>
            <w:shd w:val="clear" w:color="auto" w:fill="auto"/>
          </w:tcPr>
          <w:p w14:paraId="33EDC6A3"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Sister</w:t>
            </w:r>
          </w:p>
        </w:tc>
        <w:tc>
          <w:tcPr>
            <w:tcW w:w="3969" w:type="dxa"/>
            <w:gridSpan w:val="6"/>
            <w:shd w:val="clear" w:color="auto" w:fill="auto"/>
          </w:tcPr>
          <w:p w14:paraId="43EA391A"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60" w:type="dxa"/>
            <w:shd w:val="clear" w:color="auto" w:fill="auto"/>
          </w:tcPr>
          <w:p w14:paraId="0B9D64C7"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08906B51" w14:textId="77777777" w:rsidTr="00EC63D3">
        <w:tc>
          <w:tcPr>
            <w:tcW w:w="2035" w:type="dxa"/>
            <w:gridSpan w:val="2"/>
            <w:shd w:val="clear" w:color="auto" w:fill="auto"/>
          </w:tcPr>
          <w:p w14:paraId="37D61FD3" w14:textId="77777777" w:rsidR="00663F2F" w:rsidRDefault="00663F2F" w:rsidP="00EC63D3">
            <w:pPr>
              <w:pBdr>
                <w:top w:val="nil"/>
                <w:left w:val="nil"/>
                <w:bottom w:val="nil"/>
                <w:right w:val="nil"/>
                <w:between w:val="nil"/>
              </w:pBdr>
              <w:spacing w:after="0" w:line="240" w:lineRule="auto"/>
              <w:rPr>
                <w:b/>
                <w:color w:val="000000"/>
                <w:sz w:val="20"/>
                <w:szCs w:val="20"/>
              </w:rPr>
            </w:pPr>
            <w:r w:rsidRPr="00232A38">
              <w:rPr>
                <w:rFonts w:ascii="Bradley Hand ITC" w:hAnsi="Bradley Hand ITC"/>
                <w:b/>
                <w:sz w:val="20"/>
                <w:szCs w:val="20"/>
              </w:rPr>
              <w:t>Shaima Mohammed Salih</w:t>
            </w:r>
          </w:p>
        </w:tc>
        <w:tc>
          <w:tcPr>
            <w:tcW w:w="625" w:type="dxa"/>
            <w:gridSpan w:val="3"/>
            <w:shd w:val="clear" w:color="auto" w:fill="auto"/>
          </w:tcPr>
          <w:p w14:paraId="2C8FAF0E"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9</w:t>
            </w:r>
          </w:p>
        </w:tc>
        <w:tc>
          <w:tcPr>
            <w:tcW w:w="1701" w:type="dxa"/>
            <w:gridSpan w:val="3"/>
            <w:shd w:val="clear" w:color="auto" w:fill="auto"/>
          </w:tcPr>
          <w:p w14:paraId="1F3B77E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Sister</w:t>
            </w:r>
          </w:p>
        </w:tc>
        <w:tc>
          <w:tcPr>
            <w:tcW w:w="3969" w:type="dxa"/>
            <w:gridSpan w:val="6"/>
            <w:shd w:val="clear" w:color="auto" w:fill="auto"/>
          </w:tcPr>
          <w:p w14:paraId="47741EF4"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60" w:type="dxa"/>
            <w:shd w:val="clear" w:color="auto" w:fill="auto"/>
          </w:tcPr>
          <w:p w14:paraId="4CD45367"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0C141480" w14:textId="77777777" w:rsidTr="00EC63D3">
        <w:tc>
          <w:tcPr>
            <w:tcW w:w="2035" w:type="dxa"/>
            <w:gridSpan w:val="2"/>
            <w:shd w:val="clear" w:color="auto" w:fill="auto"/>
          </w:tcPr>
          <w:p w14:paraId="2771AE30" w14:textId="77777777" w:rsidR="00663F2F" w:rsidRDefault="00663F2F" w:rsidP="00EC63D3">
            <w:pPr>
              <w:pBdr>
                <w:top w:val="nil"/>
                <w:left w:val="nil"/>
                <w:bottom w:val="nil"/>
                <w:right w:val="nil"/>
                <w:between w:val="nil"/>
              </w:pBdr>
              <w:spacing w:after="0" w:line="240" w:lineRule="auto"/>
              <w:rPr>
                <w:b/>
                <w:color w:val="000000"/>
                <w:sz w:val="20"/>
                <w:szCs w:val="20"/>
              </w:rPr>
            </w:pPr>
            <w:r w:rsidRPr="00232A38">
              <w:rPr>
                <w:rFonts w:ascii="Bradley Hand ITC" w:hAnsi="Bradley Hand ITC"/>
                <w:b/>
                <w:sz w:val="20"/>
                <w:szCs w:val="20"/>
              </w:rPr>
              <w:t>Noor Mohammed Salih</w:t>
            </w:r>
          </w:p>
        </w:tc>
        <w:tc>
          <w:tcPr>
            <w:tcW w:w="625" w:type="dxa"/>
            <w:gridSpan w:val="3"/>
            <w:shd w:val="clear" w:color="auto" w:fill="auto"/>
          </w:tcPr>
          <w:p w14:paraId="4F341DE9"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12</w:t>
            </w:r>
          </w:p>
        </w:tc>
        <w:tc>
          <w:tcPr>
            <w:tcW w:w="1701" w:type="dxa"/>
            <w:gridSpan w:val="3"/>
            <w:shd w:val="clear" w:color="auto" w:fill="auto"/>
          </w:tcPr>
          <w:p w14:paraId="1D6C4F82"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Sister</w:t>
            </w:r>
          </w:p>
        </w:tc>
        <w:tc>
          <w:tcPr>
            <w:tcW w:w="3969" w:type="dxa"/>
            <w:gridSpan w:val="6"/>
            <w:shd w:val="clear" w:color="auto" w:fill="auto"/>
          </w:tcPr>
          <w:p w14:paraId="5F32FC3A"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60" w:type="dxa"/>
            <w:shd w:val="clear" w:color="auto" w:fill="auto"/>
          </w:tcPr>
          <w:p w14:paraId="42031A48"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21171528" w14:textId="77777777" w:rsidTr="00EC63D3">
        <w:tc>
          <w:tcPr>
            <w:tcW w:w="2035" w:type="dxa"/>
            <w:gridSpan w:val="2"/>
            <w:shd w:val="clear" w:color="auto" w:fill="auto"/>
          </w:tcPr>
          <w:p w14:paraId="79632BE4" w14:textId="77777777" w:rsidR="00663F2F" w:rsidRDefault="00663F2F" w:rsidP="00EC63D3">
            <w:pPr>
              <w:pBdr>
                <w:top w:val="nil"/>
                <w:left w:val="nil"/>
                <w:bottom w:val="nil"/>
                <w:right w:val="nil"/>
                <w:between w:val="nil"/>
              </w:pBdr>
              <w:spacing w:after="0" w:line="240" w:lineRule="auto"/>
              <w:rPr>
                <w:b/>
                <w:color w:val="000000"/>
                <w:sz w:val="20"/>
                <w:szCs w:val="20"/>
              </w:rPr>
            </w:pPr>
            <w:r w:rsidRPr="00D31132">
              <w:rPr>
                <w:rFonts w:ascii="Bradley Hand ITC" w:hAnsi="Bradley Hand ITC"/>
                <w:b/>
                <w:sz w:val="20"/>
                <w:szCs w:val="20"/>
              </w:rPr>
              <w:t>Nora Ali Emad</w:t>
            </w:r>
            <w:r>
              <w:rPr>
                <w:b/>
                <w:color w:val="000000"/>
                <w:sz w:val="20"/>
                <w:szCs w:val="20"/>
              </w:rPr>
              <w:t xml:space="preserve"> </w:t>
            </w:r>
          </w:p>
        </w:tc>
        <w:tc>
          <w:tcPr>
            <w:tcW w:w="625" w:type="dxa"/>
            <w:gridSpan w:val="3"/>
            <w:shd w:val="clear" w:color="auto" w:fill="auto"/>
          </w:tcPr>
          <w:p w14:paraId="6C97CF4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36</w:t>
            </w:r>
          </w:p>
        </w:tc>
        <w:tc>
          <w:tcPr>
            <w:tcW w:w="1701" w:type="dxa"/>
            <w:gridSpan w:val="3"/>
            <w:shd w:val="clear" w:color="auto" w:fill="auto"/>
          </w:tcPr>
          <w:p w14:paraId="16F79D9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Mother</w:t>
            </w:r>
          </w:p>
        </w:tc>
        <w:tc>
          <w:tcPr>
            <w:tcW w:w="3969" w:type="dxa"/>
            <w:gridSpan w:val="6"/>
            <w:shd w:val="clear" w:color="auto" w:fill="auto"/>
          </w:tcPr>
          <w:p w14:paraId="3465E973"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60" w:type="dxa"/>
            <w:shd w:val="clear" w:color="auto" w:fill="auto"/>
          </w:tcPr>
          <w:p w14:paraId="44B9A5B6"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1CADC8F9" w14:textId="77777777" w:rsidTr="00EC63D3">
        <w:tc>
          <w:tcPr>
            <w:tcW w:w="2035" w:type="dxa"/>
            <w:gridSpan w:val="2"/>
            <w:shd w:val="clear" w:color="auto" w:fill="auto"/>
          </w:tcPr>
          <w:p w14:paraId="0D935170" w14:textId="77777777" w:rsidR="00663F2F" w:rsidRDefault="00663F2F" w:rsidP="00EC63D3">
            <w:pPr>
              <w:pBdr>
                <w:top w:val="nil"/>
                <w:left w:val="nil"/>
                <w:bottom w:val="nil"/>
                <w:right w:val="nil"/>
                <w:between w:val="nil"/>
              </w:pBdr>
              <w:spacing w:after="0" w:line="240" w:lineRule="auto"/>
              <w:rPr>
                <w:b/>
                <w:color w:val="000000"/>
                <w:sz w:val="20"/>
                <w:szCs w:val="20"/>
              </w:rPr>
            </w:pPr>
            <w:r w:rsidRPr="00D31132">
              <w:rPr>
                <w:rFonts w:ascii="Bradley Hand ITC" w:hAnsi="Bradley Hand ITC"/>
                <w:b/>
                <w:sz w:val="20"/>
                <w:szCs w:val="20"/>
              </w:rPr>
              <w:t>Mohammed Salih Karim</w:t>
            </w:r>
          </w:p>
        </w:tc>
        <w:tc>
          <w:tcPr>
            <w:tcW w:w="625" w:type="dxa"/>
            <w:gridSpan w:val="3"/>
            <w:shd w:val="clear" w:color="auto" w:fill="auto"/>
          </w:tcPr>
          <w:p w14:paraId="67A7E81D"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40</w:t>
            </w:r>
          </w:p>
        </w:tc>
        <w:tc>
          <w:tcPr>
            <w:tcW w:w="1701" w:type="dxa"/>
            <w:gridSpan w:val="3"/>
            <w:shd w:val="clear" w:color="auto" w:fill="auto"/>
          </w:tcPr>
          <w:p w14:paraId="2F8083BE"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Father</w:t>
            </w:r>
          </w:p>
        </w:tc>
        <w:tc>
          <w:tcPr>
            <w:tcW w:w="3969" w:type="dxa"/>
            <w:gridSpan w:val="6"/>
            <w:shd w:val="clear" w:color="auto" w:fill="auto"/>
          </w:tcPr>
          <w:p w14:paraId="704AD661"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60" w:type="dxa"/>
            <w:shd w:val="clear" w:color="auto" w:fill="auto"/>
          </w:tcPr>
          <w:p w14:paraId="020F3696"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6C481D75" w14:textId="77777777" w:rsidTr="00EC63D3">
        <w:tc>
          <w:tcPr>
            <w:tcW w:w="2035" w:type="dxa"/>
            <w:gridSpan w:val="2"/>
            <w:shd w:val="clear" w:color="auto" w:fill="auto"/>
          </w:tcPr>
          <w:p w14:paraId="5203BFF1" w14:textId="77777777" w:rsidR="00663F2F" w:rsidRDefault="00663F2F" w:rsidP="00EC63D3">
            <w:pPr>
              <w:pBdr>
                <w:top w:val="nil"/>
                <w:left w:val="nil"/>
                <w:bottom w:val="nil"/>
                <w:right w:val="nil"/>
                <w:between w:val="nil"/>
              </w:pBdr>
              <w:spacing w:after="0" w:line="240" w:lineRule="auto"/>
              <w:rPr>
                <w:b/>
                <w:color w:val="000000"/>
                <w:sz w:val="20"/>
                <w:szCs w:val="20"/>
              </w:rPr>
            </w:pPr>
            <w:r w:rsidRPr="00D31132">
              <w:rPr>
                <w:rFonts w:ascii="Bradley Hand ITC" w:hAnsi="Bradley Hand ITC"/>
                <w:b/>
                <w:sz w:val="20"/>
                <w:szCs w:val="20"/>
              </w:rPr>
              <w:t>Maryam Said</w:t>
            </w:r>
          </w:p>
        </w:tc>
        <w:tc>
          <w:tcPr>
            <w:tcW w:w="625" w:type="dxa"/>
            <w:gridSpan w:val="3"/>
            <w:shd w:val="clear" w:color="auto" w:fill="auto"/>
          </w:tcPr>
          <w:p w14:paraId="74E755F7"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65</w:t>
            </w:r>
          </w:p>
        </w:tc>
        <w:tc>
          <w:tcPr>
            <w:tcW w:w="1701" w:type="dxa"/>
            <w:gridSpan w:val="3"/>
            <w:shd w:val="clear" w:color="auto" w:fill="auto"/>
          </w:tcPr>
          <w:p w14:paraId="69D9E7A1"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Grandmother</w:t>
            </w:r>
          </w:p>
        </w:tc>
        <w:tc>
          <w:tcPr>
            <w:tcW w:w="3969" w:type="dxa"/>
            <w:gridSpan w:val="6"/>
            <w:shd w:val="clear" w:color="auto" w:fill="auto"/>
          </w:tcPr>
          <w:p w14:paraId="6797F1EA"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60" w:type="dxa"/>
            <w:shd w:val="clear" w:color="auto" w:fill="auto"/>
          </w:tcPr>
          <w:p w14:paraId="4B288376"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213BAC4A" w14:textId="77777777" w:rsidTr="00EC63D3">
        <w:tc>
          <w:tcPr>
            <w:tcW w:w="2035" w:type="dxa"/>
            <w:gridSpan w:val="2"/>
            <w:shd w:val="clear" w:color="auto" w:fill="auto"/>
          </w:tcPr>
          <w:p w14:paraId="259EF84F"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625" w:type="dxa"/>
            <w:gridSpan w:val="3"/>
            <w:shd w:val="clear" w:color="auto" w:fill="auto"/>
          </w:tcPr>
          <w:p w14:paraId="5EA8AA44"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701" w:type="dxa"/>
            <w:gridSpan w:val="3"/>
            <w:shd w:val="clear" w:color="auto" w:fill="auto"/>
          </w:tcPr>
          <w:p w14:paraId="0798DC0E"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969" w:type="dxa"/>
            <w:gridSpan w:val="6"/>
            <w:shd w:val="clear" w:color="auto" w:fill="auto"/>
          </w:tcPr>
          <w:p w14:paraId="0E3EC767"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60" w:type="dxa"/>
            <w:shd w:val="clear" w:color="auto" w:fill="auto"/>
          </w:tcPr>
          <w:p w14:paraId="19746461"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412012F5" w14:textId="77777777" w:rsidTr="00EC63D3">
        <w:tc>
          <w:tcPr>
            <w:tcW w:w="2035" w:type="dxa"/>
            <w:gridSpan w:val="2"/>
            <w:shd w:val="clear" w:color="auto" w:fill="auto"/>
          </w:tcPr>
          <w:p w14:paraId="094D5E90"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625" w:type="dxa"/>
            <w:gridSpan w:val="3"/>
            <w:shd w:val="clear" w:color="auto" w:fill="auto"/>
          </w:tcPr>
          <w:p w14:paraId="78317F51"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701" w:type="dxa"/>
            <w:gridSpan w:val="3"/>
            <w:shd w:val="clear" w:color="auto" w:fill="auto"/>
          </w:tcPr>
          <w:p w14:paraId="1DEE51CB"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969" w:type="dxa"/>
            <w:gridSpan w:val="6"/>
            <w:shd w:val="clear" w:color="auto" w:fill="auto"/>
          </w:tcPr>
          <w:p w14:paraId="5AC4ACE4"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60" w:type="dxa"/>
            <w:shd w:val="clear" w:color="auto" w:fill="auto"/>
          </w:tcPr>
          <w:p w14:paraId="46297FFE"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14C4851E" w14:textId="77777777" w:rsidTr="00EC63D3">
        <w:tc>
          <w:tcPr>
            <w:tcW w:w="10190" w:type="dxa"/>
            <w:gridSpan w:val="15"/>
            <w:shd w:val="clear" w:color="auto" w:fill="E7E6E6"/>
          </w:tcPr>
          <w:p w14:paraId="06841920" w14:textId="77777777" w:rsidR="00663F2F" w:rsidRDefault="00663F2F" w:rsidP="00EC63D3">
            <w:pPr>
              <w:rPr>
                <w:b/>
                <w:sz w:val="20"/>
                <w:szCs w:val="20"/>
              </w:rPr>
            </w:pPr>
            <w:r>
              <w:rPr>
                <w:b/>
                <w:sz w:val="20"/>
                <w:szCs w:val="20"/>
              </w:rPr>
              <w:t>4. FAMILY &amp; OTHER IMPORTANT PERSONS DETAILS</w:t>
            </w:r>
          </w:p>
        </w:tc>
      </w:tr>
      <w:tr w:rsidR="00663F2F" w14:paraId="1FE74D28" w14:textId="77777777" w:rsidTr="00EC63D3">
        <w:tc>
          <w:tcPr>
            <w:tcW w:w="10190" w:type="dxa"/>
            <w:gridSpan w:val="15"/>
            <w:shd w:val="clear" w:color="auto" w:fill="E7E6E6"/>
          </w:tcPr>
          <w:p w14:paraId="523394FB"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Mother</w:t>
            </w:r>
          </w:p>
        </w:tc>
      </w:tr>
      <w:tr w:rsidR="00663F2F" w14:paraId="4A8B00A9" w14:textId="77777777" w:rsidTr="00EC63D3">
        <w:tc>
          <w:tcPr>
            <w:tcW w:w="3394" w:type="dxa"/>
            <w:gridSpan w:val="7"/>
            <w:shd w:val="clear" w:color="auto" w:fill="FBE5D5"/>
          </w:tcPr>
          <w:p w14:paraId="0787C78F"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First name: </w:t>
            </w:r>
            <w:r w:rsidRPr="00D31132">
              <w:rPr>
                <w:rFonts w:ascii="Bradley Hand ITC" w:hAnsi="Bradley Hand ITC"/>
                <w:b/>
                <w:sz w:val="20"/>
                <w:szCs w:val="20"/>
              </w:rPr>
              <w:t>Nora</w:t>
            </w:r>
          </w:p>
          <w:p w14:paraId="7EFF6C1F"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396" w:type="dxa"/>
            <w:gridSpan w:val="5"/>
            <w:shd w:val="clear" w:color="auto" w:fill="FBE5D5"/>
          </w:tcPr>
          <w:p w14:paraId="27E3E3C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Middle name: </w:t>
            </w:r>
            <w:r w:rsidRPr="00D31132">
              <w:rPr>
                <w:rFonts w:ascii="Bradley Hand ITC" w:hAnsi="Bradley Hand ITC"/>
                <w:b/>
                <w:sz w:val="20"/>
                <w:szCs w:val="20"/>
              </w:rPr>
              <w:t>Ali</w:t>
            </w:r>
          </w:p>
        </w:tc>
        <w:tc>
          <w:tcPr>
            <w:tcW w:w="3400" w:type="dxa"/>
            <w:gridSpan w:val="3"/>
            <w:shd w:val="clear" w:color="auto" w:fill="FBE5D5"/>
          </w:tcPr>
          <w:p w14:paraId="6CA6800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Last name: </w:t>
            </w:r>
            <w:r w:rsidRPr="00D31132">
              <w:rPr>
                <w:rFonts w:ascii="Bradley Hand ITC" w:hAnsi="Bradley Hand ITC"/>
                <w:b/>
                <w:sz w:val="20"/>
                <w:szCs w:val="20"/>
              </w:rPr>
              <w:t>Emad</w:t>
            </w:r>
          </w:p>
        </w:tc>
      </w:tr>
      <w:tr w:rsidR="00663F2F" w14:paraId="48F9B0CB" w14:textId="77777777" w:rsidTr="00EC63D3">
        <w:tc>
          <w:tcPr>
            <w:tcW w:w="10190" w:type="dxa"/>
            <w:gridSpan w:val="15"/>
          </w:tcPr>
          <w:p w14:paraId="51A52524"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Other names or spellings mother is known by: </w:t>
            </w:r>
            <w:r>
              <w:rPr>
                <w:i/>
                <w:color w:val="000000"/>
                <w:sz w:val="16"/>
                <w:szCs w:val="16"/>
              </w:rPr>
              <w:t>e.g. nickname, second family name.</w:t>
            </w:r>
          </w:p>
          <w:p w14:paraId="478EB670"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4CF661E4" w14:textId="77777777" w:rsidTr="00EC63D3">
        <w:tc>
          <w:tcPr>
            <w:tcW w:w="3394" w:type="dxa"/>
            <w:gridSpan w:val="7"/>
          </w:tcPr>
          <w:p w14:paraId="2E0027E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Is the mother alive?:</w:t>
            </w:r>
          </w:p>
          <w:p w14:paraId="570684D4"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[X  ] Yes</w:t>
            </w:r>
          </w:p>
          <w:p w14:paraId="3022ABA8" w14:textId="77777777" w:rsidR="00663F2F" w:rsidRDefault="00663F2F" w:rsidP="00EC63D3">
            <w:pPr>
              <w:pBdr>
                <w:top w:val="nil"/>
                <w:left w:val="nil"/>
                <w:bottom w:val="nil"/>
                <w:right w:val="nil"/>
                <w:between w:val="nil"/>
              </w:pBdr>
              <w:spacing w:after="0" w:line="240" w:lineRule="auto"/>
              <w:rPr>
                <w:color w:val="000000"/>
                <w:sz w:val="16"/>
                <w:szCs w:val="16"/>
              </w:rPr>
            </w:pPr>
            <w:r>
              <w:rPr>
                <w:color w:val="000000"/>
                <w:sz w:val="20"/>
                <w:szCs w:val="20"/>
              </w:rPr>
              <w:t xml:space="preserve">[  ] No </w:t>
            </w:r>
          </w:p>
          <w:p w14:paraId="3D20226D"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Unknown</w:t>
            </w:r>
          </w:p>
          <w:p w14:paraId="14D573A3" w14:textId="77777777" w:rsidR="00663F2F" w:rsidRDefault="00663F2F" w:rsidP="00EC63D3">
            <w:pPr>
              <w:pBdr>
                <w:top w:val="nil"/>
                <w:left w:val="nil"/>
                <w:bottom w:val="nil"/>
                <w:right w:val="nil"/>
                <w:between w:val="nil"/>
              </w:pBdr>
              <w:spacing w:after="0" w:line="240" w:lineRule="auto"/>
              <w:rPr>
                <w:color w:val="000000"/>
                <w:sz w:val="20"/>
                <w:szCs w:val="20"/>
              </w:rPr>
            </w:pPr>
          </w:p>
        </w:tc>
        <w:tc>
          <w:tcPr>
            <w:tcW w:w="3396" w:type="dxa"/>
            <w:gridSpan w:val="5"/>
          </w:tcPr>
          <w:p w14:paraId="5BC1E4FE"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If deceased, when and how:</w:t>
            </w:r>
          </w:p>
          <w:p w14:paraId="387AC7A1" w14:textId="77777777" w:rsidR="00663F2F" w:rsidRDefault="00663F2F" w:rsidP="00EC63D3">
            <w:pPr>
              <w:pBdr>
                <w:top w:val="nil"/>
                <w:left w:val="nil"/>
                <w:bottom w:val="nil"/>
                <w:right w:val="nil"/>
                <w:between w:val="nil"/>
              </w:pBdr>
              <w:spacing w:after="0" w:line="240" w:lineRule="auto"/>
              <w:rPr>
                <w:i/>
                <w:color w:val="000000"/>
                <w:sz w:val="16"/>
                <w:szCs w:val="16"/>
              </w:rPr>
            </w:pPr>
            <w:r>
              <w:rPr>
                <w:i/>
                <w:color w:val="000000"/>
                <w:sz w:val="16"/>
                <w:szCs w:val="16"/>
              </w:rPr>
              <w:t>dd/mm/</w:t>
            </w:r>
            <w:proofErr w:type="spellStart"/>
            <w:r>
              <w:rPr>
                <w:i/>
                <w:color w:val="000000"/>
                <w:sz w:val="16"/>
                <w:szCs w:val="16"/>
              </w:rPr>
              <w:t>yy</w:t>
            </w:r>
            <w:proofErr w:type="spellEnd"/>
            <w:r>
              <w:rPr>
                <w:i/>
                <w:color w:val="000000"/>
                <w:sz w:val="16"/>
                <w:szCs w:val="16"/>
              </w:rPr>
              <w:t xml:space="preserve"> </w:t>
            </w:r>
          </w:p>
          <w:p w14:paraId="59493FC8" w14:textId="77777777" w:rsidR="00663F2F" w:rsidRDefault="00663F2F" w:rsidP="00EC63D3">
            <w:pPr>
              <w:rPr>
                <w:b/>
                <w:sz w:val="20"/>
                <w:szCs w:val="20"/>
              </w:rPr>
            </w:pPr>
          </w:p>
        </w:tc>
        <w:tc>
          <w:tcPr>
            <w:tcW w:w="3400" w:type="dxa"/>
            <w:gridSpan w:val="3"/>
          </w:tcPr>
          <w:p w14:paraId="6A20C2C1"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If deceased during the emergency, has this been verified?:</w:t>
            </w:r>
          </w:p>
          <w:p w14:paraId="05DC63EC" w14:textId="77777777" w:rsidR="00663F2F" w:rsidRDefault="00663F2F" w:rsidP="00EC63D3">
            <w:pPr>
              <w:pBdr>
                <w:top w:val="nil"/>
                <w:left w:val="nil"/>
                <w:bottom w:val="nil"/>
                <w:right w:val="nil"/>
                <w:between w:val="nil"/>
              </w:pBdr>
              <w:spacing w:after="0" w:line="240" w:lineRule="auto"/>
              <w:rPr>
                <w:b/>
                <w:color w:val="000000"/>
                <w:sz w:val="20"/>
                <w:szCs w:val="20"/>
              </w:rPr>
            </w:pPr>
            <w:r>
              <w:rPr>
                <w:i/>
                <w:color w:val="000000"/>
                <w:sz w:val="16"/>
                <w:szCs w:val="16"/>
              </w:rPr>
              <w:t>Through other source then child, then proceed with father details</w:t>
            </w:r>
          </w:p>
          <w:p w14:paraId="72F2073C"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Yes</w:t>
            </w:r>
          </w:p>
          <w:p w14:paraId="4A0C72F8"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No </w:t>
            </w:r>
          </w:p>
          <w:p w14:paraId="5AA37CC4" w14:textId="77777777" w:rsidR="00663F2F" w:rsidRDefault="00663F2F" w:rsidP="00EC63D3">
            <w:pPr>
              <w:pBdr>
                <w:top w:val="nil"/>
                <w:left w:val="nil"/>
                <w:bottom w:val="nil"/>
                <w:right w:val="nil"/>
                <w:between w:val="nil"/>
              </w:pBdr>
              <w:spacing w:after="0" w:line="240" w:lineRule="auto"/>
              <w:rPr>
                <w:color w:val="000000"/>
                <w:szCs w:val="24"/>
              </w:rPr>
            </w:pPr>
          </w:p>
        </w:tc>
      </w:tr>
      <w:tr w:rsidR="00663F2F" w14:paraId="1252932C" w14:textId="77777777" w:rsidTr="00EC63D3">
        <w:tc>
          <w:tcPr>
            <w:tcW w:w="3394" w:type="dxa"/>
            <w:gridSpan w:val="7"/>
          </w:tcPr>
          <w:p w14:paraId="231636E1"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National ID: </w:t>
            </w:r>
            <w:r w:rsidRPr="006C610C">
              <w:rPr>
                <w:b/>
                <w:color w:val="000000"/>
                <w:sz w:val="20"/>
                <w:szCs w:val="20"/>
              </w:rPr>
              <w:t>Participant to determine</w:t>
            </w:r>
          </w:p>
        </w:tc>
        <w:tc>
          <w:tcPr>
            <w:tcW w:w="3396" w:type="dxa"/>
            <w:gridSpan w:val="5"/>
          </w:tcPr>
          <w:p w14:paraId="2644216B"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UNHCR individual ID:</w:t>
            </w:r>
          </w:p>
        </w:tc>
        <w:tc>
          <w:tcPr>
            <w:tcW w:w="3400" w:type="dxa"/>
            <w:gridSpan w:val="3"/>
          </w:tcPr>
          <w:p w14:paraId="1EC2CAE2"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Other relevant ID:</w:t>
            </w:r>
          </w:p>
          <w:p w14:paraId="31EDFEBE"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62BB9461" w14:textId="77777777" w:rsidTr="00EC63D3">
        <w:trPr>
          <w:trHeight w:val="1192"/>
        </w:trPr>
        <w:tc>
          <w:tcPr>
            <w:tcW w:w="5092" w:type="dxa"/>
            <w:gridSpan w:val="9"/>
            <w:shd w:val="clear" w:color="auto" w:fill="FBE5D5"/>
          </w:tcPr>
          <w:p w14:paraId="04E4B1C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Date of birth (DOB):</w:t>
            </w:r>
          </w:p>
          <w:p w14:paraId="54854BB4" w14:textId="77777777" w:rsidR="00663F2F" w:rsidRDefault="00663F2F" w:rsidP="00EC63D3">
            <w:pPr>
              <w:pBdr>
                <w:top w:val="nil"/>
                <w:left w:val="nil"/>
                <w:bottom w:val="nil"/>
                <w:right w:val="nil"/>
                <w:between w:val="nil"/>
              </w:pBdr>
              <w:spacing w:after="0" w:line="240" w:lineRule="auto"/>
              <w:rPr>
                <w:b/>
                <w:color w:val="000000"/>
                <w:sz w:val="20"/>
                <w:szCs w:val="20"/>
              </w:rPr>
            </w:pPr>
            <w:r>
              <w:rPr>
                <w:i/>
                <w:color w:val="000000"/>
                <w:sz w:val="16"/>
                <w:szCs w:val="16"/>
              </w:rPr>
              <w:t>01/12/1986</w:t>
            </w:r>
          </w:p>
          <w:p w14:paraId="18B61082"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098" w:type="dxa"/>
            <w:gridSpan w:val="6"/>
            <w:shd w:val="clear" w:color="auto" w:fill="auto"/>
          </w:tcPr>
          <w:p w14:paraId="1BA4161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Is the DOB estimated?:</w:t>
            </w:r>
          </w:p>
          <w:p w14:paraId="00EFE8B8" w14:textId="77777777" w:rsidR="00663F2F" w:rsidRDefault="00663F2F" w:rsidP="00EC63D3">
            <w:pPr>
              <w:pBdr>
                <w:top w:val="nil"/>
                <w:left w:val="nil"/>
                <w:bottom w:val="nil"/>
                <w:right w:val="nil"/>
                <w:between w:val="nil"/>
              </w:pBdr>
              <w:spacing w:after="0" w:line="240" w:lineRule="auto"/>
              <w:rPr>
                <w:i/>
                <w:color w:val="000000"/>
                <w:sz w:val="16"/>
                <w:szCs w:val="16"/>
              </w:rPr>
            </w:pPr>
            <w:r>
              <w:rPr>
                <w:i/>
                <w:color w:val="000000"/>
                <w:sz w:val="16"/>
                <w:szCs w:val="16"/>
              </w:rPr>
              <w:t xml:space="preserve">If estimated, DOB = </w:t>
            </w:r>
            <w:r>
              <w:rPr>
                <w:i/>
                <w:sz w:val="16"/>
                <w:szCs w:val="16"/>
              </w:rPr>
              <w:t>0</w:t>
            </w:r>
            <w:r>
              <w:rPr>
                <w:i/>
                <w:color w:val="000000"/>
                <w:sz w:val="16"/>
                <w:szCs w:val="16"/>
              </w:rPr>
              <w:t xml:space="preserve">1 </w:t>
            </w:r>
            <w:r>
              <w:rPr>
                <w:i/>
                <w:sz w:val="16"/>
                <w:szCs w:val="16"/>
              </w:rPr>
              <w:t>January</w:t>
            </w:r>
          </w:p>
          <w:p w14:paraId="0EBF7A18"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  ] No            [  ] Yes</w:t>
            </w:r>
            <w:r>
              <w:rPr>
                <w:b/>
                <w:color w:val="000000"/>
                <w:sz w:val="20"/>
                <w:szCs w:val="20"/>
              </w:rPr>
              <w:t xml:space="preserve"> </w:t>
            </w:r>
          </w:p>
        </w:tc>
      </w:tr>
      <w:tr w:rsidR="00663F2F" w14:paraId="27F1D19D" w14:textId="77777777" w:rsidTr="00EC63D3">
        <w:trPr>
          <w:trHeight w:val="1192"/>
        </w:trPr>
        <w:tc>
          <w:tcPr>
            <w:tcW w:w="5092" w:type="dxa"/>
            <w:gridSpan w:val="9"/>
          </w:tcPr>
          <w:p w14:paraId="51383247"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Mother’s ethnic affiliation: </w:t>
            </w:r>
          </w:p>
          <w:p w14:paraId="73EDB8A3" w14:textId="77777777" w:rsidR="00663F2F" w:rsidRDefault="00663F2F" w:rsidP="00EC63D3">
            <w:pPr>
              <w:pBdr>
                <w:top w:val="nil"/>
                <w:left w:val="nil"/>
                <w:bottom w:val="nil"/>
                <w:right w:val="nil"/>
                <w:between w:val="nil"/>
              </w:pBdr>
              <w:spacing w:after="0" w:line="240" w:lineRule="auto"/>
              <w:rPr>
                <w:b/>
                <w:color w:val="000000"/>
                <w:sz w:val="20"/>
                <w:szCs w:val="20"/>
              </w:rPr>
            </w:pPr>
            <w:r w:rsidRPr="006C610C">
              <w:rPr>
                <w:b/>
                <w:color w:val="000000"/>
                <w:sz w:val="20"/>
                <w:szCs w:val="20"/>
              </w:rPr>
              <w:t>Participant to determine</w:t>
            </w:r>
          </w:p>
        </w:tc>
        <w:tc>
          <w:tcPr>
            <w:tcW w:w="5098" w:type="dxa"/>
            <w:gridSpan w:val="6"/>
            <w:shd w:val="clear" w:color="auto" w:fill="auto"/>
          </w:tcPr>
          <w:p w14:paraId="01D1462C"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Mother’s occupation:</w:t>
            </w:r>
          </w:p>
          <w:p w14:paraId="547DAA53"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Housewife</w:t>
            </w:r>
          </w:p>
          <w:p w14:paraId="73FC0FAA"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50336342" w14:textId="77777777" w:rsidTr="00EC63D3">
        <w:tc>
          <w:tcPr>
            <w:tcW w:w="10190" w:type="dxa"/>
            <w:gridSpan w:val="15"/>
            <w:shd w:val="clear" w:color="auto" w:fill="FBE5D5"/>
          </w:tcPr>
          <w:p w14:paraId="03033A66" w14:textId="77777777" w:rsidR="00663F2F" w:rsidRDefault="00663F2F" w:rsidP="00EC63D3">
            <w:pPr>
              <w:pBdr>
                <w:top w:val="nil"/>
                <w:left w:val="nil"/>
                <w:bottom w:val="nil"/>
                <w:right w:val="nil"/>
                <w:between w:val="nil"/>
              </w:pBdr>
              <w:spacing w:after="0" w:line="240" w:lineRule="auto"/>
              <w:rPr>
                <w:color w:val="FF0000"/>
                <w:sz w:val="20"/>
                <w:szCs w:val="20"/>
              </w:rPr>
            </w:pPr>
            <w:r>
              <w:rPr>
                <w:b/>
                <w:color w:val="000000"/>
                <w:sz w:val="20"/>
                <w:szCs w:val="20"/>
              </w:rPr>
              <w:t>Current address / location where the mother is living (if different to child):</w:t>
            </w:r>
            <w:r>
              <w:rPr>
                <w:color w:val="FF0000"/>
                <w:sz w:val="20"/>
                <w:szCs w:val="20"/>
              </w:rPr>
              <w:t xml:space="preserve"> </w:t>
            </w:r>
            <w:r>
              <w:rPr>
                <w:i/>
                <w:color w:val="000000"/>
                <w:sz w:val="16"/>
                <w:szCs w:val="16"/>
              </w:rPr>
              <w:t>Provide as much detail as possible about the location so others can find the location e.g. house, landmark, street, city/village, district, province (adapt according to context)</w:t>
            </w:r>
          </w:p>
          <w:p w14:paraId="2DE3FDAC" w14:textId="77777777" w:rsidR="00663F2F" w:rsidRPr="00021FB9" w:rsidRDefault="00663F2F" w:rsidP="00EC63D3">
            <w:pPr>
              <w:pBdr>
                <w:top w:val="nil"/>
                <w:left w:val="nil"/>
                <w:bottom w:val="nil"/>
                <w:right w:val="nil"/>
                <w:between w:val="nil"/>
              </w:pBdr>
              <w:spacing w:after="0" w:line="240" w:lineRule="auto"/>
              <w:rPr>
                <w:b/>
                <w:color w:val="000000"/>
                <w:sz w:val="20"/>
                <w:szCs w:val="20"/>
              </w:rPr>
            </w:pPr>
            <w:r w:rsidRPr="00021FB9">
              <w:rPr>
                <w:b/>
                <w:color w:val="000000"/>
                <w:sz w:val="20"/>
                <w:szCs w:val="20"/>
              </w:rPr>
              <w:t>Participant to determine</w:t>
            </w:r>
          </w:p>
          <w:p w14:paraId="1E87862E"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0F3CA937" w14:textId="77777777" w:rsidTr="00EC63D3">
        <w:tc>
          <w:tcPr>
            <w:tcW w:w="10190" w:type="dxa"/>
            <w:gridSpan w:val="15"/>
            <w:shd w:val="clear" w:color="auto" w:fill="FBE5D5"/>
          </w:tcPr>
          <w:p w14:paraId="5E73BEEE"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Mother’s telephone / other contact details:</w:t>
            </w:r>
          </w:p>
          <w:p w14:paraId="19709624"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4565477</w:t>
            </w:r>
          </w:p>
        </w:tc>
      </w:tr>
      <w:tr w:rsidR="00663F2F" w14:paraId="4C8FD582" w14:textId="77777777" w:rsidTr="00EC63D3">
        <w:tc>
          <w:tcPr>
            <w:tcW w:w="10190" w:type="dxa"/>
            <w:gridSpan w:val="15"/>
            <w:shd w:val="clear" w:color="auto" w:fill="auto"/>
          </w:tcPr>
          <w:p w14:paraId="2534570F"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Does the child consent for the mother to be contacted:</w:t>
            </w:r>
          </w:p>
          <w:p w14:paraId="63FC9724"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[X ] Yes</w:t>
            </w:r>
          </w:p>
          <w:p w14:paraId="6C3F1EDC"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No, </w:t>
            </w:r>
            <w:r>
              <w:rPr>
                <w:b/>
                <w:color w:val="000000"/>
                <w:sz w:val="20"/>
                <w:szCs w:val="20"/>
              </w:rPr>
              <w:t>provide details:</w:t>
            </w:r>
          </w:p>
        </w:tc>
      </w:tr>
      <w:tr w:rsidR="00663F2F" w14:paraId="7A060292" w14:textId="77777777" w:rsidTr="00EC63D3">
        <w:tc>
          <w:tcPr>
            <w:tcW w:w="10190" w:type="dxa"/>
            <w:gridSpan w:val="15"/>
            <w:shd w:val="clear" w:color="auto" w:fill="E7E6E6"/>
          </w:tcPr>
          <w:p w14:paraId="44FEB22B"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Father</w:t>
            </w:r>
          </w:p>
        </w:tc>
      </w:tr>
      <w:tr w:rsidR="00663F2F" w14:paraId="028AE828" w14:textId="77777777" w:rsidTr="00EC63D3">
        <w:tc>
          <w:tcPr>
            <w:tcW w:w="3394" w:type="dxa"/>
            <w:gridSpan w:val="7"/>
            <w:shd w:val="clear" w:color="auto" w:fill="FBE5D5"/>
          </w:tcPr>
          <w:p w14:paraId="539D8AE8"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First name: </w:t>
            </w:r>
            <w:r w:rsidRPr="00D31132">
              <w:rPr>
                <w:rFonts w:ascii="Bradley Hand ITC" w:hAnsi="Bradley Hand ITC"/>
                <w:b/>
                <w:sz w:val="20"/>
                <w:szCs w:val="20"/>
              </w:rPr>
              <w:t>Mohammed</w:t>
            </w:r>
            <w:r>
              <w:rPr>
                <w:b/>
                <w:color w:val="000000"/>
                <w:sz w:val="20"/>
                <w:szCs w:val="20"/>
              </w:rPr>
              <w:t xml:space="preserve"> </w:t>
            </w:r>
          </w:p>
          <w:p w14:paraId="5DE6C776"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396" w:type="dxa"/>
            <w:gridSpan w:val="5"/>
            <w:shd w:val="clear" w:color="auto" w:fill="FBE5D5"/>
          </w:tcPr>
          <w:p w14:paraId="797EEA42"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Middle name: </w:t>
            </w:r>
            <w:r w:rsidRPr="00D31132">
              <w:rPr>
                <w:rFonts w:ascii="Bradley Hand ITC" w:hAnsi="Bradley Hand ITC"/>
                <w:b/>
                <w:sz w:val="20"/>
                <w:szCs w:val="20"/>
              </w:rPr>
              <w:t>Salih</w:t>
            </w:r>
          </w:p>
        </w:tc>
        <w:tc>
          <w:tcPr>
            <w:tcW w:w="3400" w:type="dxa"/>
            <w:gridSpan w:val="3"/>
            <w:shd w:val="clear" w:color="auto" w:fill="FBE5D5"/>
          </w:tcPr>
          <w:p w14:paraId="14EDD18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Last name: </w:t>
            </w:r>
            <w:r w:rsidRPr="00D31132">
              <w:rPr>
                <w:rFonts w:ascii="Bradley Hand ITC" w:hAnsi="Bradley Hand ITC"/>
                <w:b/>
                <w:sz w:val="20"/>
                <w:szCs w:val="20"/>
              </w:rPr>
              <w:t>Karim</w:t>
            </w:r>
          </w:p>
        </w:tc>
      </w:tr>
      <w:tr w:rsidR="00663F2F" w14:paraId="78CDF19D" w14:textId="77777777" w:rsidTr="00EC63D3">
        <w:tc>
          <w:tcPr>
            <w:tcW w:w="10190" w:type="dxa"/>
            <w:gridSpan w:val="15"/>
          </w:tcPr>
          <w:p w14:paraId="25F8F30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Other names or spellings father is known by: </w:t>
            </w:r>
            <w:r>
              <w:rPr>
                <w:i/>
                <w:color w:val="000000"/>
                <w:sz w:val="16"/>
                <w:szCs w:val="16"/>
              </w:rPr>
              <w:t>e.g. nickname, second family name.</w:t>
            </w:r>
          </w:p>
          <w:p w14:paraId="5A909C6D"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7B2FF664" w14:textId="77777777" w:rsidTr="00EC63D3">
        <w:tc>
          <w:tcPr>
            <w:tcW w:w="3394" w:type="dxa"/>
            <w:gridSpan w:val="7"/>
          </w:tcPr>
          <w:p w14:paraId="0FBB031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Is the father alive?:</w:t>
            </w:r>
          </w:p>
          <w:p w14:paraId="1471F79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 ] Yes</w:t>
            </w:r>
          </w:p>
          <w:p w14:paraId="7334808C" w14:textId="77777777" w:rsidR="00663F2F" w:rsidRDefault="00663F2F" w:rsidP="00EC63D3">
            <w:pPr>
              <w:pBdr>
                <w:top w:val="nil"/>
                <w:left w:val="nil"/>
                <w:bottom w:val="nil"/>
                <w:right w:val="nil"/>
                <w:between w:val="nil"/>
              </w:pBdr>
              <w:spacing w:after="0" w:line="240" w:lineRule="auto"/>
              <w:rPr>
                <w:color w:val="000000"/>
                <w:sz w:val="16"/>
                <w:szCs w:val="16"/>
              </w:rPr>
            </w:pPr>
            <w:r>
              <w:rPr>
                <w:color w:val="000000"/>
                <w:sz w:val="20"/>
                <w:szCs w:val="20"/>
              </w:rPr>
              <w:t xml:space="preserve">[  ] No </w:t>
            </w:r>
          </w:p>
          <w:p w14:paraId="40345E24"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Unknown</w:t>
            </w:r>
          </w:p>
          <w:p w14:paraId="340C587B" w14:textId="77777777" w:rsidR="00663F2F" w:rsidRDefault="00663F2F" w:rsidP="00EC63D3">
            <w:pPr>
              <w:pBdr>
                <w:top w:val="nil"/>
                <w:left w:val="nil"/>
                <w:bottom w:val="nil"/>
                <w:right w:val="nil"/>
                <w:between w:val="nil"/>
              </w:pBdr>
              <w:spacing w:after="0" w:line="240" w:lineRule="auto"/>
              <w:rPr>
                <w:color w:val="000000"/>
                <w:sz w:val="20"/>
                <w:szCs w:val="20"/>
              </w:rPr>
            </w:pPr>
          </w:p>
        </w:tc>
        <w:tc>
          <w:tcPr>
            <w:tcW w:w="3396" w:type="dxa"/>
            <w:gridSpan w:val="5"/>
          </w:tcPr>
          <w:p w14:paraId="58AB3283"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lastRenderedPageBreak/>
              <w:t>If deceased, when and how:</w:t>
            </w:r>
          </w:p>
          <w:p w14:paraId="3ABD9E89" w14:textId="77777777" w:rsidR="00663F2F" w:rsidRDefault="00663F2F" w:rsidP="00EC63D3">
            <w:pPr>
              <w:pBdr>
                <w:top w:val="nil"/>
                <w:left w:val="nil"/>
                <w:bottom w:val="nil"/>
                <w:right w:val="nil"/>
                <w:between w:val="nil"/>
              </w:pBdr>
              <w:spacing w:after="0" w:line="240" w:lineRule="auto"/>
              <w:rPr>
                <w:i/>
                <w:color w:val="000000"/>
                <w:sz w:val="16"/>
                <w:szCs w:val="16"/>
              </w:rPr>
            </w:pPr>
            <w:r>
              <w:rPr>
                <w:i/>
                <w:color w:val="000000"/>
                <w:sz w:val="16"/>
                <w:szCs w:val="16"/>
              </w:rPr>
              <w:t>dd/mm/</w:t>
            </w:r>
            <w:proofErr w:type="spellStart"/>
            <w:r>
              <w:rPr>
                <w:i/>
                <w:color w:val="000000"/>
                <w:sz w:val="16"/>
                <w:szCs w:val="16"/>
              </w:rPr>
              <w:t>yy</w:t>
            </w:r>
            <w:proofErr w:type="spellEnd"/>
          </w:p>
          <w:p w14:paraId="1777CA89" w14:textId="77777777" w:rsidR="00663F2F" w:rsidRDefault="00663F2F" w:rsidP="00EC63D3">
            <w:pPr>
              <w:pBdr>
                <w:top w:val="nil"/>
                <w:left w:val="nil"/>
                <w:bottom w:val="nil"/>
                <w:right w:val="nil"/>
                <w:between w:val="nil"/>
              </w:pBdr>
              <w:spacing w:after="0" w:line="240" w:lineRule="auto"/>
              <w:rPr>
                <w:i/>
                <w:color w:val="000000"/>
                <w:sz w:val="16"/>
                <w:szCs w:val="16"/>
              </w:rPr>
            </w:pPr>
          </w:p>
          <w:p w14:paraId="69A1984C" w14:textId="77777777" w:rsidR="00663F2F" w:rsidRDefault="00663F2F" w:rsidP="00EC63D3">
            <w:pPr>
              <w:rPr>
                <w:b/>
                <w:sz w:val="20"/>
                <w:szCs w:val="20"/>
              </w:rPr>
            </w:pPr>
          </w:p>
        </w:tc>
        <w:tc>
          <w:tcPr>
            <w:tcW w:w="3400" w:type="dxa"/>
            <w:gridSpan w:val="3"/>
          </w:tcPr>
          <w:p w14:paraId="775C9417"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If deceased during the emergency, has this been verified?:</w:t>
            </w:r>
          </w:p>
          <w:p w14:paraId="35AA398E" w14:textId="77777777" w:rsidR="00663F2F" w:rsidRDefault="00663F2F" w:rsidP="00EC63D3">
            <w:pPr>
              <w:pBdr>
                <w:top w:val="nil"/>
                <w:left w:val="nil"/>
                <w:bottom w:val="nil"/>
                <w:right w:val="nil"/>
                <w:between w:val="nil"/>
              </w:pBdr>
              <w:spacing w:after="0" w:line="240" w:lineRule="auto"/>
              <w:rPr>
                <w:b/>
                <w:color w:val="000000"/>
                <w:sz w:val="20"/>
                <w:szCs w:val="20"/>
              </w:rPr>
            </w:pPr>
            <w:r>
              <w:rPr>
                <w:i/>
                <w:color w:val="000000"/>
                <w:sz w:val="16"/>
                <w:szCs w:val="16"/>
              </w:rPr>
              <w:t>Through other source then child, then proceed with other important family members to the child</w:t>
            </w:r>
          </w:p>
          <w:p w14:paraId="5E6ED885"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lastRenderedPageBreak/>
              <w:t>[  ] Yes</w:t>
            </w:r>
          </w:p>
          <w:p w14:paraId="5D7561A6" w14:textId="77777777" w:rsidR="00663F2F" w:rsidRDefault="00663F2F" w:rsidP="00EC63D3">
            <w:pPr>
              <w:pBdr>
                <w:top w:val="nil"/>
                <w:left w:val="nil"/>
                <w:bottom w:val="nil"/>
                <w:right w:val="nil"/>
                <w:between w:val="nil"/>
              </w:pBdr>
              <w:spacing w:after="0" w:line="240" w:lineRule="auto"/>
              <w:rPr>
                <w:color w:val="000000"/>
                <w:szCs w:val="24"/>
              </w:rPr>
            </w:pPr>
            <w:r>
              <w:rPr>
                <w:color w:val="000000"/>
                <w:sz w:val="20"/>
                <w:szCs w:val="20"/>
              </w:rPr>
              <w:t xml:space="preserve">[  ] No </w:t>
            </w:r>
          </w:p>
        </w:tc>
      </w:tr>
      <w:tr w:rsidR="00663F2F" w14:paraId="43060984" w14:textId="77777777" w:rsidTr="00EC63D3">
        <w:tc>
          <w:tcPr>
            <w:tcW w:w="3394" w:type="dxa"/>
            <w:gridSpan w:val="7"/>
          </w:tcPr>
          <w:p w14:paraId="7A0C5967"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lastRenderedPageBreak/>
              <w:t>National ID:</w:t>
            </w:r>
          </w:p>
          <w:p w14:paraId="46CEC705" w14:textId="77777777" w:rsidR="00663F2F" w:rsidRDefault="00663F2F" w:rsidP="00EC63D3">
            <w:pPr>
              <w:pBdr>
                <w:top w:val="nil"/>
                <w:left w:val="nil"/>
                <w:bottom w:val="nil"/>
                <w:right w:val="nil"/>
                <w:between w:val="nil"/>
              </w:pBdr>
              <w:spacing w:after="0" w:line="240" w:lineRule="auto"/>
              <w:rPr>
                <w:b/>
                <w:color w:val="000000"/>
                <w:sz w:val="20"/>
                <w:szCs w:val="20"/>
              </w:rPr>
            </w:pPr>
            <w:r w:rsidRPr="006C610C">
              <w:rPr>
                <w:b/>
                <w:color w:val="000000"/>
                <w:sz w:val="20"/>
                <w:szCs w:val="20"/>
              </w:rPr>
              <w:t>Participant to determine</w:t>
            </w:r>
          </w:p>
        </w:tc>
        <w:tc>
          <w:tcPr>
            <w:tcW w:w="3396" w:type="dxa"/>
            <w:gridSpan w:val="5"/>
          </w:tcPr>
          <w:p w14:paraId="05B5D56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UNHCR individual ID:</w:t>
            </w:r>
          </w:p>
        </w:tc>
        <w:tc>
          <w:tcPr>
            <w:tcW w:w="3400" w:type="dxa"/>
            <w:gridSpan w:val="3"/>
          </w:tcPr>
          <w:p w14:paraId="2BC76D1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Other relevant ID:</w:t>
            </w:r>
          </w:p>
          <w:p w14:paraId="1CB0BB16"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7B1E9E7D" w14:textId="77777777" w:rsidTr="00EC63D3">
        <w:trPr>
          <w:trHeight w:val="1192"/>
        </w:trPr>
        <w:tc>
          <w:tcPr>
            <w:tcW w:w="5092" w:type="dxa"/>
            <w:gridSpan w:val="9"/>
            <w:shd w:val="clear" w:color="auto" w:fill="FBE5D5"/>
          </w:tcPr>
          <w:p w14:paraId="59A7F494"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Date of birth (DOB):</w:t>
            </w:r>
          </w:p>
          <w:p w14:paraId="1B5EB3A0" w14:textId="77777777" w:rsidR="00663F2F" w:rsidRDefault="00663F2F" w:rsidP="00EC63D3">
            <w:pPr>
              <w:pBdr>
                <w:top w:val="nil"/>
                <w:left w:val="nil"/>
                <w:bottom w:val="nil"/>
                <w:right w:val="nil"/>
                <w:between w:val="nil"/>
              </w:pBdr>
              <w:spacing w:after="0" w:line="240" w:lineRule="auto"/>
              <w:rPr>
                <w:b/>
                <w:color w:val="000000"/>
                <w:sz w:val="20"/>
                <w:szCs w:val="20"/>
              </w:rPr>
            </w:pPr>
            <w:r>
              <w:rPr>
                <w:i/>
                <w:color w:val="000000"/>
                <w:sz w:val="16"/>
                <w:szCs w:val="16"/>
              </w:rPr>
              <w:t>01/11/1982</w:t>
            </w:r>
          </w:p>
          <w:p w14:paraId="1B1DBD25"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098" w:type="dxa"/>
            <w:gridSpan w:val="6"/>
            <w:shd w:val="clear" w:color="auto" w:fill="auto"/>
          </w:tcPr>
          <w:p w14:paraId="5EEDFADF"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Is the DOB estimated?:</w:t>
            </w:r>
          </w:p>
          <w:p w14:paraId="6ABE3352" w14:textId="77777777" w:rsidR="00663F2F" w:rsidRDefault="00663F2F" w:rsidP="00EC63D3">
            <w:pPr>
              <w:pBdr>
                <w:top w:val="nil"/>
                <w:left w:val="nil"/>
                <w:bottom w:val="nil"/>
                <w:right w:val="nil"/>
                <w:between w:val="nil"/>
              </w:pBdr>
              <w:spacing w:after="0" w:line="240" w:lineRule="auto"/>
              <w:rPr>
                <w:i/>
                <w:color w:val="000000"/>
                <w:sz w:val="16"/>
                <w:szCs w:val="16"/>
              </w:rPr>
            </w:pPr>
            <w:r>
              <w:rPr>
                <w:i/>
                <w:color w:val="000000"/>
                <w:sz w:val="16"/>
                <w:szCs w:val="16"/>
              </w:rPr>
              <w:t xml:space="preserve">If estimated, DOB = </w:t>
            </w:r>
            <w:r>
              <w:rPr>
                <w:i/>
                <w:sz w:val="16"/>
                <w:szCs w:val="16"/>
              </w:rPr>
              <w:t>01</w:t>
            </w:r>
            <w:r>
              <w:rPr>
                <w:i/>
                <w:color w:val="000000"/>
                <w:sz w:val="16"/>
                <w:szCs w:val="16"/>
              </w:rPr>
              <w:t xml:space="preserve"> </w:t>
            </w:r>
            <w:r>
              <w:rPr>
                <w:i/>
                <w:sz w:val="16"/>
                <w:szCs w:val="16"/>
              </w:rPr>
              <w:t>January</w:t>
            </w:r>
          </w:p>
          <w:p w14:paraId="1DC3C9BA"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[X] No            [  ] Yes</w:t>
            </w:r>
            <w:r>
              <w:rPr>
                <w:b/>
                <w:color w:val="000000"/>
                <w:sz w:val="20"/>
                <w:szCs w:val="20"/>
              </w:rPr>
              <w:t xml:space="preserve"> </w:t>
            </w:r>
          </w:p>
        </w:tc>
      </w:tr>
      <w:tr w:rsidR="00663F2F" w14:paraId="496FC611" w14:textId="77777777" w:rsidTr="00EC63D3">
        <w:trPr>
          <w:trHeight w:val="1192"/>
        </w:trPr>
        <w:tc>
          <w:tcPr>
            <w:tcW w:w="5092" w:type="dxa"/>
            <w:gridSpan w:val="9"/>
          </w:tcPr>
          <w:p w14:paraId="60B30AE8"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Father’s ethnic affiliation: </w:t>
            </w:r>
          </w:p>
          <w:p w14:paraId="4FB65CE4" w14:textId="77777777" w:rsidR="00663F2F" w:rsidRDefault="00663F2F" w:rsidP="00EC63D3">
            <w:pPr>
              <w:pBdr>
                <w:top w:val="nil"/>
                <w:left w:val="nil"/>
                <w:bottom w:val="nil"/>
                <w:right w:val="nil"/>
                <w:between w:val="nil"/>
              </w:pBdr>
              <w:spacing w:after="0" w:line="240" w:lineRule="auto"/>
              <w:rPr>
                <w:b/>
                <w:color w:val="000000"/>
                <w:sz w:val="20"/>
                <w:szCs w:val="20"/>
              </w:rPr>
            </w:pPr>
            <w:r w:rsidRPr="006C610C">
              <w:rPr>
                <w:b/>
                <w:color w:val="000000"/>
                <w:sz w:val="20"/>
                <w:szCs w:val="20"/>
              </w:rPr>
              <w:t>Participant to determine</w:t>
            </w:r>
          </w:p>
        </w:tc>
        <w:tc>
          <w:tcPr>
            <w:tcW w:w="5098" w:type="dxa"/>
            <w:gridSpan w:val="6"/>
            <w:shd w:val="clear" w:color="auto" w:fill="auto"/>
          </w:tcPr>
          <w:p w14:paraId="2216854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Father’s occupation:</w:t>
            </w:r>
          </w:p>
          <w:p w14:paraId="55039E3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Unemployed</w:t>
            </w:r>
          </w:p>
          <w:p w14:paraId="06DA0212" w14:textId="77777777" w:rsidR="00663F2F" w:rsidRDefault="00663F2F" w:rsidP="00EC63D3">
            <w:pPr>
              <w:pBdr>
                <w:top w:val="nil"/>
                <w:left w:val="nil"/>
                <w:bottom w:val="nil"/>
                <w:right w:val="nil"/>
                <w:between w:val="nil"/>
              </w:pBdr>
              <w:spacing w:after="0" w:line="240" w:lineRule="auto"/>
              <w:rPr>
                <w:b/>
                <w:color w:val="000000"/>
                <w:sz w:val="20"/>
                <w:szCs w:val="20"/>
              </w:rPr>
            </w:pPr>
          </w:p>
          <w:p w14:paraId="748E2EB3" w14:textId="77777777" w:rsidR="00663F2F" w:rsidRDefault="00663F2F" w:rsidP="00EC63D3">
            <w:pPr>
              <w:pBdr>
                <w:top w:val="nil"/>
                <w:left w:val="nil"/>
                <w:bottom w:val="nil"/>
                <w:right w:val="nil"/>
                <w:between w:val="nil"/>
              </w:pBdr>
              <w:spacing w:after="0" w:line="240" w:lineRule="auto"/>
              <w:rPr>
                <w:b/>
                <w:color w:val="000000"/>
                <w:sz w:val="20"/>
                <w:szCs w:val="20"/>
              </w:rPr>
            </w:pPr>
          </w:p>
          <w:p w14:paraId="0DA271C8" w14:textId="77777777" w:rsidR="00663F2F" w:rsidRDefault="00663F2F" w:rsidP="00EC63D3">
            <w:pPr>
              <w:pBdr>
                <w:top w:val="nil"/>
                <w:left w:val="nil"/>
                <w:bottom w:val="nil"/>
                <w:right w:val="nil"/>
                <w:between w:val="nil"/>
              </w:pBdr>
              <w:spacing w:after="0" w:line="240" w:lineRule="auto"/>
              <w:rPr>
                <w:b/>
                <w:color w:val="000000"/>
                <w:sz w:val="20"/>
                <w:szCs w:val="20"/>
              </w:rPr>
            </w:pPr>
          </w:p>
          <w:p w14:paraId="2BF3B6BC" w14:textId="77777777" w:rsidR="00663F2F" w:rsidRDefault="00663F2F" w:rsidP="00EC63D3">
            <w:pPr>
              <w:pBdr>
                <w:top w:val="nil"/>
                <w:left w:val="nil"/>
                <w:bottom w:val="nil"/>
                <w:right w:val="nil"/>
                <w:between w:val="nil"/>
              </w:pBdr>
              <w:spacing w:after="0" w:line="240" w:lineRule="auto"/>
              <w:rPr>
                <w:b/>
                <w:color w:val="000000"/>
                <w:sz w:val="20"/>
                <w:szCs w:val="20"/>
              </w:rPr>
            </w:pPr>
          </w:p>
          <w:p w14:paraId="3FB6232A"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611DB79F" w14:textId="77777777" w:rsidTr="00EC63D3">
        <w:tc>
          <w:tcPr>
            <w:tcW w:w="10190" w:type="dxa"/>
            <w:gridSpan w:val="15"/>
            <w:shd w:val="clear" w:color="auto" w:fill="FBE5D5"/>
          </w:tcPr>
          <w:p w14:paraId="600E62C6" w14:textId="77777777" w:rsidR="00663F2F" w:rsidRDefault="00663F2F" w:rsidP="00EC63D3">
            <w:pPr>
              <w:pBdr>
                <w:top w:val="nil"/>
                <w:left w:val="nil"/>
                <w:bottom w:val="nil"/>
                <w:right w:val="nil"/>
                <w:between w:val="nil"/>
              </w:pBdr>
              <w:spacing w:after="0" w:line="240" w:lineRule="auto"/>
              <w:rPr>
                <w:color w:val="FF0000"/>
                <w:sz w:val="20"/>
                <w:szCs w:val="20"/>
              </w:rPr>
            </w:pPr>
            <w:r>
              <w:rPr>
                <w:b/>
                <w:color w:val="000000"/>
                <w:sz w:val="20"/>
                <w:szCs w:val="20"/>
              </w:rPr>
              <w:t>Current address / location where the father is living  (if different to child):</w:t>
            </w:r>
            <w:r>
              <w:rPr>
                <w:color w:val="FF0000"/>
                <w:sz w:val="20"/>
                <w:szCs w:val="20"/>
              </w:rPr>
              <w:t xml:space="preserve"> </w:t>
            </w:r>
            <w:r>
              <w:rPr>
                <w:i/>
                <w:color w:val="000000"/>
                <w:sz w:val="16"/>
                <w:szCs w:val="16"/>
              </w:rPr>
              <w:t>Provide as much detail as possible about the location so others can find the location e.g. house, landmark, street, city/village, district, province (adapt according to context)</w:t>
            </w:r>
          </w:p>
          <w:p w14:paraId="22F035A6" w14:textId="77777777" w:rsidR="00663F2F" w:rsidRPr="00021FB9" w:rsidRDefault="00663F2F" w:rsidP="00EC63D3">
            <w:pPr>
              <w:pBdr>
                <w:top w:val="nil"/>
                <w:left w:val="nil"/>
                <w:bottom w:val="nil"/>
                <w:right w:val="nil"/>
                <w:between w:val="nil"/>
              </w:pBdr>
              <w:spacing w:after="0" w:line="240" w:lineRule="auto"/>
              <w:rPr>
                <w:b/>
                <w:color w:val="000000"/>
                <w:sz w:val="20"/>
                <w:szCs w:val="20"/>
              </w:rPr>
            </w:pPr>
            <w:r w:rsidRPr="00021FB9">
              <w:rPr>
                <w:b/>
                <w:color w:val="000000"/>
                <w:sz w:val="20"/>
                <w:szCs w:val="20"/>
              </w:rPr>
              <w:t>Participant to determine</w:t>
            </w:r>
          </w:p>
          <w:p w14:paraId="7446F479"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2CCEC4F5" w14:textId="77777777" w:rsidTr="00EC63D3">
        <w:tc>
          <w:tcPr>
            <w:tcW w:w="10190" w:type="dxa"/>
            <w:gridSpan w:val="15"/>
            <w:shd w:val="clear" w:color="auto" w:fill="FBE5D5"/>
          </w:tcPr>
          <w:p w14:paraId="4C1A3DBB"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Father’s telephone / other contact details:</w:t>
            </w:r>
          </w:p>
          <w:p w14:paraId="25BF092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445535</w:t>
            </w:r>
          </w:p>
        </w:tc>
      </w:tr>
      <w:tr w:rsidR="00663F2F" w14:paraId="403BCAD8" w14:textId="77777777" w:rsidTr="00EC63D3">
        <w:tc>
          <w:tcPr>
            <w:tcW w:w="10190" w:type="dxa"/>
            <w:gridSpan w:val="15"/>
            <w:shd w:val="clear" w:color="auto" w:fill="auto"/>
          </w:tcPr>
          <w:p w14:paraId="1366AFCB"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Does the child consent for the father to be contacted:</w:t>
            </w:r>
          </w:p>
          <w:p w14:paraId="6572A87B"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 ] Yes</w:t>
            </w:r>
          </w:p>
          <w:p w14:paraId="7AB65730"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No, </w:t>
            </w:r>
            <w:r>
              <w:rPr>
                <w:b/>
                <w:color w:val="000000"/>
                <w:sz w:val="20"/>
                <w:szCs w:val="20"/>
              </w:rPr>
              <w:t>provide details:</w:t>
            </w:r>
          </w:p>
        </w:tc>
      </w:tr>
      <w:tr w:rsidR="00663F2F" w14:paraId="76A24022" w14:textId="77777777" w:rsidTr="00EC63D3">
        <w:tc>
          <w:tcPr>
            <w:tcW w:w="10190" w:type="dxa"/>
            <w:gridSpan w:val="15"/>
            <w:shd w:val="clear" w:color="auto" w:fill="E7E6E6"/>
          </w:tcPr>
          <w:p w14:paraId="50E1846E"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Other important family members and persons (outside of the household) to the child:</w:t>
            </w:r>
          </w:p>
        </w:tc>
      </w:tr>
      <w:tr w:rsidR="00663F2F" w14:paraId="27EA1A96" w14:textId="77777777" w:rsidTr="00EC63D3">
        <w:tc>
          <w:tcPr>
            <w:tcW w:w="2035" w:type="dxa"/>
            <w:gridSpan w:val="2"/>
            <w:shd w:val="clear" w:color="auto" w:fill="E7E6E6"/>
          </w:tcPr>
          <w:p w14:paraId="49833FD4"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Full name:</w:t>
            </w:r>
          </w:p>
        </w:tc>
        <w:tc>
          <w:tcPr>
            <w:tcW w:w="625" w:type="dxa"/>
            <w:gridSpan w:val="3"/>
            <w:shd w:val="clear" w:color="auto" w:fill="E7E6E6"/>
          </w:tcPr>
          <w:p w14:paraId="4B347C03"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Age:</w:t>
            </w:r>
          </w:p>
        </w:tc>
        <w:tc>
          <w:tcPr>
            <w:tcW w:w="1701" w:type="dxa"/>
            <w:gridSpan w:val="3"/>
            <w:shd w:val="clear" w:color="auto" w:fill="E7E6E6"/>
          </w:tcPr>
          <w:p w14:paraId="37864A52"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Relationship:</w:t>
            </w:r>
          </w:p>
        </w:tc>
        <w:tc>
          <w:tcPr>
            <w:tcW w:w="2410" w:type="dxa"/>
            <w:gridSpan w:val="3"/>
            <w:shd w:val="clear" w:color="auto" w:fill="E7E6E6"/>
          </w:tcPr>
          <w:p w14:paraId="35DDED5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Address / Location:</w:t>
            </w:r>
          </w:p>
        </w:tc>
        <w:tc>
          <w:tcPr>
            <w:tcW w:w="1559" w:type="dxa"/>
            <w:gridSpan w:val="3"/>
            <w:shd w:val="clear" w:color="auto" w:fill="E7E6E6"/>
          </w:tcPr>
          <w:p w14:paraId="1DE76D1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Contact details:</w:t>
            </w:r>
          </w:p>
        </w:tc>
        <w:tc>
          <w:tcPr>
            <w:tcW w:w="1860" w:type="dxa"/>
            <w:shd w:val="clear" w:color="auto" w:fill="E7E6E6"/>
          </w:tcPr>
          <w:p w14:paraId="524FD0B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Consent to contact:</w:t>
            </w:r>
          </w:p>
          <w:p w14:paraId="5B069E0C" w14:textId="77777777" w:rsidR="00663F2F" w:rsidRDefault="00663F2F" w:rsidP="00EC63D3">
            <w:pPr>
              <w:pBdr>
                <w:top w:val="nil"/>
                <w:left w:val="nil"/>
                <w:bottom w:val="nil"/>
                <w:right w:val="nil"/>
                <w:between w:val="nil"/>
              </w:pBdr>
              <w:spacing w:after="0" w:line="240" w:lineRule="auto"/>
              <w:rPr>
                <w:i/>
                <w:color w:val="000000"/>
                <w:sz w:val="16"/>
                <w:szCs w:val="16"/>
              </w:rPr>
            </w:pPr>
            <w:r>
              <w:rPr>
                <w:i/>
                <w:color w:val="000000"/>
                <w:sz w:val="16"/>
                <w:szCs w:val="16"/>
              </w:rPr>
              <w:t>y/n</w:t>
            </w:r>
          </w:p>
        </w:tc>
      </w:tr>
      <w:tr w:rsidR="00663F2F" w14:paraId="6A289BD3" w14:textId="77777777" w:rsidTr="00EC63D3">
        <w:tc>
          <w:tcPr>
            <w:tcW w:w="2035" w:type="dxa"/>
            <w:gridSpan w:val="2"/>
            <w:shd w:val="clear" w:color="auto" w:fill="auto"/>
          </w:tcPr>
          <w:p w14:paraId="5B0AB95E"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625" w:type="dxa"/>
            <w:gridSpan w:val="3"/>
            <w:shd w:val="clear" w:color="auto" w:fill="auto"/>
          </w:tcPr>
          <w:p w14:paraId="457632ED"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701" w:type="dxa"/>
            <w:gridSpan w:val="3"/>
            <w:shd w:val="clear" w:color="auto" w:fill="auto"/>
          </w:tcPr>
          <w:p w14:paraId="628C7787"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410" w:type="dxa"/>
            <w:gridSpan w:val="3"/>
            <w:shd w:val="clear" w:color="auto" w:fill="auto"/>
          </w:tcPr>
          <w:p w14:paraId="41D2502F"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559" w:type="dxa"/>
            <w:gridSpan w:val="3"/>
            <w:shd w:val="clear" w:color="auto" w:fill="auto"/>
          </w:tcPr>
          <w:p w14:paraId="3C5AE242"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60" w:type="dxa"/>
            <w:shd w:val="clear" w:color="auto" w:fill="auto"/>
          </w:tcPr>
          <w:p w14:paraId="05A6C6E3"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16B9D86E" w14:textId="77777777" w:rsidTr="00EC63D3">
        <w:tc>
          <w:tcPr>
            <w:tcW w:w="2035" w:type="dxa"/>
            <w:gridSpan w:val="2"/>
            <w:shd w:val="clear" w:color="auto" w:fill="auto"/>
          </w:tcPr>
          <w:p w14:paraId="32EED1AF"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625" w:type="dxa"/>
            <w:gridSpan w:val="3"/>
            <w:shd w:val="clear" w:color="auto" w:fill="auto"/>
          </w:tcPr>
          <w:p w14:paraId="0EEEECDC"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701" w:type="dxa"/>
            <w:gridSpan w:val="3"/>
            <w:shd w:val="clear" w:color="auto" w:fill="auto"/>
          </w:tcPr>
          <w:p w14:paraId="7F0175EE"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410" w:type="dxa"/>
            <w:gridSpan w:val="3"/>
            <w:shd w:val="clear" w:color="auto" w:fill="auto"/>
          </w:tcPr>
          <w:p w14:paraId="76162CA2"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559" w:type="dxa"/>
            <w:gridSpan w:val="3"/>
            <w:shd w:val="clear" w:color="auto" w:fill="auto"/>
          </w:tcPr>
          <w:p w14:paraId="4BBB48BF"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60" w:type="dxa"/>
            <w:shd w:val="clear" w:color="auto" w:fill="auto"/>
          </w:tcPr>
          <w:p w14:paraId="6AE2B800"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6E7B65DD" w14:textId="77777777" w:rsidTr="00EC63D3">
        <w:tc>
          <w:tcPr>
            <w:tcW w:w="2035" w:type="dxa"/>
            <w:gridSpan w:val="2"/>
            <w:shd w:val="clear" w:color="auto" w:fill="auto"/>
          </w:tcPr>
          <w:p w14:paraId="72B0B452"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625" w:type="dxa"/>
            <w:gridSpan w:val="3"/>
            <w:shd w:val="clear" w:color="auto" w:fill="auto"/>
          </w:tcPr>
          <w:p w14:paraId="0002AF1F"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701" w:type="dxa"/>
            <w:gridSpan w:val="3"/>
            <w:shd w:val="clear" w:color="auto" w:fill="auto"/>
          </w:tcPr>
          <w:p w14:paraId="0204D929"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410" w:type="dxa"/>
            <w:gridSpan w:val="3"/>
            <w:shd w:val="clear" w:color="auto" w:fill="auto"/>
          </w:tcPr>
          <w:p w14:paraId="0F0BA369"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559" w:type="dxa"/>
            <w:gridSpan w:val="3"/>
            <w:shd w:val="clear" w:color="auto" w:fill="auto"/>
          </w:tcPr>
          <w:p w14:paraId="4C88A638"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60" w:type="dxa"/>
            <w:shd w:val="clear" w:color="auto" w:fill="auto"/>
          </w:tcPr>
          <w:p w14:paraId="315D9720"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4150E3F5" w14:textId="77777777" w:rsidTr="00EC63D3">
        <w:tc>
          <w:tcPr>
            <w:tcW w:w="2035" w:type="dxa"/>
            <w:gridSpan w:val="2"/>
            <w:shd w:val="clear" w:color="auto" w:fill="auto"/>
          </w:tcPr>
          <w:p w14:paraId="0EFFB4D1"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625" w:type="dxa"/>
            <w:gridSpan w:val="3"/>
            <w:shd w:val="clear" w:color="auto" w:fill="auto"/>
          </w:tcPr>
          <w:p w14:paraId="02C86E33"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701" w:type="dxa"/>
            <w:gridSpan w:val="3"/>
            <w:shd w:val="clear" w:color="auto" w:fill="auto"/>
          </w:tcPr>
          <w:p w14:paraId="5E385DD0"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410" w:type="dxa"/>
            <w:gridSpan w:val="3"/>
            <w:shd w:val="clear" w:color="auto" w:fill="auto"/>
          </w:tcPr>
          <w:p w14:paraId="3373D2C0"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559" w:type="dxa"/>
            <w:gridSpan w:val="3"/>
            <w:shd w:val="clear" w:color="auto" w:fill="auto"/>
          </w:tcPr>
          <w:p w14:paraId="7D68E697"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60" w:type="dxa"/>
            <w:shd w:val="clear" w:color="auto" w:fill="auto"/>
          </w:tcPr>
          <w:p w14:paraId="3C631CB3"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0A8E723D" w14:textId="77777777" w:rsidTr="00EC63D3">
        <w:tc>
          <w:tcPr>
            <w:tcW w:w="2035" w:type="dxa"/>
            <w:gridSpan w:val="2"/>
            <w:shd w:val="clear" w:color="auto" w:fill="auto"/>
          </w:tcPr>
          <w:p w14:paraId="5745FB2E"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625" w:type="dxa"/>
            <w:gridSpan w:val="3"/>
            <w:shd w:val="clear" w:color="auto" w:fill="auto"/>
          </w:tcPr>
          <w:p w14:paraId="32C1F0FF"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701" w:type="dxa"/>
            <w:gridSpan w:val="3"/>
            <w:shd w:val="clear" w:color="auto" w:fill="auto"/>
          </w:tcPr>
          <w:p w14:paraId="554745F2"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410" w:type="dxa"/>
            <w:gridSpan w:val="3"/>
            <w:shd w:val="clear" w:color="auto" w:fill="auto"/>
          </w:tcPr>
          <w:p w14:paraId="2A53308E"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559" w:type="dxa"/>
            <w:gridSpan w:val="3"/>
            <w:shd w:val="clear" w:color="auto" w:fill="auto"/>
          </w:tcPr>
          <w:p w14:paraId="547A70AE"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60" w:type="dxa"/>
            <w:shd w:val="clear" w:color="auto" w:fill="auto"/>
          </w:tcPr>
          <w:p w14:paraId="7841ACC8"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148B0326" w14:textId="77777777" w:rsidTr="00EC63D3">
        <w:tc>
          <w:tcPr>
            <w:tcW w:w="2035" w:type="dxa"/>
            <w:gridSpan w:val="2"/>
            <w:shd w:val="clear" w:color="auto" w:fill="auto"/>
          </w:tcPr>
          <w:p w14:paraId="15C1521F"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625" w:type="dxa"/>
            <w:gridSpan w:val="3"/>
            <w:shd w:val="clear" w:color="auto" w:fill="auto"/>
          </w:tcPr>
          <w:p w14:paraId="34783F70"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701" w:type="dxa"/>
            <w:gridSpan w:val="3"/>
            <w:shd w:val="clear" w:color="auto" w:fill="auto"/>
          </w:tcPr>
          <w:p w14:paraId="04266CCE"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410" w:type="dxa"/>
            <w:gridSpan w:val="3"/>
            <w:shd w:val="clear" w:color="auto" w:fill="auto"/>
          </w:tcPr>
          <w:p w14:paraId="5128C864"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559" w:type="dxa"/>
            <w:gridSpan w:val="3"/>
            <w:shd w:val="clear" w:color="auto" w:fill="auto"/>
          </w:tcPr>
          <w:p w14:paraId="249C8EF4"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60" w:type="dxa"/>
            <w:shd w:val="clear" w:color="auto" w:fill="auto"/>
          </w:tcPr>
          <w:p w14:paraId="2524EC53"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2A770F76" w14:textId="77777777" w:rsidTr="00EC63D3">
        <w:tc>
          <w:tcPr>
            <w:tcW w:w="10190" w:type="dxa"/>
            <w:gridSpan w:val="15"/>
            <w:tcBorders>
              <w:bottom w:val="single" w:sz="4" w:space="0" w:color="000000"/>
            </w:tcBorders>
            <w:shd w:val="clear" w:color="auto" w:fill="E7E6E6"/>
          </w:tcPr>
          <w:p w14:paraId="340477DC" w14:textId="77777777" w:rsidR="00663F2F" w:rsidRDefault="00663F2F" w:rsidP="00EC63D3">
            <w:pPr>
              <w:rPr>
                <w:b/>
                <w:sz w:val="20"/>
                <w:szCs w:val="20"/>
              </w:rPr>
            </w:pPr>
            <w:r>
              <w:rPr>
                <w:b/>
                <w:sz w:val="20"/>
                <w:szCs w:val="20"/>
              </w:rPr>
              <w:t xml:space="preserve">5. INITIAL ASSESSMENT – PROTECTION CONCERNS </w:t>
            </w:r>
            <w:r>
              <w:rPr>
                <w:i/>
                <w:sz w:val="16"/>
                <w:szCs w:val="16"/>
              </w:rPr>
              <w:t>tick all that apply – this should not be asked as direct question but through general dialogue or if raised by the child directly.</w:t>
            </w:r>
          </w:p>
        </w:tc>
      </w:tr>
      <w:tr w:rsidR="00663F2F" w14:paraId="427B5B56" w14:textId="77777777" w:rsidTr="00EC63D3">
        <w:tc>
          <w:tcPr>
            <w:tcW w:w="5092" w:type="dxa"/>
            <w:gridSpan w:val="9"/>
            <w:tcBorders>
              <w:right w:val="nil"/>
            </w:tcBorders>
            <w:shd w:val="clear" w:color="auto" w:fill="auto"/>
          </w:tcPr>
          <w:p w14:paraId="3498E1DB" w14:textId="77777777" w:rsidR="00663F2F" w:rsidRPr="007C31F2" w:rsidRDefault="00663F2F" w:rsidP="00EC63D3">
            <w:pPr>
              <w:pBdr>
                <w:top w:val="nil"/>
                <w:left w:val="nil"/>
                <w:bottom w:val="nil"/>
                <w:right w:val="nil"/>
                <w:between w:val="nil"/>
              </w:pBdr>
              <w:spacing w:after="0" w:line="240" w:lineRule="auto"/>
              <w:rPr>
                <w:color w:val="000000"/>
                <w:sz w:val="20"/>
                <w:szCs w:val="20"/>
                <w:lang w:val="fr-BE"/>
              </w:rPr>
            </w:pPr>
            <w:r w:rsidRPr="007C31F2">
              <w:rPr>
                <w:color w:val="000000"/>
                <w:sz w:val="20"/>
                <w:szCs w:val="20"/>
                <w:lang w:val="fr-BE"/>
              </w:rPr>
              <w:t>[  ] Physical abuse / violence</w:t>
            </w:r>
          </w:p>
          <w:p w14:paraId="681D6D0B" w14:textId="77777777" w:rsidR="00663F2F" w:rsidRPr="007C31F2" w:rsidRDefault="00663F2F" w:rsidP="00EC63D3">
            <w:pPr>
              <w:pBdr>
                <w:top w:val="nil"/>
                <w:left w:val="nil"/>
                <w:bottom w:val="nil"/>
                <w:right w:val="nil"/>
                <w:between w:val="nil"/>
              </w:pBdr>
              <w:spacing w:after="0" w:line="240" w:lineRule="auto"/>
              <w:rPr>
                <w:color w:val="000000"/>
                <w:sz w:val="20"/>
                <w:szCs w:val="20"/>
                <w:lang w:val="fr-BE"/>
              </w:rPr>
            </w:pPr>
            <w:r w:rsidRPr="007C31F2">
              <w:rPr>
                <w:color w:val="000000"/>
                <w:sz w:val="20"/>
                <w:szCs w:val="20"/>
                <w:lang w:val="fr-BE"/>
              </w:rPr>
              <w:t xml:space="preserve">[  ] </w:t>
            </w:r>
            <w:proofErr w:type="spellStart"/>
            <w:r w:rsidRPr="007C31F2">
              <w:rPr>
                <w:color w:val="000000"/>
                <w:sz w:val="20"/>
                <w:szCs w:val="20"/>
                <w:lang w:val="fr-BE"/>
              </w:rPr>
              <w:t>Sexual</w:t>
            </w:r>
            <w:proofErr w:type="spellEnd"/>
            <w:r w:rsidRPr="007C31F2">
              <w:rPr>
                <w:color w:val="000000"/>
                <w:sz w:val="20"/>
                <w:szCs w:val="20"/>
                <w:lang w:val="fr-BE"/>
              </w:rPr>
              <w:t xml:space="preserve"> abuse / violence</w:t>
            </w:r>
          </w:p>
          <w:p w14:paraId="4BED1AB5" w14:textId="77777777" w:rsidR="00663F2F" w:rsidRPr="007C31F2" w:rsidRDefault="00663F2F" w:rsidP="00EC63D3">
            <w:pPr>
              <w:pBdr>
                <w:top w:val="nil"/>
                <w:left w:val="nil"/>
                <w:bottom w:val="nil"/>
                <w:right w:val="nil"/>
                <w:between w:val="nil"/>
              </w:pBdr>
              <w:spacing w:after="0" w:line="240" w:lineRule="auto"/>
              <w:rPr>
                <w:color w:val="000000"/>
                <w:sz w:val="20"/>
                <w:szCs w:val="20"/>
                <w:lang w:val="fr-BE"/>
              </w:rPr>
            </w:pPr>
            <w:r w:rsidRPr="007C31F2">
              <w:rPr>
                <w:color w:val="000000"/>
                <w:sz w:val="20"/>
                <w:szCs w:val="20"/>
                <w:lang w:val="fr-BE"/>
              </w:rPr>
              <w:t xml:space="preserve">[  ] </w:t>
            </w:r>
            <w:proofErr w:type="spellStart"/>
            <w:r w:rsidRPr="007C31F2">
              <w:rPr>
                <w:color w:val="000000"/>
                <w:sz w:val="20"/>
                <w:szCs w:val="20"/>
                <w:lang w:val="fr-BE"/>
              </w:rPr>
              <w:t>Rape</w:t>
            </w:r>
            <w:proofErr w:type="spellEnd"/>
          </w:p>
          <w:p w14:paraId="6226782E"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Emotional or psychological abuse / violence</w:t>
            </w:r>
          </w:p>
          <w:p w14:paraId="78DD6229"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Neglect</w:t>
            </w:r>
          </w:p>
          <w:p w14:paraId="600BBCD9"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Abandonment</w:t>
            </w:r>
          </w:p>
          <w:p w14:paraId="3D58B7B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Child labour (not Worst Forms)</w:t>
            </w:r>
          </w:p>
          <w:p w14:paraId="0F8C83A8"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Hazardous work</w:t>
            </w:r>
          </w:p>
          <w:p w14:paraId="1CA382E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Sexual exploitation</w:t>
            </w:r>
          </w:p>
          <w:p w14:paraId="47E1743E"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Slavery / sale / abduction / trafficking / forced labour</w:t>
            </w:r>
          </w:p>
          <w:p w14:paraId="2F353B54"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In conflict with the law</w:t>
            </w:r>
          </w:p>
          <w:p w14:paraId="2831BFF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Associated with Armed Forces or Groups</w:t>
            </w:r>
          </w:p>
          <w:p w14:paraId="179E0DEC"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Deprived of liberty / in detention</w:t>
            </w:r>
          </w:p>
          <w:p w14:paraId="2588CA23"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Serious medical condition</w:t>
            </w:r>
          </w:p>
          <w:p w14:paraId="0BBF6B6C"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Functional difficulty (seeing, even if wearing glasses)</w:t>
            </w:r>
          </w:p>
          <w:p w14:paraId="4988C562"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Functional difficulty (hearing, even if using hearing aids)</w:t>
            </w:r>
          </w:p>
          <w:p w14:paraId="1F090E74"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Functional difficulty  (walking or using parts of her/his body)</w:t>
            </w:r>
          </w:p>
          <w:p w14:paraId="397C476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Functional difficulty (remembering or concentrating)</w:t>
            </w:r>
          </w:p>
          <w:p w14:paraId="6FCC8E1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lastRenderedPageBreak/>
              <w:t>[  ] Difficulty with self-care such as feeding or dressing her/himself (compared to other children of the same age)</w:t>
            </w:r>
          </w:p>
          <w:p w14:paraId="1573E75E"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 xml:space="preserve">[  ] Difficulty communicating </w:t>
            </w:r>
          </w:p>
        </w:tc>
        <w:tc>
          <w:tcPr>
            <w:tcW w:w="5098" w:type="dxa"/>
            <w:gridSpan w:val="6"/>
            <w:tcBorders>
              <w:left w:val="nil"/>
            </w:tcBorders>
            <w:shd w:val="clear" w:color="auto" w:fill="auto"/>
          </w:tcPr>
          <w:p w14:paraId="1A7FC0E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lastRenderedPageBreak/>
              <w:t>[  ] Unaccompanied</w:t>
            </w:r>
          </w:p>
          <w:p w14:paraId="32189A97"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Separated</w:t>
            </w:r>
          </w:p>
          <w:p w14:paraId="74EF5491"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Orphan </w:t>
            </w:r>
          </w:p>
          <w:p w14:paraId="1C8C23FB"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 ] Psychosocial distress</w:t>
            </w:r>
          </w:p>
          <w:p w14:paraId="474D1DD7"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 ] Mental disorder</w:t>
            </w:r>
          </w:p>
          <w:p w14:paraId="747E89C8"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Substance abuse and addiction (child)</w:t>
            </w:r>
          </w:p>
          <w:p w14:paraId="3578C534"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Belongs to marginalised / discriminated group</w:t>
            </w:r>
          </w:p>
          <w:p w14:paraId="753225FE"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Lack of documentation / birth registration</w:t>
            </w:r>
          </w:p>
          <w:p w14:paraId="1FE873C4"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 Child marriage</w:t>
            </w:r>
          </w:p>
          <w:p w14:paraId="33ADEEA9"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Female genital mutilation (FGM)</w:t>
            </w:r>
          </w:p>
          <w:p w14:paraId="32A995AC"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Pregnancy / child parent</w:t>
            </w:r>
          </w:p>
          <w:p w14:paraId="2EDFBDE1"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Denial of resources, opportunities or services</w:t>
            </w:r>
          </w:p>
          <w:p w14:paraId="588424C6"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 xml:space="preserve">[  ] Highly vulnerable care arrangement </w:t>
            </w:r>
            <w:r>
              <w:rPr>
                <w:i/>
                <w:color w:val="000000"/>
                <w:sz w:val="16"/>
                <w:szCs w:val="16"/>
              </w:rPr>
              <w:t>e.g. &gt;8 children in household, caregiver’s substance abuse, single vulnerable caregiver</w:t>
            </w:r>
          </w:p>
          <w:p w14:paraId="60839712"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 Child survivor of Explosive Ordnance (EO)</w:t>
            </w:r>
          </w:p>
          <w:p w14:paraId="334770E5"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Other, please </w:t>
            </w:r>
            <w:r>
              <w:rPr>
                <w:b/>
                <w:color w:val="000000"/>
                <w:sz w:val="20"/>
                <w:szCs w:val="20"/>
              </w:rPr>
              <w:t>specify:</w:t>
            </w:r>
          </w:p>
          <w:p w14:paraId="56C2D57C" w14:textId="77777777" w:rsidR="00663F2F" w:rsidRDefault="00663F2F" w:rsidP="00EC63D3">
            <w:pPr>
              <w:pBdr>
                <w:top w:val="nil"/>
                <w:left w:val="nil"/>
                <w:bottom w:val="nil"/>
                <w:right w:val="nil"/>
                <w:between w:val="nil"/>
              </w:pBdr>
              <w:spacing w:after="0" w:line="240" w:lineRule="auto"/>
              <w:rPr>
                <w:b/>
                <w:color w:val="000000"/>
                <w:sz w:val="20"/>
                <w:szCs w:val="20"/>
              </w:rPr>
            </w:pPr>
          </w:p>
          <w:p w14:paraId="0B84DD27" w14:textId="77777777" w:rsidR="00663F2F" w:rsidRDefault="00663F2F" w:rsidP="00EC63D3">
            <w:pPr>
              <w:pBdr>
                <w:top w:val="nil"/>
                <w:left w:val="nil"/>
                <w:bottom w:val="nil"/>
                <w:right w:val="nil"/>
                <w:between w:val="nil"/>
              </w:pBdr>
              <w:shd w:val="clear" w:color="auto" w:fill="FFFFFF"/>
              <w:spacing w:after="0" w:line="240" w:lineRule="auto"/>
              <w:rPr>
                <w:i/>
                <w:color w:val="000000"/>
                <w:sz w:val="16"/>
                <w:szCs w:val="16"/>
              </w:rPr>
            </w:pPr>
            <w:r>
              <w:rPr>
                <w:color w:val="000000"/>
                <w:sz w:val="20"/>
                <w:szCs w:val="20"/>
              </w:rPr>
              <w:t xml:space="preserve">[  ] </w:t>
            </w:r>
            <w:r>
              <w:rPr>
                <w:i/>
                <w:color w:val="000000"/>
                <w:sz w:val="16"/>
                <w:szCs w:val="16"/>
              </w:rPr>
              <w:t>Contextualise</w:t>
            </w:r>
          </w:p>
          <w:p w14:paraId="0324D240" w14:textId="77777777" w:rsidR="00663F2F" w:rsidRDefault="00663F2F" w:rsidP="00EC63D3">
            <w:pPr>
              <w:pBdr>
                <w:top w:val="nil"/>
                <w:left w:val="nil"/>
                <w:bottom w:val="nil"/>
                <w:right w:val="nil"/>
                <w:between w:val="nil"/>
              </w:pBdr>
              <w:shd w:val="clear" w:color="auto" w:fill="FFFFFF"/>
              <w:spacing w:after="0" w:line="240" w:lineRule="auto"/>
              <w:rPr>
                <w:color w:val="000000"/>
                <w:sz w:val="20"/>
                <w:szCs w:val="20"/>
              </w:rPr>
            </w:pPr>
            <w:r>
              <w:rPr>
                <w:color w:val="000000"/>
                <w:sz w:val="20"/>
                <w:szCs w:val="20"/>
              </w:rPr>
              <w:t xml:space="preserve">[  ] </w:t>
            </w:r>
            <w:r>
              <w:rPr>
                <w:i/>
                <w:color w:val="000000"/>
                <w:sz w:val="16"/>
                <w:szCs w:val="16"/>
              </w:rPr>
              <w:t>Contextualise</w:t>
            </w:r>
          </w:p>
          <w:p w14:paraId="36A293C1" w14:textId="77777777" w:rsidR="00663F2F" w:rsidRDefault="00663F2F" w:rsidP="00EC63D3">
            <w:pPr>
              <w:pBdr>
                <w:top w:val="nil"/>
                <w:left w:val="nil"/>
                <w:bottom w:val="nil"/>
                <w:right w:val="nil"/>
                <w:between w:val="nil"/>
              </w:pBdr>
              <w:shd w:val="clear" w:color="auto" w:fill="FFFFFF"/>
              <w:spacing w:after="0" w:line="240" w:lineRule="auto"/>
              <w:rPr>
                <w:i/>
                <w:color w:val="000000"/>
                <w:sz w:val="16"/>
                <w:szCs w:val="16"/>
              </w:rPr>
            </w:pPr>
            <w:r>
              <w:rPr>
                <w:color w:val="000000"/>
                <w:sz w:val="20"/>
                <w:szCs w:val="20"/>
              </w:rPr>
              <w:t xml:space="preserve">[  ] </w:t>
            </w:r>
            <w:r>
              <w:rPr>
                <w:i/>
                <w:color w:val="000000"/>
                <w:sz w:val="16"/>
                <w:szCs w:val="16"/>
              </w:rPr>
              <w:t>Contextualise</w:t>
            </w:r>
          </w:p>
          <w:p w14:paraId="160B16EE" w14:textId="77777777" w:rsidR="00663F2F" w:rsidRDefault="00663F2F" w:rsidP="00EC63D3">
            <w:pPr>
              <w:pBdr>
                <w:top w:val="nil"/>
                <w:left w:val="nil"/>
                <w:bottom w:val="nil"/>
                <w:right w:val="nil"/>
                <w:between w:val="nil"/>
              </w:pBdr>
              <w:shd w:val="clear" w:color="auto" w:fill="FFFFFF"/>
              <w:spacing w:after="0" w:line="240" w:lineRule="auto"/>
              <w:rPr>
                <w:color w:val="000000"/>
                <w:sz w:val="20"/>
                <w:szCs w:val="20"/>
              </w:rPr>
            </w:pPr>
            <w:r>
              <w:rPr>
                <w:color w:val="000000"/>
                <w:sz w:val="20"/>
                <w:szCs w:val="20"/>
              </w:rPr>
              <w:lastRenderedPageBreak/>
              <w:t xml:space="preserve">[  ] </w:t>
            </w:r>
            <w:r>
              <w:rPr>
                <w:i/>
                <w:color w:val="000000"/>
                <w:sz w:val="16"/>
                <w:szCs w:val="16"/>
              </w:rPr>
              <w:t>Contextualise</w:t>
            </w:r>
          </w:p>
        </w:tc>
      </w:tr>
      <w:tr w:rsidR="00663F2F" w14:paraId="716C9D2F" w14:textId="77777777" w:rsidTr="00EC63D3">
        <w:trPr>
          <w:trHeight w:val="193"/>
        </w:trPr>
        <w:tc>
          <w:tcPr>
            <w:tcW w:w="10190" w:type="dxa"/>
            <w:gridSpan w:val="15"/>
            <w:shd w:val="clear" w:color="auto" w:fill="E7E6E6"/>
          </w:tcPr>
          <w:p w14:paraId="116BD8E6" w14:textId="77777777" w:rsidR="00663F2F" w:rsidRDefault="00663F2F" w:rsidP="00EC63D3">
            <w:pPr>
              <w:rPr>
                <w:b/>
                <w:sz w:val="20"/>
                <w:szCs w:val="20"/>
              </w:rPr>
            </w:pPr>
            <w:r>
              <w:rPr>
                <w:b/>
                <w:sz w:val="20"/>
                <w:szCs w:val="20"/>
              </w:rPr>
              <w:lastRenderedPageBreak/>
              <w:t>6. INITIAL ASSESSMENT – RISK LEVEL</w:t>
            </w:r>
          </w:p>
        </w:tc>
      </w:tr>
      <w:tr w:rsidR="00663F2F" w14:paraId="0F9EE152" w14:textId="77777777" w:rsidTr="00EC63D3">
        <w:trPr>
          <w:trHeight w:val="195"/>
        </w:trPr>
        <w:tc>
          <w:tcPr>
            <w:tcW w:w="561" w:type="dxa"/>
            <w:shd w:val="clear" w:color="auto" w:fill="E7E6E6"/>
          </w:tcPr>
          <w:p w14:paraId="6ED705A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Tick</w:t>
            </w:r>
          </w:p>
        </w:tc>
        <w:tc>
          <w:tcPr>
            <w:tcW w:w="1842" w:type="dxa"/>
            <w:gridSpan w:val="2"/>
            <w:shd w:val="clear" w:color="auto" w:fill="E7E6E6"/>
          </w:tcPr>
          <w:p w14:paraId="4A0132AF"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Risk level</w:t>
            </w:r>
          </w:p>
        </w:tc>
        <w:tc>
          <w:tcPr>
            <w:tcW w:w="7787" w:type="dxa"/>
            <w:gridSpan w:val="12"/>
            <w:shd w:val="clear" w:color="auto" w:fill="E7E6E6"/>
          </w:tcPr>
          <w:p w14:paraId="2B023B04"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Summary of reasons</w:t>
            </w:r>
          </w:p>
        </w:tc>
      </w:tr>
      <w:tr w:rsidR="00663F2F" w:rsidRPr="000576B0" w14:paraId="6ECC4B21" w14:textId="77777777" w:rsidTr="00EC63D3">
        <w:trPr>
          <w:trHeight w:val="195"/>
        </w:trPr>
        <w:tc>
          <w:tcPr>
            <w:tcW w:w="561" w:type="dxa"/>
            <w:shd w:val="clear" w:color="auto" w:fill="FBE5D5"/>
          </w:tcPr>
          <w:p w14:paraId="5D36CA99"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X</w:t>
            </w:r>
          </w:p>
        </w:tc>
        <w:tc>
          <w:tcPr>
            <w:tcW w:w="1842" w:type="dxa"/>
            <w:gridSpan w:val="2"/>
            <w:shd w:val="clear" w:color="auto" w:fill="E7E6E6"/>
          </w:tcPr>
          <w:p w14:paraId="1A07382F"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HIGH</w:t>
            </w:r>
          </w:p>
        </w:tc>
        <w:tc>
          <w:tcPr>
            <w:tcW w:w="7787" w:type="dxa"/>
            <w:gridSpan w:val="12"/>
            <w:shd w:val="clear" w:color="auto" w:fill="auto"/>
          </w:tcPr>
          <w:p w14:paraId="22032C6E" w14:textId="77777777" w:rsidR="00663F2F" w:rsidRPr="000576B0" w:rsidRDefault="00663F2F" w:rsidP="00EC63D3">
            <w:pPr>
              <w:pBdr>
                <w:top w:val="nil"/>
                <w:left w:val="nil"/>
                <w:bottom w:val="nil"/>
                <w:right w:val="nil"/>
                <w:between w:val="nil"/>
              </w:pBdr>
              <w:spacing w:after="0" w:line="240" w:lineRule="auto"/>
              <w:rPr>
                <w:b/>
                <w:bCs/>
                <w:color w:val="000000"/>
                <w:sz w:val="20"/>
                <w:szCs w:val="20"/>
              </w:rPr>
            </w:pPr>
            <w:r w:rsidRPr="000576B0">
              <w:rPr>
                <w:rFonts w:asciiTheme="majorHAnsi" w:hAnsiTheme="majorHAnsi" w:cstheme="majorHAnsi"/>
                <w:b/>
                <w:bCs/>
                <w:lang w:val="en-GB"/>
              </w:rPr>
              <w:t>Nadia is</w:t>
            </w:r>
            <w:r>
              <w:rPr>
                <w:rFonts w:asciiTheme="majorHAnsi" w:hAnsiTheme="majorHAnsi" w:cstheme="majorHAnsi"/>
                <w:b/>
                <w:bCs/>
                <w:lang w:val="en-GB"/>
              </w:rPr>
              <w:t xml:space="preserve"> working and</w:t>
            </w:r>
            <w:r w:rsidRPr="000576B0">
              <w:rPr>
                <w:rFonts w:asciiTheme="majorHAnsi" w:hAnsiTheme="majorHAnsi" w:cstheme="majorHAnsi"/>
                <w:b/>
                <w:bCs/>
                <w:lang w:val="en-GB"/>
              </w:rPr>
              <w:t xml:space="preserve"> at risk of child marriage and clearly distressed</w:t>
            </w:r>
          </w:p>
        </w:tc>
      </w:tr>
      <w:tr w:rsidR="00663F2F" w14:paraId="42881C1C" w14:textId="77777777" w:rsidTr="00EC63D3">
        <w:trPr>
          <w:trHeight w:val="195"/>
        </w:trPr>
        <w:tc>
          <w:tcPr>
            <w:tcW w:w="561" w:type="dxa"/>
            <w:shd w:val="clear" w:color="auto" w:fill="FBE5D5"/>
          </w:tcPr>
          <w:p w14:paraId="2E6B22A8"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2" w:type="dxa"/>
            <w:gridSpan w:val="2"/>
            <w:shd w:val="clear" w:color="auto" w:fill="E7E6E6"/>
          </w:tcPr>
          <w:p w14:paraId="5F1D4FA3"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MEDIUM</w:t>
            </w:r>
          </w:p>
        </w:tc>
        <w:tc>
          <w:tcPr>
            <w:tcW w:w="7787" w:type="dxa"/>
            <w:gridSpan w:val="12"/>
            <w:shd w:val="clear" w:color="auto" w:fill="auto"/>
          </w:tcPr>
          <w:p w14:paraId="0284FA6F"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060E06EF" w14:textId="77777777" w:rsidTr="00EC63D3">
        <w:trPr>
          <w:trHeight w:val="195"/>
        </w:trPr>
        <w:tc>
          <w:tcPr>
            <w:tcW w:w="561" w:type="dxa"/>
            <w:shd w:val="clear" w:color="auto" w:fill="FBE5D5"/>
          </w:tcPr>
          <w:p w14:paraId="7AAB4952"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2" w:type="dxa"/>
            <w:gridSpan w:val="2"/>
            <w:shd w:val="clear" w:color="auto" w:fill="E7E6E6"/>
          </w:tcPr>
          <w:p w14:paraId="1828B5E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LOW</w:t>
            </w:r>
          </w:p>
        </w:tc>
        <w:tc>
          <w:tcPr>
            <w:tcW w:w="7787" w:type="dxa"/>
            <w:gridSpan w:val="12"/>
            <w:shd w:val="clear" w:color="auto" w:fill="auto"/>
          </w:tcPr>
          <w:p w14:paraId="6CD6C344"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1864CBB7" w14:textId="77777777" w:rsidTr="00EC63D3">
        <w:trPr>
          <w:trHeight w:val="195"/>
        </w:trPr>
        <w:tc>
          <w:tcPr>
            <w:tcW w:w="561" w:type="dxa"/>
            <w:shd w:val="clear" w:color="auto" w:fill="FBE5D5"/>
          </w:tcPr>
          <w:p w14:paraId="632CC2C8"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2" w:type="dxa"/>
            <w:gridSpan w:val="2"/>
            <w:shd w:val="clear" w:color="auto" w:fill="E7E6E6"/>
          </w:tcPr>
          <w:p w14:paraId="47396931"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t xml:space="preserve">NO </w:t>
            </w:r>
          </w:p>
        </w:tc>
        <w:tc>
          <w:tcPr>
            <w:tcW w:w="7787" w:type="dxa"/>
            <w:gridSpan w:val="12"/>
            <w:shd w:val="clear" w:color="auto" w:fill="auto"/>
          </w:tcPr>
          <w:p w14:paraId="00856448"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75E51D35" w14:textId="77777777" w:rsidTr="00EC63D3">
        <w:trPr>
          <w:trHeight w:val="193"/>
        </w:trPr>
        <w:tc>
          <w:tcPr>
            <w:tcW w:w="10190" w:type="dxa"/>
            <w:gridSpan w:val="15"/>
            <w:shd w:val="clear" w:color="auto" w:fill="E7E6E6"/>
          </w:tcPr>
          <w:p w14:paraId="6DE7EFBD" w14:textId="77777777" w:rsidR="00663F2F" w:rsidRDefault="00663F2F" w:rsidP="00EC63D3">
            <w:pPr>
              <w:rPr>
                <w:b/>
                <w:sz w:val="20"/>
                <w:szCs w:val="20"/>
              </w:rPr>
            </w:pPr>
            <w:r>
              <w:rPr>
                <w:b/>
                <w:sz w:val="20"/>
                <w:szCs w:val="20"/>
              </w:rPr>
              <w:t xml:space="preserve">7. IMMEDIATE CONCERN(S) THAT NEEDED TO BE ADDRESSED </w:t>
            </w:r>
          </w:p>
        </w:tc>
      </w:tr>
      <w:tr w:rsidR="00663F2F" w14:paraId="6E4444AF" w14:textId="77777777" w:rsidTr="00EC63D3">
        <w:trPr>
          <w:trHeight w:val="195"/>
        </w:trPr>
        <w:tc>
          <w:tcPr>
            <w:tcW w:w="561" w:type="dxa"/>
            <w:shd w:val="clear" w:color="auto" w:fill="E7E6E6"/>
          </w:tcPr>
          <w:p w14:paraId="719E5FEE"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Tick</w:t>
            </w:r>
          </w:p>
        </w:tc>
        <w:tc>
          <w:tcPr>
            <w:tcW w:w="1842" w:type="dxa"/>
            <w:gridSpan w:val="2"/>
            <w:shd w:val="clear" w:color="auto" w:fill="E7E6E6"/>
          </w:tcPr>
          <w:p w14:paraId="63D31A08"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Immediate concern</w:t>
            </w:r>
          </w:p>
        </w:tc>
        <w:tc>
          <w:tcPr>
            <w:tcW w:w="3893" w:type="dxa"/>
            <w:gridSpan w:val="7"/>
            <w:shd w:val="clear" w:color="auto" w:fill="E7E6E6"/>
          </w:tcPr>
          <w:p w14:paraId="349A8664"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Summary of reasons</w:t>
            </w:r>
          </w:p>
        </w:tc>
        <w:tc>
          <w:tcPr>
            <w:tcW w:w="3894" w:type="dxa"/>
            <w:gridSpan w:val="5"/>
            <w:shd w:val="clear" w:color="auto" w:fill="E7E6E6"/>
          </w:tcPr>
          <w:p w14:paraId="272269DF"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Immediate action taken/ referral conducted</w:t>
            </w:r>
          </w:p>
        </w:tc>
      </w:tr>
      <w:tr w:rsidR="00663F2F" w14:paraId="3D16CA61" w14:textId="77777777" w:rsidTr="00EC63D3">
        <w:trPr>
          <w:trHeight w:val="195"/>
        </w:trPr>
        <w:tc>
          <w:tcPr>
            <w:tcW w:w="561" w:type="dxa"/>
            <w:shd w:val="clear" w:color="auto" w:fill="FBE5D5"/>
          </w:tcPr>
          <w:p w14:paraId="4C0BE203"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2" w:type="dxa"/>
            <w:gridSpan w:val="2"/>
            <w:shd w:val="clear" w:color="auto" w:fill="E7E6E6"/>
          </w:tcPr>
          <w:p w14:paraId="7EEA716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HEALTH CARE</w:t>
            </w:r>
          </w:p>
        </w:tc>
        <w:tc>
          <w:tcPr>
            <w:tcW w:w="3893" w:type="dxa"/>
            <w:gridSpan w:val="7"/>
            <w:shd w:val="clear" w:color="auto" w:fill="auto"/>
          </w:tcPr>
          <w:p w14:paraId="030DF808"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894" w:type="dxa"/>
            <w:gridSpan w:val="5"/>
            <w:shd w:val="clear" w:color="auto" w:fill="auto"/>
          </w:tcPr>
          <w:p w14:paraId="49F0FC95"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5CE5C264" w14:textId="77777777" w:rsidTr="00EC63D3">
        <w:trPr>
          <w:trHeight w:val="195"/>
        </w:trPr>
        <w:tc>
          <w:tcPr>
            <w:tcW w:w="561" w:type="dxa"/>
            <w:shd w:val="clear" w:color="auto" w:fill="FBE5D5"/>
          </w:tcPr>
          <w:p w14:paraId="2E5ECB73"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2" w:type="dxa"/>
            <w:gridSpan w:val="2"/>
            <w:shd w:val="clear" w:color="auto" w:fill="E7E6E6"/>
          </w:tcPr>
          <w:p w14:paraId="05AFB6F3"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SAFETY</w:t>
            </w:r>
          </w:p>
        </w:tc>
        <w:tc>
          <w:tcPr>
            <w:tcW w:w="3893" w:type="dxa"/>
            <w:gridSpan w:val="7"/>
            <w:shd w:val="clear" w:color="auto" w:fill="auto"/>
          </w:tcPr>
          <w:p w14:paraId="410A3649"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894" w:type="dxa"/>
            <w:gridSpan w:val="5"/>
            <w:shd w:val="clear" w:color="auto" w:fill="auto"/>
          </w:tcPr>
          <w:p w14:paraId="3FD1563A"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16CC27A3" w14:textId="77777777" w:rsidTr="00EC63D3">
        <w:trPr>
          <w:trHeight w:val="195"/>
        </w:trPr>
        <w:tc>
          <w:tcPr>
            <w:tcW w:w="561" w:type="dxa"/>
            <w:shd w:val="clear" w:color="auto" w:fill="FBE5D5"/>
          </w:tcPr>
          <w:p w14:paraId="755F4F91"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2" w:type="dxa"/>
            <w:gridSpan w:val="2"/>
            <w:shd w:val="clear" w:color="auto" w:fill="E7E6E6"/>
          </w:tcPr>
          <w:p w14:paraId="647C5453"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INTERIM CARE</w:t>
            </w:r>
          </w:p>
        </w:tc>
        <w:tc>
          <w:tcPr>
            <w:tcW w:w="3893" w:type="dxa"/>
            <w:gridSpan w:val="7"/>
            <w:shd w:val="clear" w:color="auto" w:fill="auto"/>
          </w:tcPr>
          <w:p w14:paraId="10BBEEAA"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894" w:type="dxa"/>
            <w:gridSpan w:val="5"/>
            <w:shd w:val="clear" w:color="auto" w:fill="auto"/>
          </w:tcPr>
          <w:p w14:paraId="14BFA290"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319BF7B7" w14:textId="77777777" w:rsidTr="00EC63D3">
        <w:trPr>
          <w:trHeight w:val="195"/>
        </w:trPr>
        <w:tc>
          <w:tcPr>
            <w:tcW w:w="561" w:type="dxa"/>
            <w:tcBorders>
              <w:bottom w:val="single" w:sz="4" w:space="0" w:color="000000"/>
            </w:tcBorders>
            <w:shd w:val="clear" w:color="auto" w:fill="FBE5D5"/>
          </w:tcPr>
          <w:p w14:paraId="311949F8"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2" w:type="dxa"/>
            <w:gridSpan w:val="2"/>
            <w:tcBorders>
              <w:bottom w:val="single" w:sz="4" w:space="0" w:color="000000"/>
            </w:tcBorders>
            <w:shd w:val="clear" w:color="auto" w:fill="E7E6E6"/>
          </w:tcPr>
          <w:p w14:paraId="323779F3"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t xml:space="preserve">OTHER </w:t>
            </w:r>
            <w:r>
              <w:rPr>
                <w:i/>
                <w:color w:val="000000"/>
                <w:sz w:val="16"/>
                <w:szCs w:val="16"/>
              </w:rPr>
              <w:t>specify</w:t>
            </w:r>
          </w:p>
        </w:tc>
        <w:tc>
          <w:tcPr>
            <w:tcW w:w="3893" w:type="dxa"/>
            <w:gridSpan w:val="7"/>
            <w:tcBorders>
              <w:bottom w:val="single" w:sz="4" w:space="0" w:color="000000"/>
            </w:tcBorders>
            <w:shd w:val="clear" w:color="auto" w:fill="auto"/>
          </w:tcPr>
          <w:p w14:paraId="154E245D"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894" w:type="dxa"/>
            <w:gridSpan w:val="5"/>
            <w:tcBorders>
              <w:bottom w:val="single" w:sz="4" w:space="0" w:color="000000"/>
            </w:tcBorders>
            <w:shd w:val="clear" w:color="auto" w:fill="auto"/>
          </w:tcPr>
          <w:p w14:paraId="71D5C964"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6205032A" w14:textId="77777777" w:rsidTr="00EC63D3">
        <w:trPr>
          <w:trHeight w:val="195"/>
        </w:trPr>
        <w:tc>
          <w:tcPr>
            <w:tcW w:w="561" w:type="dxa"/>
            <w:shd w:val="clear" w:color="auto" w:fill="FBE5D5"/>
          </w:tcPr>
          <w:p w14:paraId="477B0105"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2" w:type="dxa"/>
            <w:gridSpan w:val="2"/>
            <w:shd w:val="clear" w:color="auto" w:fill="E7E6E6"/>
          </w:tcPr>
          <w:p w14:paraId="54E2F8F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NO</w:t>
            </w:r>
          </w:p>
        </w:tc>
        <w:tc>
          <w:tcPr>
            <w:tcW w:w="3893" w:type="dxa"/>
            <w:gridSpan w:val="7"/>
            <w:shd w:val="clear" w:color="auto" w:fill="auto"/>
          </w:tcPr>
          <w:p w14:paraId="227678B2"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894" w:type="dxa"/>
            <w:gridSpan w:val="5"/>
            <w:shd w:val="clear" w:color="auto" w:fill="auto"/>
          </w:tcPr>
          <w:p w14:paraId="36011164" w14:textId="77777777" w:rsidR="00663F2F" w:rsidRDefault="00663F2F" w:rsidP="00EC63D3">
            <w:pPr>
              <w:pBdr>
                <w:top w:val="nil"/>
                <w:left w:val="nil"/>
                <w:bottom w:val="nil"/>
                <w:right w:val="nil"/>
                <w:between w:val="nil"/>
              </w:pBdr>
              <w:spacing w:after="0" w:line="240" w:lineRule="auto"/>
              <w:rPr>
                <w:b/>
                <w:color w:val="000000"/>
                <w:sz w:val="20"/>
                <w:szCs w:val="20"/>
              </w:rPr>
            </w:pPr>
          </w:p>
        </w:tc>
      </w:tr>
    </w:tbl>
    <w:p w14:paraId="24B7CEC1" w14:textId="77777777" w:rsidR="00A10752" w:rsidRDefault="00A10752" w:rsidP="00AD24B7">
      <w:pPr>
        <w:spacing w:after="0"/>
        <w:rPr>
          <w:rFonts w:cstheme="minorHAnsi"/>
          <w:b/>
          <w:bCs/>
          <w:color w:val="44546A" w:themeColor="text2"/>
          <w:sz w:val="24"/>
          <w:szCs w:val="24"/>
        </w:rPr>
      </w:pPr>
    </w:p>
    <w:p w14:paraId="767C074E" w14:textId="77777777" w:rsidR="005D55DD" w:rsidRDefault="005D55DD">
      <w:pPr>
        <w:rPr>
          <w:rFonts w:cstheme="minorHAnsi"/>
          <w:b/>
          <w:bCs/>
          <w:color w:val="44546A" w:themeColor="text2"/>
          <w:sz w:val="24"/>
          <w:szCs w:val="24"/>
        </w:rPr>
      </w:pPr>
      <w:r>
        <w:rPr>
          <w:rFonts w:cstheme="minorHAnsi"/>
          <w:b/>
          <w:bCs/>
          <w:color w:val="44546A" w:themeColor="text2"/>
          <w:sz w:val="24"/>
          <w:szCs w:val="24"/>
        </w:rPr>
        <w:br w:type="page"/>
      </w:r>
    </w:p>
    <w:p w14:paraId="661C573F" w14:textId="194AED15" w:rsidR="00AD24B7" w:rsidRPr="00476AB5" w:rsidRDefault="007A55CA" w:rsidP="00476AB5">
      <w:pPr>
        <w:pStyle w:val="Heading1"/>
      </w:pPr>
      <w:bookmarkStart w:id="3" w:name="_Toc136009283"/>
      <w:r w:rsidRPr="00476AB5">
        <w:lastRenderedPageBreak/>
        <w:t>C</w:t>
      </w:r>
      <w:r w:rsidR="00AD24B7" w:rsidRPr="00476AB5">
        <w:t>ASE STUDY – STEP 2</w:t>
      </w:r>
      <w:r w:rsidR="00476AB5" w:rsidRPr="00476AB5">
        <w:t xml:space="preserve"> </w:t>
      </w:r>
      <w:r w:rsidR="004A4A9A" w:rsidRPr="00476AB5">
        <w:t>ASSESSMENT</w:t>
      </w:r>
      <w:bookmarkEnd w:id="3"/>
    </w:p>
    <w:p w14:paraId="684BF802" w14:textId="77777777" w:rsidR="00AD24B7" w:rsidRDefault="00AD24B7" w:rsidP="00AD24B7">
      <w:pPr>
        <w:spacing w:after="0"/>
        <w:rPr>
          <w:rFonts w:cstheme="minorHAnsi"/>
          <w:color w:val="44546A" w:themeColor="text2"/>
        </w:rPr>
      </w:pPr>
    </w:p>
    <w:p w14:paraId="36CB00AC" w14:textId="77777777" w:rsidR="00BF44AA" w:rsidRPr="00A921C7" w:rsidRDefault="00BF44AA" w:rsidP="00BF44AA">
      <w:pPr>
        <w:spacing w:after="0"/>
        <w:rPr>
          <w:rFonts w:cstheme="minorHAnsi"/>
        </w:rPr>
      </w:pPr>
      <w:r w:rsidRPr="00A921C7">
        <w:rPr>
          <w:rFonts w:cstheme="minorHAnsi"/>
        </w:rPr>
        <w:t xml:space="preserve">This story is about the fictional child protection case of Nadia, a child receiving case management services in a humanitarian setting. This video is about the second step in the case management process: Assessment. </w:t>
      </w:r>
    </w:p>
    <w:p w14:paraId="1692555B" w14:textId="77777777" w:rsidR="00BF44AA" w:rsidRPr="00A921C7" w:rsidRDefault="00BF44AA" w:rsidP="00BF44AA">
      <w:pPr>
        <w:spacing w:after="0"/>
        <w:rPr>
          <w:rFonts w:cstheme="minorHAnsi"/>
        </w:rPr>
      </w:pPr>
    </w:p>
    <w:p w14:paraId="766CB227" w14:textId="77777777" w:rsidR="00D97ADF" w:rsidRPr="00A921C7" w:rsidRDefault="00BF44AA" w:rsidP="00BF44AA">
      <w:pPr>
        <w:spacing w:after="0"/>
        <w:rPr>
          <w:rFonts w:cstheme="minorHAnsi"/>
        </w:rPr>
      </w:pPr>
      <w:r w:rsidRPr="00A921C7">
        <w:rPr>
          <w:rFonts w:cstheme="minorHAnsi"/>
        </w:rPr>
        <w:t>The caseworker is worried about Nadia because she is at risk of child marriage and because Nadia is showing signs of psychological distress due to her current situation. The caseworker gets back to the office and after discussing with her supervisor, they agree that the case is high risk and that the caseworker should return tomorrow to conduct a detailed, comprehensive assessment.</w:t>
      </w:r>
    </w:p>
    <w:p w14:paraId="47017A08" w14:textId="77777777" w:rsidR="00D97ADF" w:rsidRPr="00A921C7" w:rsidRDefault="00D97ADF" w:rsidP="00BF44AA">
      <w:pPr>
        <w:spacing w:after="0"/>
        <w:rPr>
          <w:rFonts w:cstheme="minorHAnsi"/>
        </w:rPr>
      </w:pPr>
    </w:p>
    <w:p w14:paraId="60121A67" w14:textId="77777777" w:rsidR="005A387D" w:rsidRPr="00A921C7" w:rsidRDefault="00BF44AA" w:rsidP="00BF44AA">
      <w:pPr>
        <w:spacing w:after="0"/>
        <w:rPr>
          <w:rFonts w:cstheme="minorHAnsi"/>
        </w:rPr>
      </w:pPr>
      <w:r w:rsidRPr="00A921C7">
        <w:rPr>
          <w:rFonts w:cstheme="minorHAnsi"/>
        </w:rPr>
        <w:t xml:space="preserve">The caseworker returns the day after meeting Nadia and asks the community volunteer to contact Nadia to come to the case management office to understand and analyse the risk and protective factors surrounding the child. During the assessment, Nadia explains that she works in the market to help support her family. Sometimes she misses school to do this and sometimes she also has to carry heavy items. When asked more about missing school, Nadia says she does not really go to school very much and now works in the market most days. Nadia likes school and is happy because her achievements make herself and her family proud. When asked more about her work in the market, Nadia says that her back hurts from carrying heavy items. She is tired from long days out in the sun and she does not always have water or food. Nadia also says that she is tired from work but is not sleeping well. She finds it hard to fall asleep because she is worried about her family situation overall and her potential marriage. She also has nightmares about the fighting she witnessed in her hometown. </w:t>
      </w:r>
    </w:p>
    <w:p w14:paraId="5B16E811" w14:textId="77777777" w:rsidR="005A387D" w:rsidRPr="00A921C7" w:rsidRDefault="005A387D" w:rsidP="00BF44AA">
      <w:pPr>
        <w:spacing w:after="0"/>
        <w:rPr>
          <w:rFonts w:cstheme="minorHAnsi"/>
        </w:rPr>
      </w:pPr>
    </w:p>
    <w:p w14:paraId="2F0D2542" w14:textId="77777777" w:rsidR="00E471CB" w:rsidRPr="00A921C7" w:rsidRDefault="00BF44AA" w:rsidP="00BF44AA">
      <w:pPr>
        <w:spacing w:after="0"/>
        <w:rPr>
          <w:rFonts w:cstheme="minorHAnsi"/>
        </w:rPr>
      </w:pPr>
      <w:r w:rsidRPr="00A921C7">
        <w:rPr>
          <w:rFonts w:cstheme="minorHAnsi"/>
        </w:rPr>
        <w:t xml:space="preserve">With permission from Nadia, the caseworker meets Nadia’s parents and grandmother, she introduces herself and her role and she explains that after getting their consent, she will support Nadia as her emotional wellbeing has been affected by fighting and displacement. Also, she will support her to continue her study. </w:t>
      </w:r>
      <w:r w:rsidR="005A387D" w:rsidRPr="00A921C7">
        <w:rPr>
          <w:rFonts w:cstheme="minorHAnsi"/>
        </w:rPr>
        <w:t>T</w:t>
      </w:r>
      <w:r w:rsidRPr="00A921C7">
        <w:rPr>
          <w:rFonts w:cstheme="minorHAnsi"/>
        </w:rPr>
        <w:t>he caseworker speaks to Nadia’s parents and grandmother who say that she is a very hardworking and strong girl. They would prefer her to be at school, but the situation is difficult, and they are trying their best for her. The family had a successful business in their hometown and hoped Nadia and her sisters would work for the family business after attending school.  However, after they fled, they lost their business and have no source of income. They were always a happy and united family, but Nadia’s parents are under a lot of financial and other pressure. Nadia has a good relationship with her grandmother who is a source of comfort. The parents think that due to their issues the best thing for Nadia is to get married as they can not afford her needs.</w:t>
      </w:r>
    </w:p>
    <w:p w14:paraId="1398942B" w14:textId="77777777" w:rsidR="00E471CB" w:rsidRPr="00A921C7" w:rsidRDefault="00E471CB" w:rsidP="00BF44AA">
      <w:pPr>
        <w:spacing w:after="0"/>
        <w:rPr>
          <w:rFonts w:cstheme="minorHAnsi"/>
        </w:rPr>
      </w:pPr>
    </w:p>
    <w:p w14:paraId="5AE2033B" w14:textId="7312DC2B" w:rsidR="00AD24B7" w:rsidRPr="00A921C7" w:rsidRDefault="00BF44AA" w:rsidP="00BF44AA">
      <w:pPr>
        <w:spacing w:after="0"/>
        <w:rPr>
          <w:rFonts w:cstheme="minorHAnsi"/>
        </w:rPr>
      </w:pPr>
      <w:r w:rsidRPr="00A921C7">
        <w:rPr>
          <w:rFonts w:cstheme="minorHAnsi"/>
        </w:rPr>
        <w:t xml:space="preserve">The caseworker talks to Nadia's parents alone to get their consent to continue follow-up on Nadia’s situation and suggests that she will back tomorrow to develop a case plan together with them to address the issues. </w:t>
      </w:r>
      <w:r w:rsidR="00F07A5C" w:rsidRPr="00A921C7">
        <w:rPr>
          <w:rFonts w:cstheme="minorHAnsi"/>
        </w:rPr>
        <w:t>T</w:t>
      </w:r>
      <w:r w:rsidRPr="00A921C7">
        <w:rPr>
          <w:rFonts w:cstheme="minorHAnsi"/>
        </w:rPr>
        <w:t>he parents agree on that. It is important for the caseworker to document the comprehensive assessment using paper forms or a database such as the CPIMS+.</w:t>
      </w:r>
    </w:p>
    <w:p w14:paraId="124D2AE6" w14:textId="35737174" w:rsidR="00941969" w:rsidRDefault="00941969">
      <w:pPr>
        <w:rPr>
          <w:rFonts w:cstheme="minorHAnsi"/>
          <w:color w:val="44546A" w:themeColor="text2"/>
        </w:rPr>
      </w:pPr>
      <w:r>
        <w:rPr>
          <w:rFonts w:cstheme="minorHAnsi"/>
          <w:color w:val="44546A" w:themeColor="text2"/>
        </w:rPr>
        <w:br w:type="page"/>
      </w:r>
    </w:p>
    <w:tbl>
      <w:tblPr>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1843"/>
        <w:gridCol w:w="539"/>
        <w:gridCol w:w="453"/>
        <w:gridCol w:w="1246"/>
        <w:gridCol w:w="450"/>
        <w:gridCol w:w="1204"/>
        <w:gridCol w:w="497"/>
        <w:gridCol w:w="3383"/>
        <w:gridCol w:w="14"/>
      </w:tblGrid>
      <w:tr w:rsidR="00663F2F" w14:paraId="00D9BB20" w14:textId="77777777" w:rsidTr="00EC63D3">
        <w:tc>
          <w:tcPr>
            <w:tcW w:w="10190" w:type="dxa"/>
            <w:gridSpan w:val="10"/>
            <w:tcBorders>
              <w:bottom w:val="single" w:sz="4" w:space="0" w:color="000000"/>
            </w:tcBorders>
            <w:shd w:val="clear" w:color="auto" w:fill="DEEBF6"/>
          </w:tcPr>
          <w:p w14:paraId="551AD13C" w14:textId="77777777" w:rsidR="00663F2F" w:rsidRDefault="00663F2F" w:rsidP="00EC63D3">
            <w:pPr>
              <w:pBdr>
                <w:top w:val="nil"/>
                <w:left w:val="nil"/>
                <w:bottom w:val="nil"/>
                <w:right w:val="nil"/>
                <w:between w:val="nil"/>
              </w:pBdr>
              <w:spacing w:after="0" w:line="240" w:lineRule="auto"/>
              <w:jc w:val="center"/>
              <w:rPr>
                <w:b/>
                <w:color w:val="000000"/>
                <w:sz w:val="32"/>
                <w:szCs w:val="32"/>
              </w:rPr>
            </w:pPr>
            <w:r>
              <w:rPr>
                <w:b/>
                <w:color w:val="000000"/>
                <w:sz w:val="32"/>
                <w:szCs w:val="32"/>
              </w:rPr>
              <w:lastRenderedPageBreak/>
              <w:t>2.A. ASSESSMENT FORM OVERVIEW</w:t>
            </w:r>
          </w:p>
        </w:tc>
      </w:tr>
      <w:tr w:rsidR="00663F2F" w14:paraId="0F8AAC80" w14:textId="77777777" w:rsidTr="00EC63D3">
        <w:tc>
          <w:tcPr>
            <w:tcW w:w="2943" w:type="dxa"/>
            <w:gridSpan w:val="3"/>
            <w:tcBorders>
              <w:top w:val="single" w:sz="4" w:space="0" w:color="000000"/>
              <w:right w:val="nil"/>
            </w:tcBorders>
            <w:shd w:val="clear" w:color="auto" w:fill="D9D9D9"/>
          </w:tcPr>
          <w:p w14:paraId="3BEC6350" w14:textId="77777777" w:rsidR="00663F2F" w:rsidRDefault="00663F2F" w:rsidP="00EC63D3">
            <w:pPr>
              <w:rPr>
                <w:b/>
                <w:sz w:val="20"/>
                <w:szCs w:val="20"/>
              </w:rPr>
            </w:pPr>
            <w:r>
              <w:rPr>
                <w:b/>
                <w:sz w:val="20"/>
                <w:szCs w:val="20"/>
              </w:rPr>
              <w:t xml:space="preserve">Case management step </w:t>
            </w:r>
          </w:p>
        </w:tc>
        <w:tc>
          <w:tcPr>
            <w:tcW w:w="7247" w:type="dxa"/>
            <w:gridSpan w:val="7"/>
            <w:tcBorders>
              <w:top w:val="single" w:sz="4" w:space="0" w:color="000000"/>
              <w:left w:val="nil"/>
            </w:tcBorders>
            <w:shd w:val="clear" w:color="auto" w:fill="D9D9D9"/>
          </w:tcPr>
          <w:p w14:paraId="76AABFBD" w14:textId="77777777" w:rsidR="00663F2F" w:rsidRDefault="00663F2F" w:rsidP="00EC63D3">
            <w:pPr>
              <w:rPr>
                <w:sz w:val="20"/>
                <w:szCs w:val="20"/>
              </w:rPr>
            </w:pPr>
            <w:r>
              <w:rPr>
                <w:sz w:val="20"/>
                <w:szCs w:val="20"/>
              </w:rPr>
              <w:t xml:space="preserve">Step 2: assessment </w:t>
            </w:r>
          </w:p>
        </w:tc>
      </w:tr>
      <w:tr w:rsidR="00663F2F" w14:paraId="03681B5B" w14:textId="77777777" w:rsidTr="00EC63D3">
        <w:tc>
          <w:tcPr>
            <w:tcW w:w="2943" w:type="dxa"/>
            <w:gridSpan w:val="3"/>
            <w:tcBorders>
              <w:right w:val="nil"/>
            </w:tcBorders>
            <w:shd w:val="clear" w:color="auto" w:fill="D9D9D9"/>
          </w:tcPr>
          <w:p w14:paraId="56086146" w14:textId="77777777" w:rsidR="00663F2F" w:rsidRDefault="00663F2F" w:rsidP="00EC63D3">
            <w:pPr>
              <w:rPr>
                <w:b/>
                <w:sz w:val="20"/>
                <w:szCs w:val="20"/>
              </w:rPr>
            </w:pPr>
            <w:r>
              <w:rPr>
                <w:b/>
                <w:sz w:val="20"/>
                <w:szCs w:val="20"/>
              </w:rPr>
              <w:t>Core / supplementary form</w:t>
            </w:r>
          </w:p>
        </w:tc>
        <w:tc>
          <w:tcPr>
            <w:tcW w:w="7247" w:type="dxa"/>
            <w:gridSpan w:val="7"/>
            <w:tcBorders>
              <w:left w:val="nil"/>
            </w:tcBorders>
            <w:shd w:val="clear" w:color="auto" w:fill="D9D9D9"/>
          </w:tcPr>
          <w:p w14:paraId="1A888BCE" w14:textId="77777777" w:rsidR="00663F2F" w:rsidRDefault="00663F2F" w:rsidP="00EC63D3">
            <w:pPr>
              <w:rPr>
                <w:sz w:val="20"/>
                <w:szCs w:val="20"/>
              </w:rPr>
            </w:pPr>
            <w:r>
              <w:rPr>
                <w:sz w:val="20"/>
                <w:szCs w:val="20"/>
              </w:rPr>
              <w:t>Core form</w:t>
            </w:r>
          </w:p>
        </w:tc>
      </w:tr>
      <w:tr w:rsidR="00663F2F" w14:paraId="6F4C368D" w14:textId="77777777" w:rsidTr="00EC63D3">
        <w:tc>
          <w:tcPr>
            <w:tcW w:w="2943" w:type="dxa"/>
            <w:gridSpan w:val="3"/>
            <w:tcBorders>
              <w:right w:val="nil"/>
            </w:tcBorders>
            <w:shd w:val="clear" w:color="auto" w:fill="D9D9D9"/>
          </w:tcPr>
          <w:p w14:paraId="4BEE2A67" w14:textId="77777777" w:rsidR="00663F2F" w:rsidRDefault="00663F2F" w:rsidP="00EC63D3">
            <w:pPr>
              <w:rPr>
                <w:b/>
                <w:sz w:val="20"/>
                <w:szCs w:val="20"/>
              </w:rPr>
            </w:pPr>
            <w:r>
              <w:rPr>
                <w:b/>
                <w:sz w:val="20"/>
                <w:szCs w:val="20"/>
              </w:rPr>
              <w:t>When to complete</w:t>
            </w:r>
          </w:p>
        </w:tc>
        <w:tc>
          <w:tcPr>
            <w:tcW w:w="7247" w:type="dxa"/>
            <w:gridSpan w:val="7"/>
            <w:tcBorders>
              <w:left w:val="nil"/>
            </w:tcBorders>
            <w:shd w:val="clear" w:color="auto" w:fill="D9D9D9"/>
          </w:tcPr>
          <w:p w14:paraId="0ADDA20A" w14:textId="77777777" w:rsidR="00663F2F" w:rsidRDefault="00663F2F" w:rsidP="00EC63D3">
            <w:pPr>
              <w:rPr>
                <w:sz w:val="20"/>
                <w:szCs w:val="20"/>
              </w:rPr>
            </w:pPr>
            <w:r>
              <w:rPr>
                <w:sz w:val="20"/>
                <w:szCs w:val="20"/>
              </w:rPr>
              <w:t>Depending on risk level of the case (to be contextualised):</w:t>
            </w:r>
          </w:p>
          <w:p w14:paraId="739E0D55" w14:textId="77777777" w:rsidR="00663F2F" w:rsidRDefault="00663F2F" w:rsidP="00663F2F">
            <w:pPr>
              <w:numPr>
                <w:ilvl w:val="0"/>
                <w:numId w:val="43"/>
              </w:numPr>
              <w:pBdr>
                <w:top w:val="nil"/>
                <w:left w:val="nil"/>
                <w:bottom w:val="nil"/>
                <w:right w:val="nil"/>
                <w:between w:val="nil"/>
              </w:pBdr>
              <w:spacing w:after="0"/>
              <w:rPr>
                <w:color w:val="000000"/>
                <w:sz w:val="20"/>
                <w:szCs w:val="20"/>
              </w:rPr>
            </w:pPr>
            <w:r>
              <w:rPr>
                <w:color w:val="000000"/>
                <w:sz w:val="20"/>
                <w:szCs w:val="20"/>
                <w:u w:val="single"/>
              </w:rPr>
              <w:t>High:</w:t>
            </w:r>
            <w:r>
              <w:rPr>
                <w:color w:val="000000"/>
                <w:sz w:val="20"/>
                <w:szCs w:val="20"/>
              </w:rPr>
              <w:t xml:space="preserve"> immediately after registration, before leaving the child.</w:t>
            </w:r>
          </w:p>
          <w:p w14:paraId="11725C75" w14:textId="77777777" w:rsidR="00663F2F" w:rsidRDefault="00663F2F" w:rsidP="00663F2F">
            <w:pPr>
              <w:numPr>
                <w:ilvl w:val="0"/>
                <w:numId w:val="43"/>
              </w:numPr>
              <w:pBdr>
                <w:top w:val="nil"/>
                <w:left w:val="nil"/>
                <w:bottom w:val="nil"/>
                <w:right w:val="nil"/>
                <w:between w:val="nil"/>
              </w:pBdr>
              <w:spacing w:after="0"/>
              <w:rPr>
                <w:color w:val="000000"/>
                <w:sz w:val="20"/>
                <w:szCs w:val="20"/>
              </w:rPr>
            </w:pPr>
            <w:r>
              <w:rPr>
                <w:color w:val="000000"/>
                <w:sz w:val="20"/>
                <w:szCs w:val="20"/>
                <w:u w:val="single"/>
              </w:rPr>
              <w:t>Medium:</w:t>
            </w:r>
            <w:r>
              <w:rPr>
                <w:color w:val="000000"/>
                <w:sz w:val="20"/>
                <w:szCs w:val="20"/>
              </w:rPr>
              <w:t xml:space="preserve"> within 3 days after registration.</w:t>
            </w:r>
          </w:p>
          <w:p w14:paraId="6B51C19A" w14:textId="77777777" w:rsidR="00663F2F" w:rsidRDefault="00663F2F" w:rsidP="00663F2F">
            <w:pPr>
              <w:numPr>
                <w:ilvl w:val="0"/>
                <w:numId w:val="43"/>
              </w:numPr>
              <w:pBdr>
                <w:top w:val="nil"/>
                <w:left w:val="nil"/>
                <w:bottom w:val="nil"/>
                <w:right w:val="nil"/>
                <w:between w:val="nil"/>
              </w:pBdr>
              <w:rPr>
                <w:color w:val="000000"/>
                <w:sz w:val="20"/>
                <w:szCs w:val="20"/>
              </w:rPr>
            </w:pPr>
            <w:r>
              <w:rPr>
                <w:color w:val="000000"/>
                <w:sz w:val="20"/>
                <w:szCs w:val="20"/>
                <w:u w:val="single"/>
              </w:rPr>
              <w:t>Low:</w:t>
            </w:r>
            <w:r>
              <w:rPr>
                <w:color w:val="000000"/>
                <w:sz w:val="20"/>
                <w:szCs w:val="20"/>
              </w:rPr>
              <w:t xml:space="preserve"> within 1 week after registration.</w:t>
            </w:r>
          </w:p>
          <w:p w14:paraId="3A7D2DA0" w14:textId="77777777" w:rsidR="00663F2F" w:rsidRDefault="00663F2F" w:rsidP="00EC63D3">
            <w:pPr>
              <w:rPr>
                <w:sz w:val="20"/>
                <w:szCs w:val="20"/>
              </w:rPr>
            </w:pPr>
            <w:r>
              <w:rPr>
                <w:sz w:val="20"/>
                <w:szCs w:val="20"/>
              </w:rPr>
              <w:t>Or after a case review found a significant change in the context of the child that warrants another assessment.</w:t>
            </w:r>
          </w:p>
        </w:tc>
      </w:tr>
      <w:tr w:rsidR="00663F2F" w14:paraId="4F8DEE1F" w14:textId="77777777" w:rsidTr="00EC63D3">
        <w:tc>
          <w:tcPr>
            <w:tcW w:w="2943" w:type="dxa"/>
            <w:gridSpan w:val="3"/>
            <w:tcBorders>
              <w:right w:val="nil"/>
            </w:tcBorders>
            <w:shd w:val="clear" w:color="auto" w:fill="D9D9D9"/>
          </w:tcPr>
          <w:p w14:paraId="59D5C0D9" w14:textId="77777777" w:rsidR="00663F2F" w:rsidRDefault="00663F2F" w:rsidP="00EC63D3">
            <w:pPr>
              <w:rPr>
                <w:b/>
                <w:sz w:val="20"/>
                <w:szCs w:val="20"/>
              </w:rPr>
            </w:pPr>
            <w:r>
              <w:rPr>
                <w:b/>
                <w:sz w:val="20"/>
                <w:szCs w:val="20"/>
              </w:rPr>
              <w:t>Who should complete</w:t>
            </w:r>
          </w:p>
        </w:tc>
        <w:tc>
          <w:tcPr>
            <w:tcW w:w="7247" w:type="dxa"/>
            <w:gridSpan w:val="7"/>
            <w:tcBorders>
              <w:left w:val="nil"/>
            </w:tcBorders>
            <w:shd w:val="clear" w:color="auto" w:fill="D9D9D9"/>
          </w:tcPr>
          <w:p w14:paraId="785427F6" w14:textId="77777777" w:rsidR="00663F2F" w:rsidRDefault="00663F2F" w:rsidP="00EC63D3">
            <w:pPr>
              <w:rPr>
                <w:sz w:val="20"/>
                <w:szCs w:val="20"/>
              </w:rPr>
            </w:pPr>
            <w:r>
              <w:rPr>
                <w:sz w:val="20"/>
                <w:szCs w:val="20"/>
              </w:rPr>
              <w:t>Assigned caseworker to the case.</w:t>
            </w:r>
          </w:p>
        </w:tc>
      </w:tr>
      <w:tr w:rsidR="00663F2F" w14:paraId="134DB2A9" w14:textId="77777777" w:rsidTr="00EC63D3">
        <w:tc>
          <w:tcPr>
            <w:tcW w:w="2943" w:type="dxa"/>
            <w:gridSpan w:val="3"/>
            <w:tcBorders>
              <w:bottom w:val="single" w:sz="4" w:space="0" w:color="000000"/>
              <w:right w:val="nil"/>
            </w:tcBorders>
            <w:shd w:val="clear" w:color="auto" w:fill="D9D9D9"/>
          </w:tcPr>
          <w:p w14:paraId="12F4E884" w14:textId="77777777" w:rsidR="00663F2F" w:rsidRDefault="00663F2F" w:rsidP="00EC63D3">
            <w:pPr>
              <w:rPr>
                <w:b/>
                <w:sz w:val="20"/>
                <w:szCs w:val="20"/>
              </w:rPr>
            </w:pPr>
            <w:r>
              <w:rPr>
                <w:b/>
                <w:sz w:val="20"/>
                <w:szCs w:val="20"/>
              </w:rPr>
              <w:t>Purpose of form</w:t>
            </w:r>
          </w:p>
        </w:tc>
        <w:tc>
          <w:tcPr>
            <w:tcW w:w="7247" w:type="dxa"/>
            <w:gridSpan w:val="7"/>
            <w:tcBorders>
              <w:left w:val="nil"/>
              <w:bottom w:val="single" w:sz="4" w:space="0" w:color="000000"/>
            </w:tcBorders>
            <w:shd w:val="clear" w:color="auto" w:fill="D9D9D9"/>
          </w:tcPr>
          <w:p w14:paraId="5888CDD8" w14:textId="77777777" w:rsidR="00663F2F" w:rsidRDefault="00663F2F" w:rsidP="00EC63D3">
            <w:pPr>
              <w:rPr>
                <w:sz w:val="20"/>
                <w:szCs w:val="20"/>
              </w:rPr>
            </w:pPr>
            <w:r>
              <w:rPr>
                <w:sz w:val="20"/>
                <w:szCs w:val="20"/>
              </w:rPr>
              <w:t>To record information gathered on the case regarding both risks and needs, as well as strengths and resources. The information recorded in this form will be analysed and used as a base for developing the case plan.</w:t>
            </w:r>
          </w:p>
        </w:tc>
      </w:tr>
      <w:tr w:rsidR="00663F2F" w14:paraId="7CB20DCA" w14:textId="77777777" w:rsidTr="00EC63D3">
        <w:trPr>
          <w:gridAfter w:val="1"/>
          <w:wAfter w:w="14" w:type="dxa"/>
        </w:trPr>
        <w:tc>
          <w:tcPr>
            <w:tcW w:w="4642" w:type="dxa"/>
            <w:gridSpan w:val="5"/>
            <w:tcBorders>
              <w:left w:val="nil"/>
              <w:right w:val="nil"/>
            </w:tcBorders>
            <w:shd w:val="clear" w:color="auto" w:fill="auto"/>
          </w:tcPr>
          <w:p w14:paraId="26CBB30C" w14:textId="77777777" w:rsidR="00663F2F" w:rsidRDefault="00663F2F" w:rsidP="00EC63D3">
            <w:pPr>
              <w:rPr>
                <w:b/>
                <w:sz w:val="20"/>
                <w:szCs w:val="20"/>
              </w:rPr>
            </w:pPr>
          </w:p>
        </w:tc>
        <w:tc>
          <w:tcPr>
            <w:tcW w:w="5534" w:type="dxa"/>
            <w:gridSpan w:val="4"/>
            <w:tcBorders>
              <w:left w:val="nil"/>
              <w:right w:val="nil"/>
            </w:tcBorders>
            <w:shd w:val="clear" w:color="auto" w:fill="auto"/>
          </w:tcPr>
          <w:p w14:paraId="6FA088EE" w14:textId="77777777" w:rsidR="00663F2F" w:rsidRDefault="00663F2F" w:rsidP="00EC63D3">
            <w:pPr>
              <w:rPr>
                <w:b/>
                <w:sz w:val="20"/>
                <w:szCs w:val="20"/>
              </w:rPr>
            </w:pPr>
          </w:p>
        </w:tc>
      </w:tr>
      <w:tr w:rsidR="00663F2F" w14:paraId="74679345" w14:textId="77777777" w:rsidTr="00EC63D3">
        <w:tc>
          <w:tcPr>
            <w:tcW w:w="10190" w:type="dxa"/>
            <w:gridSpan w:val="10"/>
            <w:shd w:val="clear" w:color="auto" w:fill="DEEBF6"/>
          </w:tcPr>
          <w:p w14:paraId="55C7FDFC" w14:textId="77777777" w:rsidR="00663F2F" w:rsidRDefault="00663F2F" w:rsidP="00EC63D3">
            <w:pPr>
              <w:pBdr>
                <w:top w:val="nil"/>
                <w:left w:val="nil"/>
                <w:bottom w:val="nil"/>
                <w:right w:val="nil"/>
                <w:between w:val="nil"/>
              </w:pBdr>
              <w:spacing w:after="0" w:line="240" w:lineRule="auto"/>
              <w:jc w:val="center"/>
              <w:rPr>
                <w:b/>
                <w:color w:val="000000"/>
                <w:sz w:val="32"/>
                <w:szCs w:val="32"/>
              </w:rPr>
            </w:pPr>
            <w:r>
              <w:rPr>
                <w:b/>
                <w:color w:val="000000"/>
                <w:sz w:val="32"/>
                <w:szCs w:val="32"/>
              </w:rPr>
              <w:t>ASSESSMENT FORM</w:t>
            </w:r>
          </w:p>
        </w:tc>
      </w:tr>
      <w:tr w:rsidR="00663F2F" w14:paraId="666861EB" w14:textId="77777777" w:rsidTr="00EC63D3">
        <w:tc>
          <w:tcPr>
            <w:tcW w:w="5092" w:type="dxa"/>
            <w:gridSpan w:val="6"/>
            <w:shd w:val="clear" w:color="auto" w:fill="FBE5D5"/>
          </w:tcPr>
          <w:p w14:paraId="4489BF65" w14:textId="77777777" w:rsidR="00663F2F" w:rsidRDefault="00663F2F" w:rsidP="00EC63D3">
            <w:pPr>
              <w:rPr>
                <w:b/>
                <w:sz w:val="20"/>
                <w:szCs w:val="20"/>
              </w:rPr>
            </w:pPr>
            <w:r>
              <w:rPr>
                <w:b/>
                <w:sz w:val="20"/>
                <w:szCs w:val="20"/>
              </w:rPr>
              <w:t xml:space="preserve">Assessment start date: </w:t>
            </w:r>
            <w:r>
              <w:rPr>
                <w:i/>
                <w:sz w:val="16"/>
                <w:szCs w:val="16"/>
              </w:rPr>
              <w:t>06/09/2022</w:t>
            </w:r>
          </w:p>
          <w:p w14:paraId="73804CF2" w14:textId="77777777" w:rsidR="00663F2F" w:rsidRDefault="00663F2F" w:rsidP="00EC63D3">
            <w:pPr>
              <w:rPr>
                <w:b/>
                <w:color w:val="A6A6A6"/>
                <w:sz w:val="20"/>
                <w:szCs w:val="20"/>
              </w:rPr>
            </w:pPr>
            <w:r>
              <w:rPr>
                <w:b/>
                <w:sz w:val="20"/>
                <w:szCs w:val="20"/>
              </w:rPr>
              <w:t xml:space="preserve">Assessment completion date: </w:t>
            </w:r>
            <w:r>
              <w:rPr>
                <w:i/>
                <w:sz w:val="16"/>
                <w:szCs w:val="16"/>
              </w:rPr>
              <w:t>06/09/2022</w:t>
            </w:r>
          </w:p>
        </w:tc>
        <w:tc>
          <w:tcPr>
            <w:tcW w:w="5098" w:type="dxa"/>
            <w:gridSpan w:val="4"/>
            <w:shd w:val="clear" w:color="auto" w:fill="FBE5D5"/>
          </w:tcPr>
          <w:p w14:paraId="1C14D627" w14:textId="77777777" w:rsidR="00663F2F" w:rsidRDefault="00663F2F" w:rsidP="00EC63D3">
            <w:pPr>
              <w:rPr>
                <w:b/>
                <w:sz w:val="20"/>
                <w:szCs w:val="20"/>
              </w:rPr>
            </w:pPr>
            <w:r>
              <w:rPr>
                <w:b/>
                <w:sz w:val="20"/>
                <w:szCs w:val="20"/>
              </w:rPr>
              <w:t xml:space="preserve">Case ID number: </w:t>
            </w:r>
          </w:p>
        </w:tc>
      </w:tr>
      <w:tr w:rsidR="00663F2F" w14:paraId="266DC384" w14:textId="77777777" w:rsidTr="00EC63D3">
        <w:tc>
          <w:tcPr>
            <w:tcW w:w="5092" w:type="dxa"/>
            <w:gridSpan w:val="6"/>
            <w:shd w:val="clear" w:color="auto" w:fill="FBE5D5"/>
          </w:tcPr>
          <w:p w14:paraId="4D8166B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Was a home visit conducted as part of the assessment?</w:t>
            </w:r>
          </w:p>
          <w:p w14:paraId="784E34FF"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[X ] Yes</w:t>
            </w:r>
          </w:p>
          <w:p w14:paraId="6B541584"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 No</w:t>
            </w:r>
            <w:r>
              <w:rPr>
                <w:i/>
                <w:color w:val="000000"/>
                <w:sz w:val="20"/>
                <w:szCs w:val="20"/>
              </w:rPr>
              <w:t xml:space="preserve">, </w:t>
            </w:r>
            <w:r>
              <w:rPr>
                <w:color w:val="000000"/>
                <w:sz w:val="20"/>
                <w:szCs w:val="20"/>
              </w:rPr>
              <w:t xml:space="preserve">please </w:t>
            </w:r>
            <w:r>
              <w:rPr>
                <w:b/>
                <w:color w:val="000000"/>
                <w:sz w:val="20"/>
                <w:szCs w:val="20"/>
              </w:rPr>
              <w:t>provide details:</w:t>
            </w:r>
          </w:p>
          <w:p w14:paraId="13CA64F6" w14:textId="77777777" w:rsidR="00663F2F" w:rsidRDefault="00663F2F" w:rsidP="00EC63D3">
            <w:pPr>
              <w:rPr>
                <w:b/>
                <w:sz w:val="20"/>
                <w:szCs w:val="20"/>
              </w:rPr>
            </w:pPr>
          </w:p>
        </w:tc>
        <w:tc>
          <w:tcPr>
            <w:tcW w:w="5098" w:type="dxa"/>
            <w:gridSpan w:val="4"/>
            <w:shd w:val="clear" w:color="auto" w:fill="FBE5D5"/>
          </w:tcPr>
          <w:p w14:paraId="568FFC8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Was the child seen individually / alone?</w:t>
            </w:r>
          </w:p>
          <w:p w14:paraId="6CD75B45"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 Yes</w:t>
            </w:r>
          </w:p>
          <w:p w14:paraId="1CD567EB"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 No</w:t>
            </w:r>
            <w:r>
              <w:rPr>
                <w:i/>
                <w:color w:val="000000"/>
                <w:sz w:val="20"/>
                <w:szCs w:val="20"/>
              </w:rPr>
              <w:t xml:space="preserve">, </w:t>
            </w:r>
            <w:r>
              <w:rPr>
                <w:color w:val="000000"/>
                <w:sz w:val="20"/>
                <w:szCs w:val="20"/>
              </w:rPr>
              <w:t xml:space="preserve">please </w:t>
            </w:r>
            <w:r>
              <w:rPr>
                <w:b/>
                <w:color w:val="000000"/>
                <w:sz w:val="20"/>
                <w:szCs w:val="20"/>
              </w:rPr>
              <w:t>provide details:</w:t>
            </w:r>
          </w:p>
          <w:p w14:paraId="420073F8" w14:textId="77777777" w:rsidR="00663F2F" w:rsidRDefault="00663F2F" w:rsidP="00EC63D3">
            <w:pPr>
              <w:rPr>
                <w:b/>
                <w:sz w:val="20"/>
                <w:szCs w:val="20"/>
              </w:rPr>
            </w:pPr>
          </w:p>
        </w:tc>
      </w:tr>
      <w:tr w:rsidR="00663F2F" w14:paraId="7EF16259" w14:textId="77777777" w:rsidTr="00EC63D3">
        <w:tc>
          <w:tcPr>
            <w:tcW w:w="10190" w:type="dxa"/>
            <w:gridSpan w:val="10"/>
            <w:shd w:val="clear" w:color="auto" w:fill="E7E6E6"/>
          </w:tcPr>
          <w:p w14:paraId="5BF2714C"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1. VIEWS AND WISHES OF THE CHILD AND CAREGIVER(S)</w:t>
            </w:r>
          </w:p>
        </w:tc>
      </w:tr>
      <w:tr w:rsidR="00663F2F" w14:paraId="006DB86A" w14:textId="77777777" w:rsidTr="00EC63D3">
        <w:tc>
          <w:tcPr>
            <w:tcW w:w="10190" w:type="dxa"/>
            <w:gridSpan w:val="10"/>
            <w:shd w:val="clear" w:color="auto" w:fill="auto"/>
          </w:tcPr>
          <w:p w14:paraId="0D56E633" w14:textId="77777777" w:rsidR="00663F2F" w:rsidRDefault="00663F2F" w:rsidP="00EC63D3">
            <w:pPr>
              <w:rPr>
                <w:i/>
                <w:sz w:val="16"/>
                <w:szCs w:val="16"/>
              </w:rPr>
            </w:pPr>
            <w:r>
              <w:rPr>
                <w:b/>
                <w:sz w:val="20"/>
                <w:szCs w:val="20"/>
              </w:rPr>
              <w:t xml:space="preserve">Child: </w:t>
            </w:r>
            <w:r>
              <w:rPr>
                <w:i/>
                <w:sz w:val="16"/>
                <w:szCs w:val="16"/>
              </w:rPr>
              <w:t>Describe the views and wishes of the child in regard to her/his situation. This section can be expanded to include the child’s own words, testimony and/or drawing (e.g. of their situation, family and/or journey).</w:t>
            </w:r>
          </w:p>
          <w:p w14:paraId="59C9DB5D" w14:textId="77777777" w:rsidR="00663F2F" w:rsidRDefault="00663F2F" w:rsidP="00EC63D3">
            <w:pPr>
              <w:rPr>
                <w:rFonts w:asciiTheme="majorHAnsi" w:hAnsiTheme="majorHAnsi" w:cstheme="majorHAnsi"/>
                <w:bCs/>
                <w:lang w:val="en-GB"/>
              </w:rPr>
            </w:pPr>
            <w:r w:rsidRPr="00F67777">
              <w:rPr>
                <w:rFonts w:asciiTheme="majorHAnsi" w:hAnsiTheme="majorHAnsi" w:cstheme="majorHAnsi"/>
                <w:bCs/>
                <w:lang w:val="en-GB"/>
              </w:rPr>
              <w:t xml:space="preserve">Last week, Nadia discovered that in a few months she is to be married to an older man from her community. She says that the man was a primary school teacher in her hometown.  </w:t>
            </w:r>
          </w:p>
          <w:p w14:paraId="2FF15867" w14:textId="77777777" w:rsidR="00663F2F" w:rsidRDefault="00663F2F" w:rsidP="00EC63D3">
            <w:pPr>
              <w:rPr>
                <w:rFonts w:asciiTheme="majorHAnsi" w:hAnsiTheme="majorHAnsi" w:cstheme="majorHAnsi"/>
                <w:lang w:val="en-GB"/>
              </w:rPr>
            </w:pPr>
            <w:r w:rsidRPr="00F67777">
              <w:rPr>
                <w:rFonts w:asciiTheme="majorHAnsi" w:hAnsiTheme="majorHAnsi" w:cstheme="majorHAnsi"/>
                <w:lang w:val="en-GB"/>
              </w:rPr>
              <w:t>Nadia explains that she does not want to get married and that she wants to stay in school and continue her education.</w:t>
            </w:r>
          </w:p>
          <w:p w14:paraId="58D9242F" w14:textId="77777777" w:rsidR="00663F2F" w:rsidRDefault="00663F2F" w:rsidP="00EC63D3">
            <w:pPr>
              <w:rPr>
                <w:rFonts w:asciiTheme="majorHAnsi" w:hAnsiTheme="majorHAnsi" w:cstheme="majorHAnsi"/>
                <w:bCs/>
                <w:lang w:val="en-GB"/>
              </w:rPr>
            </w:pPr>
            <w:r w:rsidRPr="00F67777">
              <w:rPr>
                <w:rFonts w:asciiTheme="majorHAnsi" w:hAnsiTheme="majorHAnsi" w:cstheme="majorHAnsi"/>
                <w:bCs/>
                <w:lang w:val="en-GB"/>
              </w:rPr>
              <w:t>Nadia has confided in her mother about how she feels. Her mother is sympathetic but says it is a good match and Nadia should go through with the marriage.</w:t>
            </w:r>
          </w:p>
          <w:p w14:paraId="1D4E04D4" w14:textId="77777777" w:rsidR="00663F2F" w:rsidRDefault="00663F2F" w:rsidP="00EC63D3">
            <w:pPr>
              <w:rPr>
                <w:rFonts w:asciiTheme="majorHAnsi" w:hAnsiTheme="majorHAnsi" w:cstheme="majorHAnsi"/>
                <w:bCs/>
                <w:lang w:val="en-GB"/>
              </w:rPr>
            </w:pPr>
            <w:r w:rsidRPr="00F67777">
              <w:rPr>
                <w:rFonts w:asciiTheme="majorHAnsi" w:hAnsiTheme="majorHAnsi" w:cstheme="majorHAnsi"/>
                <w:lang w:val="en-GB"/>
              </w:rPr>
              <w:t>Nadia says that</w:t>
            </w:r>
            <w:r>
              <w:rPr>
                <w:rFonts w:asciiTheme="majorHAnsi" w:hAnsiTheme="majorHAnsi" w:cstheme="majorHAnsi"/>
                <w:lang w:val="en-GB"/>
              </w:rPr>
              <w:t xml:space="preserve"> her</w:t>
            </w:r>
            <w:r w:rsidRPr="00F67777">
              <w:rPr>
                <w:rFonts w:asciiTheme="majorHAnsi" w:hAnsiTheme="majorHAnsi" w:cstheme="majorHAnsi"/>
                <w:lang w:val="en-GB"/>
              </w:rPr>
              <w:t xml:space="preserve"> father overheard her talking to her Mum and said the marriage is ‘for the good of the family.’ Nadia knows that her parents are struggling for money because they</w:t>
            </w:r>
            <w:r>
              <w:rPr>
                <w:rFonts w:asciiTheme="majorHAnsi" w:hAnsiTheme="majorHAnsi" w:cstheme="majorHAnsi"/>
                <w:lang w:val="en-GB"/>
              </w:rPr>
              <w:t xml:space="preserve"> lost their income after the family bakery was destroyed during the fighting.</w:t>
            </w:r>
          </w:p>
          <w:p w14:paraId="551C061E" w14:textId="77777777" w:rsidR="00663F2F" w:rsidRDefault="00663F2F" w:rsidP="00EC63D3">
            <w:pPr>
              <w:rPr>
                <w:rFonts w:asciiTheme="majorHAnsi" w:hAnsiTheme="majorHAnsi" w:cstheme="majorHAnsi"/>
                <w:lang w:val="en-GB"/>
              </w:rPr>
            </w:pPr>
          </w:p>
          <w:p w14:paraId="2F238338" w14:textId="77777777" w:rsidR="00663F2F" w:rsidRDefault="00663F2F" w:rsidP="00EC63D3">
            <w:pPr>
              <w:rPr>
                <w:b/>
                <w:color w:val="000000"/>
                <w:sz w:val="20"/>
                <w:szCs w:val="20"/>
              </w:rPr>
            </w:pPr>
          </w:p>
        </w:tc>
      </w:tr>
      <w:tr w:rsidR="00663F2F" w14:paraId="0D2CB0B5" w14:textId="77777777" w:rsidTr="00EC63D3">
        <w:tc>
          <w:tcPr>
            <w:tcW w:w="10190" w:type="dxa"/>
            <w:gridSpan w:val="10"/>
            <w:shd w:val="clear" w:color="auto" w:fill="auto"/>
          </w:tcPr>
          <w:p w14:paraId="0C486F69" w14:textId="77777777" w:rsidR="00663F2F" w:rsidRDefault="00663F2F" w:rsidP="00EC63D3">
            <w:pPr>
              <w:rPr>
                <w:i/>
                <w:sz w:val="16"/>
                <w:szCs w:val="16"/>
              </w:rPr>
            </w:pPr>
            <w:r>
              <w:rPr>
                <w:b/>
                <w:sz w:val="20"/>
                <w:szCs w:val="20"/>
              </w:rPr>
              <w:t xml:space="preserve">Caregiver(s): </w:t>
            </w:r>
            <w:r>
              <w:rPr>
                <w:i/>
                <w:sz w:val="16"/>
                <w:szCs w:val="16"/>
              </w:rPr>
              <w:t>Describe the views and wishes of the caregiver(s) in regard to the child’s situation.</w:t>
            </w:r>
          </w:p>
          <w:p w14:paraId="51E6CBC3" w14:textId="77777777" w:rsidR="00663F2F" w:rsidRPr="00E32AE3" w:rsidRDefault="00663F2F" w:rsidP="00EC63D3">
            <w:pPr>
              <w:rPr>
                <w:rFonts w:asciiTheme="majorHAnsi" w:hAnsiTheme="majorHAnsi" w:cstheme="majorHAnsi"/>
                <w:lang w:val="en-GB"/>
              </w:rPr>
            </w:pPr>
            <w:r w:rsidRPr="00E32AE3">
              <w:rPr>
                <w:rFonts w:asciiTheme="majorHAnsi" w:hAnsiTheme="majorHAnsi" w:cstheme="majorHAnsi"/>
                <w:lang w:val="en-GB"/>
              </w:rPr>
              <w:t xml:space="preserve">Nadia’s parents and grandmother say that she is a very hardworking and strong girl. They would prefer her to be at school, but the situation is difficult, and they are trying their best for her. </w:t>
            </w:r>
          </w:p>
          <w:p w14:paraId="1E23DB29" w14:textId="77777777" w:rsidR="00663F2F" w:rsidRPr="00E32AE3" w:rsidRDefault="00663F2F" w:rsidP="00EC63D3">
            <w:pPr>
              <w:rPr>
                <w:rFonts w:asciiTheme="majorHAnsi" w:hAnsiTheme="majorHAnsi" w:cstheme="majorHAnsi"/>
                <w:lang w:val="en-GB"/>
              </w:rPr>
            </w:pPr>
            <w:r w:rsidRPr="00E32AE3">
              <w:rPr>
                <w:rFonts w:asciiTheme="majorHAnsi" w:hAnsiTheme="majorHAnsi" w:cstheme="majorHAnsi"/>
                <w:lang w:val="en-GB"/>
              </w:rPr>
              <w:lastRenderedPageBreak/>
              <w:t xml:space="preserve">The family had a successful business in their hometown and hoped Nadia and her sisters would work for the family business after attending school.  However, after they fled, they lost their business and have no source of income.  </w:t>
            </w:r>
          </w:p>
          <w:p w14:paraId="609B717C" w14:textId="77777777" w:rsidR="00663F2F" w:rsidRDefault="00663F2F" w:rsidP="00EC63D3">
            <w:pPr>
              <w:rPr>
                <w:rFonts w:asciiTheme="majorHAnsi" w:hAnsiTheme="majorHAnsi" w:cstheme="majorHAnsi"/>
                <w:lang w:val="en-GB"/>
              </w:rPr>
            </w:pPr>
            <w:r w:rsidRPr="00E32AE3">
              <w:rPr>
                <w:rFonts w:asciiTheme="majorHAnsi" w:hAnsiTheme="majorHAnsi" w:cstheme="majorHAnsi"/>
                <w:lang w:val="en-GB"/>
              </w:rPr>
              <w:t xml:space="preserve">The parents think that due to their issues the best thing for Nadia is to get married as they </w:t>
            </w:r>
            <w:proofErr w:type="spellStart"/>
            <w:r w:rsidRPr="00E32AE3">
              <w:rPr>
                <w:rFonts w:asciiTheme="majorHAnsi" w:hAnsiTheme="majorHAnsi" w:cstheme="majorHAnsi"/>
                <w:lang w:val="en-GB"/>
              </w:rPr>
              <w:t>can not</w:t>
            </w:r>
            <w:proofErr w:type="spellEnd"/>
            <w:r w:rsidRPr="00E32AE3">
              <w:rPr>
                <w:rFonts w:asciiTheme="majorHAnsi" w:hAnsiTheme="majorHAnsi" w:cstheme="majorHAnsi"/>
                <w:lang w:val="en-GB"/>
              </w:rPr>
              <w:t xml:space="preserve"> afford her needs.</w:t>
            </w:r>
          </w:p>
          <w:p w14:paraId="465D87B9" w14:textId="77777777" w:rsidR="00663F2F" w:rsidRDefault="00663F2F" w:rsidP="00EC63D3">
            <w:pPr>
              <w:rPr>
                <w:b/>
                <w:color w:val="000000"/>
                <w:sz w:val="20"/>
                <w:szCs w:val="20"/>
              </w:rPr>
            </w:pPr>
          </w:p>
        </w:tc>
      </w:tr>
      <w:tr w:rsidR="00663F2F" w14:paraId="2A07145D" w14:textId="77777777" w:rsidTr="00EC63D3">
        <w:tc>
          <w:tcPr>
            <w:tcW w:w="10190" w:type="dxa"/>
            <w:gridSpan w:val="10"/>
            <w:shd w:val="clear" w:color="auto" w:fill="E7E6E6"/>
          </w:tcPr>
          <w:p w14:paraId="0683C3D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lastRenderedPageBreak/>
              <w:t xml:space="preserve">2. ASSESSMENT OF NEEDS </w:t>
            </w:r>
          </w:p>
          <w:p w14:paraId="07FC7F13" w14:textId="77777777" w:rsidR="00663F2F" w:rsidRDefault="00663F2F" w:rsidP="00663F2F">
            <w:pPr>
              <w:numPr>
                <w:ilvl w:val="0"/>
                <w:numId w:val="44"/>
              </w:numPr>
              <w:pBdr>
                <w:top w:val="nil"/>
                <w:left w:val="nil"/>
                <w:bottom w:val="nil"/>
                <w:right w:val="nil"/>
                <w:between w:val="nil"/>
              </w:pBdr>
              <w:spacing w:after="0" w:line="240" w:lineRule="auto"/>
              <w:jc w:val="both"/>
              <w:rPr>
                <w:i/>
                <w:color w:val="000000"/>
                <w:sz w:val="16"/>
                <w:szCs w:val="16"/>
              </w:rPr>
            </w:pPr>
            <w:r>
              <w:rPr>
                <w:i/>
                <w:color w:val="000000"/>
                <w:sz w:val="16"/>
                <w:szCs w:val="16"/>
              </w:rPr>
              <w:t>Describe when and where you got your information from – information can come from a variety of sources (e.g. written reports on the child, observations, interviews with the child and family, creative activities like drawing or storytelling conducted with the child, questionnaires and checklists, discussions with other agencies and those who know the child, home visits).</w:t>
            </w:r>
          </w:p>
          <w:p w14:paraId="7CA3B452" w14:textId="77777777" w:rsidR="00663F2F" w:rsidRDefault="00663F2F" w:rsidP="00663F2F">
            <w:pPr>
              <w:numPr>
                <w:ilvl w:val="0"/>
                <w:numId w:val="44"/>
              </w:numPr>
              <w:pBdr>
                <w:top w:val="nil"/>
                <w:left w:val="nil"/>
                <w:bottom w:val="nil"/>
                <w:right w:val="nil"/>
                <w:between w:val="nil"/>
              </w:pBdr>
              <w:spacing w:after="0" w:line="240" w:lineRule="auto"/>
              <w:jc w:val="both"/>
              <w:rPr>
                <w:i/>
                <w:color w:val="000000"/>
                <w:sz w:val="16"/>
                <w:szCs w:val="16"/>
              </w:rPr>
            </w:pPr>
            <w:r>
              <w:rPr>
                <w:i/>
                <w:color w:val="000000"/>
                <w:sz w:val="16"/>
                <w:szCs w:val="16"/>
              </w:rPr>
              <w:t>Quote information from first hand sources.</w:t>
            </w:r>
          </w:p>
          <w:p w14:paraId="2F49A560" w14:textId="77777777" w:rsidR="00663F2F" w:rsidRDefault="00663F2F" w:rsidP="00663F2F">
            <w:pPr>
              <w:numPr>
                <w:ilvl w:val="0"/>
                <w:numId w:val="44"/>
              </w:numPr>
              <w:pBdr>
                <w:top w:val="nil"/>
                <w:left w:val="nil"/>
                <w:bottom w:val="nil"/>
                <w:right w:val="nil"/>
                <w:between w:val="nil"/>
              </w:pBdr>
              <w:spacing w:after="0" w:line="240" w:lineRule="auto"/>
              <w:jc w:val="both"/>
              <w:rPr>
                <w:i/>
                <w:color w:val="000000"/>
                <w:sz w:val="16"/>
                <w:szCs w:val="16"/>
              </w:rPr>
            </w:pPr>
            <w:r>
              <w:rPr>
                <w:i/>
                <w:color w:val="000000"/>
                <w:sz w:val="16"/>
                <w:szCs w:val="16"/>
              </w:rPr>
              <w:t>Describe whether the information is backed up and verified by anything else.</w:t>
            </w:r>
          </w:p>
          <w:p w14:paraId="375A29D2" w14:textId="77777777" w:rsidR="00663F2F" w:rsidRDefault="00663F2F" w:rsidP="00663F2F">
            <w:pPr>
              <w:numPr>
                <w:ilvl w:val="0"/>
                <w:numId w:val="44"/>
              </w:numPr>
              <w:pBdr>
                <w:top w:val="nil"/>
                <w:left w:val="nil"/>
                <w:bottom w:val="nil"/>
                <w:right w:val="nil"/>
                <w:between w:val="nil"/>
              </w:pBdr>
              <w:spacing w:after="0" w:line="240" w:lineRule="auto"/>
              <w:jc w:val="both"/>
              <w:rPr>
                <w:i/>
                <w:color w:val="000000"/>
                <w:sz w:val="16"/>
                <w:szCs w:val="16"/>
              </w:rPr>
            </w:pPr>
            <w:r>
              <w:rPr>
                <w:i/>
                <w:color w:val="000000"/>
                <w:sz w:val="16"/>
                <w:szCs w:val="16"/>
              </w:rPr>
              <w:t>Where relevant, describe both the history and current situation.</w:t>
            </w:r>
          </w:p>
          <w:p w14:paraId="19031DE1" w14:textId="77777777" w:rsidR="00663F2F" w:rsidRDefault="00663F2F" w:rsidP="00663F2F">
            <w:pPr>
              <w:numPr>
                <w:ilvl w:val="0"/>
                <w:numId w:val="44"/>
              </w:numPr>
              <w:pBdr>
                <w:top w:val="nil"/>
                <w:left w:val="nil"/>
                <w:bottom w:val="nil"/>
                <w:right w:val="nil"/>
                <w:between w:val="nil"/>
              </w:pBdr>
              <w:spacing w:after="0" w:line="240" w:lineRule="auto"/>
              <w:jc w:val="both"/>
              <w:rPr>
                <w:i/>
                <w:color w:val="000000"/>
                <w:sz w:val="16"/>
                <w:szCs w:val="16"/>
              </w:rPr>
            </w:pPr>
            <w:r>
              <w:rPr>
                <w:i/>
                <w:color w:val="000000"/>
                <w:sz w:val="16"/>
                <w:szCs w:val="16"/>
              </w:rPr>
              <w:t>Describe how many times you witnessed a situation or how many people reported the concern.</w:t>
            </w:r>
          </w:p>
          <w:p w14:paraId="279E0A3F" w14:textId="77777777" w:rsidR="00663F2F" w:rsidRDefault="00663F2F" w:rsidP="00663F2F">
            <w:pPr>
              <w:numPr>
                <w:ilvl w:val="0"/>
                <w:numId w:val="44"/>
              </w:numPr>
              <w:pBdr>
                <w:top w:val="nil"/>
                <w:left w:val="nil"/>
                <w:bottom w:val="nil"/>
                <w:right w:val="nil"/>
                <w:between w:val="nil"/>
              </w:pBdr>
              <w:spacing w:after="0" w:line="240" w:lineRule="auto"/>
              <w:jc w:val="both"/>
              <w:rPr>
                <w:i/>
                <w:color w:val="000000"/>
                <w:sz w:val="16"/>
                <w:szCs w:val="16"/>
              </w:rPr>
            </w:pPr>
            <w:r>
              <w:rPr>
                <w:i/>
                <w:color w:val="000000"/>
                <w:sz w:val="16"/>
                <w:szCs w:val="16"/>
              </w:rPr>
              <w:t xml:space="preserve">Provide reasons for your analysis of a situation. </w:t>
            </w:r>
          </w:p>
          <w:p w14:paraId="74FBCDA1" w14:textId="77777777" w:rsidR="00663F2F" w:rsidRDefault="00663F2F" w:rsidP="00663F2F">
            <w:pPr>
              <w:numPr>
                <w:ilvl w:val="0"/>
                <w:numId w:val="44"/>
              </w:numPr>
              <w:pBdr>
                <w:top w:val="nil"/>
                <w:left w:val="nil"/>
                <w:bottom w:val="nil"/>
                <w:right w:val="nil"/>
                <w:between w:val="nil"/>
              </w:pBdr>
              <w:spacing w:after="0" w:line="240" w:lineRule="auto"/>
              <w:jc w:val="both"/>
              <w:rPr>
                <w:i/>
                <w:color w:val="000000"/>
                <w:sz w:val="16"/>
                <w:szCs w:val="16"/>
              </w:rPr>
            </w:pPr>
            <w:r>
              <w:rPr>
                <w:i/>
                <w:color w:val="000000"/>
                <w:sz w:val="16"/>
                <w:szCs w:val="16"/>
              </w:rPr>
              <w:t xml:space="preserve">It can be more helpful for you to identify needs rather than services required. E.g. you could say a child is in need of education rather than saying the child needs to go to school, as there are many different ways of providing a child with an education. </w:t>
            </w:r>
          </w:p>
          <w:p w14:paraId="7B0C82E9" w14:textId="77777777" w:rsidR="00663F2F" w:rsidRDefault="00663F2F" w:rsidP="00EC63D3">
            <w:pPr>
              <w:pBdr>
                <w:top w:val="nil"/>
                <w:left w:val="nil"/>
                <w:bottom w:val="nil"/>
                <w:right w:val="nil"/>
                <w:between w:val="nil"/>
              </w:pBdr>
              <w:spacing w:after="0" w:line="240" w:lineRule="auto"/>
              <w:rPr>
                <w:i/>
                <w:color w:val="000000"/>
                <w:sz w:val="16"/>
                <w:szCs w:val="16"/>
              </w:rPr>
            </w:pPr>
          </w:p>
        </w:tc>
      </w:tr>
      <w:tr w:rsidR="00663F2F" w14:paraId="120B902E" w14:textId="77777777" w:rsidTr="00EC63D3">
        <w:tc>
          <w:tcPr>
            <w:tcW w:w="10190" w:type="dxa"/>
            <w:gridSpan w:val="10"/>
            <w:shd w:val="clear" w:color="auto" w:fill="E7E6E6"/>
          </w:tcPr>
          <w:p w14:paraId="6CA50707" w14:textId="77777777" w:rsidR="00663F2F" w:rsidRDefault="00663F2F" w:rsidP="00EC63D3">
            <w:pPr>
              <w:jc w:val="center"/>
              <w:rPr>
                <w:b/>
                <w:sz w:val="20"/>
                <w:szCs w:val="20"/>
              </w:rPr>
            </w:pPr>
            <w:r>
              <w:rPr>
                <w:b/>
                <w:sz w:val="20"/>
                <w:szCs w:val="20"/>
              </w:rPr>
              <w:t>2.A. CHILD</w:t>
            </w:r>
          </w:p>
        </w:tc>
      </w:tr>
      <w:tr w:rsidR="00663F2F" w14:paraId="00B5ADA1" w14:textId="77777777" w:rsidTr="00EC63D3">
        <w:tc>
          <w:tcPr>
            <w:tcW w:w="10190" w:type="dxa"/>
            <w:gridSpan w:val="10"/>
            <w:shd w:val="clear" w:color="auto" w:fill="E7E6E6"/>
          </w:tcPr>
          <w:p w14:paraId="60A6F945" w14:textId="77777777" w:rsidR="00663F2F" w:rsidRDefault="00663F2F" w:rsidP="00EC63D3">
            <w:pPr>
              <w:rPr>
                <w:b/>
                <w:sz w:val="20"/>
                <w:szCs w:val="20"/>
              </w:rPr>
            </w:pPr>
            <w:r>
              <w:rPr>
                <w:b/>
                <w:sz w:val="20"/>
                <w:szCs w:val="20"/>
              </w:rPr>
              <w:t xml:space="preserve">Physical wellbeing and health </w:t>
            </w:r>
            <w:r>
              <w:rPr>
                <w:i/>
                <w:sz w:val="16"/>
                <w:szCs w:val="16"/>
              </w:rPr>
              <w:t>E.g. Is the child’s physical development as expected according to their age? Does the child have any health conditions? Does the child have any injuries? Does the child have any mental, physical or sensory impairments/disabilities? Is the child pregnant? Is the child fatigued/exhausted? Is the child’s clothing unclean or in poor condition compared to other children in the community)?</w:t>
            </w:r>
          </w:p>
        </w:tc>
      </w:tr>
      <w:tr w:rsidR="00663F2F" w14:paraId="67CF8C52" w14:textId="77777777" w:rsidTr="00EC63D3">
        <w:tc>
          <w:tcPr>
            <w:tcW w:w="10190" w:type="dxa"/>
            <w:gridSpan w:val="10"/>
            <w:shd w:val="clear" w:color="auto" w:fill="auto"/>
          </w:tcPr>
          <w:p w14:paraId="54D299A2" w14:textId="77777777" w:rsidR="00663F2F" w:rsidRDefault="00663F2F" w:rsidP="00EC63D3">
            <w:pPr>
              <w:rPr>
                <w:b/>
                <w:sz w:val="20"/>
                <w:szCs w:val="20"/>
              </w:rPr>
            </w:pPr>
            <w:r>
              <w:rPr>
                <w:b/>
                <w:sz w:val="20"/>
                <w:szCs w:val="20"/>
              </w:rPr>
              <w:t xml:space="preserve">Risk factors, protective factors, and needs identified: </w:t>
            </w:r>
          </w:p>
          <w:p w14:paraId="2E5CB2C5" w14:textId="77777777" w:rsidR="00663F2F" w:rsidRDefault="00663F2F" w:rsidP="00EC63D3">
            <w:pPr>
              <w:rPr>
                <w:rFonts w:asciiTheme="majorHAnsi" w:hAnsiTheme="majorHAnsi" w:cstheme="majorHAnsi"/>
                <w:lang w:val="en-GB"/>
              </w:rPr>
            </w:pPr>
            <w:r w:rsidRPr="00E32AE3">
              <w:rPr>
                <w:rFonts w:asciiTheme="majorHAnsi" w:hAnsiTheme="majorHAnsi" w:cstheme="majorHAnsi"/>
                <w:lang w:val="en-GB"/>
              </w:rPr>
              <w:t>Nadia explains that she works in the market to help support her family. Sometimes she misses school to do this and sometimes she also has to carry heavy items.</w:t>
            </w:r>
          </w:p>
          <w:p w14:paraId="3543097B" w14:textId="77777777" w:rsidR="00663F2F" w:rsidRDefault="00663F2F" w:rsidP="00EC63D3">
            <w:pPr>
              <w:rPr>
                <w:b/>
                <w:sz w:val="20"/>
                <w:szCs w:val="20"/>
              </w:rPr>
            </w:pPr>
            <w:r w:rsidRPr="00F67777">
              <w:rPr>
                <w:rFonts w:asciiTheme="majorHAnsi" w:hAnsiTheme="majorHAnsi" w:cstheme="majorHAnsi"/>
                <w:bCs/>
                <w:lang w:val="en-GB"/>
              </w:rPr>
              <w:t>Nadia says that her back hurts from carrying heavy items. She is tired from long days out in the sun and she does not always have water or food.</w:t>
            </w:r>
          </w:p>
        </w:tc>
      </w:tr>
      <w:tr w:rsidR="00663F2F" w14:paraId="3C78ABF9" w14:textId="77777777" w:rsidTr="00EC63D3">
        <w:tc>
          <w:tcPr>
            <w:tcW w:w="10190" w:type="dxa"/>
            <w:gridSpan w:val="10"/>
            <w:shd w:val="clear" w:color="auto" w:fill="E7E6E6"/>
          </w:tcPr>
          <w:p w14:paraId="2047216C" w14:textId="77777777" w:rsidR="00663F2F" w:rsidRDefault="00663F2F" w:rsidP="00EC63D3">
            <w:pPr>
              <w:spacing w:after="0" w:line="240" w:lineRule="auto"/>
            </w:pPr>
            <w:r>
              <w:rPr>
                <w:b/>
                <w:sz w:val="20"/>
                <w:szCs w:val="20"/>
              </w:rPr>
              <w:t xml:space="preserve">Emotional wellbeing, knowledge, and skills </w:t>
            </w:r>
            <w:r>
              <w:rPr>
                <w:i/>
                <w:sz w:val="16"/>
                <w:szCs w:val="16"/>
              </w:rPr>
              <w:t>E.g. How does the child generally feel? Does the child suffer from depression or low self-esteem? Does the child feel happy? Does the child have any fears and/or nightmares? Is the child anxious? Does the child feel numb or come across as detached? Does the child deal with a lot of anger, guilt or hopelessness? Is the child overly clingy or independent according to their age? Describe how s/he deals with setbacks in life? Does the child have essential knowledge and  skills such as identifying and regulating  emotions and behaviour, thinking of appropriate solutions to conflict, engaging in cooperative play, correctly interpreting other’s behaviours and emotions, and feeling good about oneself and others?</w:t>
            </w:r>
          </w:p>
          <w:p w14:paraId="63D9FAD5" w14:textId="77777777" w:rsidR="00663F2F" w:rsidRDefault="00663F2F" w:rsidP="00EC63D3">
            <w:pPr>
              <w:spacing w:after="0" w:line="240" w:lineRule="auto"/>
              <w:rPr>
                <w:b/>
                <w:sz w:val="20"/>
                <w:szCs w:val="20"/>
              </w:rPr>
            </w:pPr>
          </w:p>
        </w:tc>
      </w:tr>
      <w:tr w:rsidR="00663F2F" w14:paraId="0F66B803" w14:textId="77777777" w:rsidTr="00EC63D3">
        <w:tc>
          <w:tcPr>
            <w:tcW w:w="10190" w:type="dxa"/>
            <w:gridSpan w:val="10"/>
            <w:shd w:val="clear" w:color="auto" w:fill="auto"/>
          </w:tcPr>
          <w:p w14:paraId="7C6A4D30" w14:textId="77777777" w:rsidR="00663F2F" w:rsidRDefault="00663F2F" w:rsidP="00EC63D3">
            <w:pPr>
              <w:rPr>
                <w:b/>
                <w:sz w:val="20"/>
                <w:szCs w:val="20"/>
              </w:rPr>
            </w:pPr>
            <w:r>
              <w:rPr>
                <w:b/>
                <w:sz w:val="20"/>
                <w:szCs w:val="20"/>
              </w:rPr>
              <w:t xml:space="preserve">Risk factors, protective factors, and needs identified: </w:t>
            </w:r>
          </w:p>
          <w:p w14:paraId="1520338F" w14:textId="77777777" w:rsidR="00663F2F" w:rsidRDefault="00663F2F" w:rsidP="00EC63D3">
            <w:pPr>
              <w:rPr>
                <w:b/>
                <w:sz w:val="20"/>
                <w:szCs w:val="20"/>
              </w:rPr>
            </w:pPr>
            <w:r w:rsidRPr="00F67777">
              <w:rPr>
                <w:rFonts w:asciiTheme="majorHAnsi" w:hAnsiTheme="majorHAnsi" w:cstheme="majorHAnsi"/>
                <w:lang w:val="en-GB"/>
              </w:rPr>
              <w:t>Nadia says that she is tired from work but is not sleeping well. She finds it hard to fall asleep because she is worried about her family</w:t>
            </w:r>
            <w:r>
              <w:rPr>
                <w:rFonts w:asciiTheme="majorHAnsi" w:hAnsiTheme="majorHAnsi" w:cstheme="majorHAnsi"/>
                <w:lang w:val="en-GB"/>
              </w:rPr>
              <w:t xml:space="preserve"> situation overall and her potential marriage</w:t>
            </w:r>
            <w:r w:rsidRPr="00F67777">
              <w:rPr>
                <w:rFonts w:asciiTheme="majorHAnsi" w:hAnsiTheme="majorHAnsi" w:cstheme="majorHAnsi"/>
                <w:lang w:val="en-GB"/>
              </w:rPr>
              <w:t>. She</w:t>
            </w:r>
            <w:r>
              <w:rPr>
                <w:rFonts w:asciiTheme="majorHAnsi" w:hAnsiTheme="majorHAnsi" w:cstheme="majorHAnsi"/>
                <w:lang w:val="en-GB"/>
              </w:rPr>
              <w:t xml:space="preserve"> also </w:t>
            </w:r>
            <w:r w:rsidRPr="00F67777">
              <w:rPr>
                <w:rFonts w:asciiTheme="majorHAnsi" w:hAnsiTheme="majorHAnsi" w:cstheme="majorHAnsi"/>
                <w:lang w:val="en-GB"/>
              </w:rPr>
              <w:t xml:space="preserve">has nightmares about the fighting she witnessed in her hometown.  </w:t>
            </w:r>
          </w:p>
        </w:tc>
      </w:tr>
      <w:tr w:rsidR="00663F2F" w14:paraId="1B504CB7" w14:textId="77777777" w:rsidTr="00EC63D3">
        <w:tc>
          <w:tcPr>
            <w:tcW w:w="10190" w:type="dxa"/>
            <w:gridSpan w:val="10"/>
            <w:shd w:val="clear" w:color="auto" w:fill="E7E6E6"/>
          </w:tcPr>
          <w:p w14:paraId="72AE145E" w14:textId="77777777" w:rsidR="00663F2F" w:rsidRDefault="00663F2F" w:rsidP="00EC63D3">
            <w:pPr>
              <w:rPr>
                <w:i/>
                <w:sz w:val="16"/>
                <w:szCs w:val="16"/>
              </w:rPr>
            </w:pPr>
            <w:r>
              <w:rPr>
                <w:b/>
                <w:sz w:val="20"/>
                <w:szCs w:val="20"/>
              </w:rPr>
              <w:t xml:space="preserve">Social relationships with peers, family and community </w:t>
            </w:r>
            <w:r>
              <w:rPr>
                <w:i/>
                <w:sz w:val="16"/>
                <w:szCs w:val="16"/>
              </w:rPr>
              <w:t xml:space="preserve">E.g. Does the child participate in social activities? Is the child socially withdrawn? Describe the quality and frequency of contact of the child with peers, family and other adults in the child’s life (does the child avoid contact with any of them; do any of them distance themselves from the child, and if so what are the reasons; do the members of the family avoid interaction with the child in certain settings (e.g. in public)? What tone of voice do they adopt when interacting with the child? Describe how this impacts the child’s wellbeing. </w:t>
            </w:r>
          </w:p>
        </w:tc>
      </w:tr>
      <w:tr w:rsidR="00663F2F" w14:paraId="767B7B38" w14:textId="77777777" w:rsidTr="00EC63D3">
        <w:tc>
          <w:tcPr>
            <w:tcW w:w="10190" w:type="dxa"/>
            <w:gridSpan w:val="10"/>
            <w:shd w:val="clear" w:color="auto" w:fill="auto"/>
          </w:tcPr>
          <w:p w14:paraId="729BD7FA" w14:textId="77777777" w:rsidR="00663F2F" w:rsidRDefault="00663F2F" w:rsidP="00EC63D3">
            <w:pPr>
              <w:rPr>
                <w:b/>
                <w:sz w:val="20"/>
                <w:szCs w:val="20"/>
              </w:rPr>
            </w:pPr>
            <w:r>
              <w:rPr>
                <w:b/>
                <w:sz w:val="20"/>
                <w:szCs w:val="20"/>
              </w:rPr>
              <w:t xml:space="preserve">Risk factors, protective factors, and needs identified: </w:t>
            </w:r>
          </w:p>
          <w:p w14:paraId="5FB9874E" w14:textId="77777777" w:rsidR="00663F2F" w:rsidRDefault="00663F2F" w:rsidP="00EC63D3">
            <w:pPr>
              <w:rPr>
                <w:b/>
                <w:sz w:val="20"/>
                <w:szCs w:val="20"/>
              </w:rPr>
            </w:pPr>
            <w:r w:rsidRPr="00D17297">
              <w:rPr>
                <w:rFonts w:asciiTheme="majorHAnsi" w:hAnsiTheme="majorHAnsi" w:cstheme="majorHAnsi"/>
                <w:lang w:val="en-GB"/>
              </w:rPr>
              <w:t xml:space="preserve">They were always a happy and united family, but Nadia’s parents are under a lot of financial and other pressure. Nadia has a good relationship with her grandmother who is a source of comfort. </w:t>
            </w:r>
          </w:p>
          <w:p w14:paraId="6B88B458" w14:textId="77777777" w:rsidR="00663F2F" w:rsidRDefault="00663F2F" w:rsidP="00EC63D3">
            <w:pPr>
              <w:rPr>
                <w:b/>
                <w:sz w:val="20"/>
                <w:szCs w:val="20"/>
              </w:rPr>
            </w:pPr>
          </w:p>
        </w:tc>
      </w:tr>
      <w:tr w:rsidR="00663F2F" w14:paraId="108261A6" w14:textId="77777777" w:rsidTr="00EC63D3">
        <w:tc>
          <w:tcPr>
            <w:tcW w:w="10190" w:type="dxa"/>
            <w:gridSpan w:val="10"/>
            <w:shd w:val="clear" w:color="auto" w:fill="E7E6E6"/>
          </w:tcPr>
          <w:p w14:paraId="7A32F8DE" w14:textId="77777777" w:rsidR="00663F2F" w:rsidRDefault="00663F2F" w:rsidP="00EC63D3">
            <w:pPr>
              <w:rPr>
                <w:b/>
                <w:sz w:val="20"/>
                <w:szCs w:val="20"/>
              </w:rPr>
            </w:pPr>
            <w:r>
              <w:rPr>
                <w:b/>
                <w:sz w:val="20"/>
                <w:szCs w:val="20"/>
              </w:rPr>
              <w:t xml:space="preserve">Education, work, free-time and interests </w:t>
            </w:r>
            <w:r>
              <w:rPr>
                <w:i/>
                <w:sz w:val="16"/>
                <w:szCs w:val="16"/>
              </w:rPr>
              <w:t xml:space="preserve">E.g. What education did the child obtain? Is the child enrolled into and does the child regularly attend any education programmes? Describe the school environment. Are there any options and opportunities for the child in terms of education? What does the </w:t>
            </w:r>
            <w:r>
              <w:rPr>
                <w:i/>
                <w:sz w:val="16"/>
                <w:szCs w:val="16"/>
              </w:rPr>
              <w:lastRenderedPageBreak/>
              <w:t>child do in their free-time? Describe the child’s interests? Is the child involved in any activities that may be regarded as contravening the law? Does the child work? Describe the type of work, frequency of work, and how this impacts the child’s wellbeing. If the child is working, how is the money earned used/what does the child spend the money on?</w:t>
            </w:r>
          </w:p>
        </w:tc>
      </w:tr>
      <w:tr w:rsidR="00663F2F" w14:paraId="552667FD" w14:textId="77777777" w:rsidTr="00EC63D3">
        <w:tc>
          <w:tcPr>
            <w:tcW w:w="10190" w:type="dxa"/>
            <w:gridSpan w:val="10"/>
            <w:shd w:val="clear" w:color="auto" w:fill="auto"/>
          </w:tcPr>
          <w:p w14:paraId="74E8E0AA" w14:textId="77777777" w:rsidR="00663F2F" w:rsidRDefault="00663F2F" w:rsidP="00EC63D3">
            <w:pPr>
              <w:rPr>
                <w:b/>
                <w:sz w:val="20"/>
                <w:szCs w:val="20"/>
              </w:rPr>
            </w:pPr>
            <w:r>
              <w:rPr>
                <w:b/>
                <w:sz w:val="20"/>
                <w:szCs w:val="20"/>
              </w:rPr>
              <w:lastRenderedPageBreak/>
              <w:t xml:space="preserve">Risk factors, protective factors, and needs identified: </w:t>
            </w:r>
          </w:p>
          <w:p w14:paraId="24FFBEEA" w14:textId="77777777" w:rsidR="00663F2F" w:rsidRPr="00363191" w:rsidRDefault="00663F2F" w:rsidP="00EC63D3">
            <w:pPr>
              <w:rPr>
                <w:bCs/>
                <w:sz w:val="20"/>
                <w:szCs w:val="20"/>
              </w:rPr>
            </w:pPr>
            <w:r w:rsidRPr="00363191">
              <w:rPr>
                <w:bCs/>
                <w:sz w:val="20"/>
                <w:szCs w:val="20"/>
              </w:rPr>
              <w:t xml:space="preserve">During the assessment, Nadia explains that she works in the market to help support her family. Sometimes she misses school to do this and sometimes she also has to carry heavy items. </w:t>
            </w:r>
          </w:p>
          <w:p w14:paraId="024BD2E1" w14:textId="77777777" w:rsidR="00663F2F" w:rsidRPr="00363191" w:rsidRDefault="00663F2F" w:rsidP="00EC63D3">
            <w:pPr>
              <w:rPr>
                <w:bCs/>
                <w:sz w:val="20"/>
                <w:szCs w:val="20"/>
              </w:rPr>
            </w:pPr>
            <w:r w:rsidRPr="00363191">
              <w:rPr>
                <w:bCs/>
                <w:sz w:val="20"/>
                <w:szCs w:val="20"/>
              </w:rPr>
              <w:t>When asked more about missing school, Nadia says she does not really go to school very much and now works in the market most days.  Nadia likes school and is happy because her achievements make herself and her family proud.</w:t>
            </w:r>
          </w:p>
          <w:p w14:paraId="31E5BA3C" w14:textId="77777777" w:rsidR="00663F2F" w:rsidRDefault="00663F2F" w:rsidP="00EC63D3">
            <w:pPr>
              <w:rPr>
                <w:b/>
                <w:sz w:val="20"/>
                <w:szCs w:val="20"/>
              </w:rPr>
            </w:pPr>
            <w:r w:rsidRPr="00D17297">
              <w:rPr>
                <w:rFonts w:asciiTheme="majorHAnsi" w:hAnsiTheme="majorHAnsi" w:cstheme="majorHAnsi"/>
                <w:lang w:val="en-GB"/>
              </w:rPr>
              <w:t>Na</w:t>
            </w:r>
            <w:r>
              <w:rPr>
                <w:rFonts w:asciiTheme="majorHAnsi" w:hAnsiTheme="majorHAnsi" w:cstheme="majorHAnsi"/>
                <w:lang w:val="en-GB"/>
              </w:rPr>
              <w:t>d</w:t>
            </w:r>
            <w:r w:rsidRPr="00D17297">
              <w:rPr>
                <w:rFonts w:asciiTheme="majorHAnsi" w:hAnsiTheme="majorHAnsi" w:cstheme="majorHAnsi"/>
                <w:lang w:val="en-GB"/>
              </w:rPr>
              <w:t>ia wants to stay in school and continue her education.</w:t>
            </w:r>
          </w:p>
        </w:tc>
      </w:tr>
      <w:tr w:rsidR="00663F2F" w14:paraId="15FD338F" w14:textId="77777777" w:rsidTr="00EC63D3">
        <w:tc>
          <w:tcPr>
            <w:tcW w:w="10190" w:type="dxa"/>
            <w:gridSpan w:val="10"/>
            <w:shd w:val="clear" w:color="auto" w:fill="E7E6E6"/>
          </w:tcPr>
          <w:p w14:paraId="3D703DBC" w14:textId="77777777" w:rsidR="00663F2F" w:rsidRDefault="00663F2F" w:rsidP="00EC63D3">
            <w:pPr>
              <w:rPr>
                <w:b/>
                <w:sz w:val="20"/>
                <w:szCs w:val="20"/>
              </w:rPr>
            </w:pPr>
            <w:r>
              <w:rPr>
                <w:b/>
                <w:sz w:val="20"/>
                <w:szCs w:val="20"/>
              </w:rPr>
              <w:t>Documentation</w:t>
            </w:r>
            <w:r>
              <w:rPr>
                <w:i/>
                <w:sz w:val="16"/>
                <w:szCs w:val="16"/>
              </w:rPr>
              <w:t xml:space="preserve"> E.g. Does the child have birth registration documentation? Does the child have any other registration/identification documents?   Is the child missing any documentation needed for their protection and/or to access services now or in the future? Describe how this impacts the child’s wellbeing.</w:t>
            </w:r>
          </w:p>
        </w:tc>
      </w:tr>
      <w:tr w:rsidR="00663F2F" w14:paraId="5161FB3F" w14:textId="77777777" w:rsidTr="00EC63D3">
        <w:tc>
          <w:tcPr>
            <w:tcW w:w="10190" w:type="dxa"/>
            <w:gridSpan w:val="10"/>
            <w:shd w:val="clear" w:color="auto" w:fill="auto"/>
          </w:tcPr>
          <w:p w14:paraId="2DAFBBC2" w14:textId="77777777" w:rsidR="00663F2F" w:rsidRDefault="00663F2F" w:rsidP="00EC63D3">
            <w:pPr>
              <w:rPr>
                <w:b/>
                <w:sz w:val="20"/>
                <w:szCs w:val="20"/>
              </w:rPr>
            </w:pPr>
            <w:r>
              <w:rPr>
                <w:b/>
                <w:sz w:val="20"/>
                <w:szCs w:val="20"/>
              </w:rPr>
              <w:t xml:space="preserve">Risk factors, protective factors, and needs identified: </w:t>
            </w:r>
          </w:p>
          <w:p w14:paraId="49C2CDE7" w14:textId="77777777" w:rsidR="00663F2F" w:rsidRPr="00A53AE1" w:rsidRDefault="00663F2F" w:rsidP="00EC63D3">
            <w:pPr>
              <w:rPr>
                <w:bCs/>
                <w:sz w:val="20"/>
                <w:szCs w:val="20"/>
              </w:rPr>
            </w:pPr>
            <w:r w:rsidRPr="00A53AE1">
              <w:rPr>
                <w:bCs/>
                <w:sz w:val="20"/>
                <w:szCs w:val="20"/>
              </w:rPr>
              <w:t>There is no problem with documentation.</w:t>
            </w:r>
          </w:p>
        </w:tc>
      </w:tr>
      <w:tr w:rsidR="00663F2F" w14:paraId="43B9B7E3" w14:textId="77777777" w:rsidTr="00EC63D3">
        <w:tc>
          <w:tcPr>
            <w:tcW w:w="10190" w:type="dxa"/>
            <w:gridSpan w:val="10"/>
            <w:shd w:val="clear" w:color="auto" w:fill="E7E6E6"/>
          </w:tcPr>
          <w:p w14:paraId="36F0820B" w14:textId="77777777" w:rsidR="00663F2F" w:rsidRDefault="00663F2F" w:rsidP="00EC63D3">
            <w:pPr>
              <w:jc w:val="center"/>
              <w:rPr>
                <w:b/>
                <w:sz w:val="20"/>
                <w:szCs w:val="20"/>
              </w:rPr>
            </w:pPr>
            <w:r>
              <w:rPr>
                <w:b/>
                <w:sz w:val="20"/>
                <w:szCs w:val="20"/>
              </w:rPr>
              <w:t>2.B. LIVING ENVIRONMENT AND FAMILY</w:t>
            </w:r>
          </w:p>
        </w:tc>
      </w:tr>
      <w:tr w:rsidR="00663F2F" w14:paraId="425DB2BD" w14:textId="77777777" w:rsidTr="00EC63D3">
        <w:tc>
          <w:tcPr>
            <w:tcW w:w="10190" w:type="dxa"/>
            <w:gridSpan w:val="10"/>
            <w:shd w:val="clear" w:color="auto" w:fill="E7E6E6"/>
          </w:tcPr>
          <w:p w14:paraId="46D05BC7" w14:textId="77777777" w:rsidR="00663F2F" w:rsidRDefault="00663F2F" w:rsidP="00EC63D3">
            <w:pPr>
              <w:rPr>
                <w:i/>
                <w:sz w:val="16"/>
                <w:szCs w:val="16"/>
              </w:rPr>
            </w:pPr>
            <w:r>
              <w:rPr>
                <w:b/>
                <w:sz w:val="20"/>
                <w:szCs w:val="20"/>
              </w:rPr>
              <w:t xml:space="preserve">Living environment </w:t>
            </w:r>
            <w:r>
              <w:rPr>
                <w:i/>
                <w:sz w:val="16"/>
                <w:szCs w:val="16"/>
              </w:rPr>
              <w:t>E.g. What is the current living arrangement (type of shelter; privacy)? Describe the relationship between child and the rest of the family. Describe the capacity and ability of the adults in the family to protect the child and respond to her/his needs. Describe the livelihoods situation of the family/household? Who else is the child living with and what are the dynamics within the living environment? Who sleeps in the same room as the child? How many meals does the child/household eat per day? Is this different from other households in the child’s community? Describe the child’s role and whether the child is treated differently to other children in the living environment? Describe the living conditions. Does the child have safe access to drinking water, shower and toilet facilities? Does the child feel safe where s/he lives? Describe how this impacts the child’s wellbeing. Describe the distance to and the options for accessing services.</w:t>
            </w:r>
          </w:p>
        </w:tc>
      </w:tr>
      <w:tr w:rsidR="00663F2F" w14:paraId="44068A21" w14:textId="77777777" w:rsidTr="00EC63D3">
        <w:tc>
          <w:tcPr>
            <w:tcW w:w="10190" w:type="dxa"/>
            <w:gridSpan w:val="10"/>
            <w:shd w:val="clear" w:color="auto" w:fill="auto"/>
          </w:tcPr>
          <w:p w14:paraId="1F9EE783" w14:textId="77777777" w:rsidR="00663F2F" w:rsidRDefault="00663F2F" w:rsidP="00EC63D3">
            <w:pPr>
              <w:rPr>
                <w:b/>
                <w:sz w:val="20"/>
                <w:szCs w:val="20"/>
              </w:rPr>
            </w:pPr>
            <w:r>
              <w:rPr>
                <w:b/>
                <w:sz w:val="20"/>
                <w:szCs w:val="20"/>
              </w:rPr>
              <w:t xml:space="preserve">Risk factors, protective factors, and needs identified: </w:t>
            </w:r>
          </w:p>
          <w:p w14:paraId="2E2440D1" w14:textId="77777777" w:rsidR="00663F2F" w:rsidRDefault="00663F2F" w:rsidP="00EC63D3">
            <w:pPr>
              <w:rPr>
                <w:b/>
                <w:sz w:val="20"/>
                <w:szCs w:val="20"/>
              </w:rPr>
            </w:pPr>
            <w:r w:rsidRPr="00F67777">
              <w:rPr>
                <w:rFonts w:asciiTheme="majorHAnsi" w:hAnsiTheme="majorHAnsi" w:cstheme="majorHAnsi"/>
                <w:lang w:val="en-GB"/>
              </w:rPr>
              <w:t xml:space="preserve">They now live in a camp for internally displaced people.  </w:t>
            </w:r>
          </w:p>
          <w:p w14:paraId="3FD75C8E" w14:textId="77777777" w:rsidR="00663F2F" w:rsidRDefault="00663F2F" w:rsidP="00EC63D3">
            <w:pPr>
              <w:rPr>
                <w:b/>
                <w:sz w:val="20"/>
                <w:szCs w:val="20"/>
              </w:rPr>
            </w:pPr>
          </w:p>
        </w:tc>
      </w:tr>
      <w:tr w:rsidR="00663F2F" w14:paraId="469BDD44" w14:textId="77777777" w:rsidTr="00EC63D3">
        <w:tc>
          <w:tcPr>
            <w:tcW w:w="10190" w:type="dxa"/>
            <w:gridSpan w:val="10"/>
            <w:shd w:val="clear" w:color="auto" w:fill="E7E6E6"/>
          </w:tcPr>
          <w:p w14:paraId="49EDE5F6" w14:textId="77777777" w:rsidR="00663F2F" w:rsidRDefault="00663F2F" w:rsidP="00EC63D3">
            <w:pPr>
              <w:jc w:val="center"/>
              <w:rPr>
                <w:b/>
                <w:sz w:val="20"/>
                <w:szCs w:val="20"/>
              </w:rPr>
            </w:pPr>
            <w:r>
              <w:rPr>
                <w:b/>
                <w:sz w:val="20"/>
                <w:szCs w:val="20"/>
              </w:rPr>
              <w:t>2.C. CARE ARRANGEMENT</w:t>
            </w:r>
          </w:p>
        </w:tc>
      </w:tr>
      <w:tr w:rsidR="00663F2F" w14:paraId="450F9B73" w14:textId="77777777" w:rsidTr="00EC63D3">
        <w:tc>
          <w:tcPr>
            <w:tcW w:w="10190" w:type="dxa"/>
            <w:gridSpan w:val="10"/>
            <w:shd w:val="clear" w:color="auto" w:fill="E7E6E6"/>
          </w:tcPr>
          <w:p w14:paraId="64845DCE" w14:textId="77777777" w:rsidR="00663F2F" w:rsidRDefault="00663F2F" w:rsidP="00EC63D3">
            <w:pPr>
              <w:rPr>
                <w:i/>
                <w:sz w:val="16"/>
                <w:szCs w:val="16"/>
              </w:rPr>
            </w:pPr>
            <w:r>
              <w:rPr>
                <w:b/>
                <w:sz w:val="20"/>
                <w:szCs w:val="20"/>
              </w:rPr>
              <w:t xml:space="preserve">Care arrangement </w:t>
            </w:r>
            <w:r>
              <w:rPr>
                <w:i/>
                <w:sz w:val="16"/>
                <w:szCs w:val="16"/>
              </w:rPr>
              <w:t xml:space="preserve">E.g. What is the current care arrangement and how stable/permanent is the arrangement? Is the care arrangement appropriate given age and situation? How was the care arranged (arranged by the child’s parents prior to leaving the country of origin; spontaneously in the country of origin; spontaneously in the present country; arranged by an organisation; arranged by the community); Describe the relationship between child and caregiver. Is the caregiver/family caring for other UASC? Is the caregiver related to the child (if so, what is the relationship?; Is the caregiver in contact with the child’s parents? What are the wishes of the parents (if known); What are the wishes of the child? </w:t>
            </w:r>
          </w:p>
        </w:tc>
      </w:tr>
      <w:tr w:rsidR="00663F2F" w14:paraId="38ECB1BC" w14:textId="77777777" w:rsidTr="00EC63D3">
        <w:tc>
          <w:tcPr>
            <w:tcW w:w="10190" w:type="dxa"/>
            <w:gridSpan w:val="10"/>
            <w:shd w:val="clear" w:color="auto" w:fill="auto"/>
          </w:tcPr>
          <w:p w14:paraId="02CB6F09" w14:textId="77777777" w:rsidR="00663F2F" w:rsidRDefault="00663F2F" w:rsidP="00EC63D3">
            <w:pPr>
              <w:rPr>
                <w:b/>
                <w:sz w:val="20"/>
                <w:szCs w:val="20"/>
              </w:rPr>
            </w:pPr>
            <w:r>
              <w:rPr>
                <w:b/>
                <w:sz w:val="20"/>
                <w:szCs w:val="20"/>
              </w:rPr>
              <w:t xml:space="preserve">Risk factors, protective factors, and needs identified: </w:t>
            </w:r>
          </w:p>
          <w:p w14:paraId="516F6118" w14:textId="77777777" w:rsidR="00663F2F" w:rsidRDefault="00663F2F" w:rsidP="00EC63D3">
            <w:pPr>
              <w:rPr>
                <w:b/>
                <w:sz w:val="20"/>
                <w:szCs w:val="20"/>
              </w:rPr>
            </w:pPr>
            <w:r w:rsidRPr="00F67777">
              <w:rPr>
                <w:rFonts w:asciiTheme="majorHAnsi" w:hAnsiTheme="majorHAnsi" w:cstheme="majorHAnsi"/>
                <w:lang w:val="en-GB"/>
              </w:rPr>
              <w:t>Nadia lives with h</w:t>
            </w:r>
            <w:r>
              <w:rPr>
                <w:rFonts w:asciiTheme="majorHAnsi" w:hAnsiTheme="majorHAnsi" w:cstheme="majorHAnsi"/>
                <w:lang w:val="en-GB"/>
              </w:rPr>
              <w:t>er parents and her grandmother. S</w:t>
            </w:r>
            <w:r w:rsidRPr="00F67777">
              <w:rPr>
                <w:rFonts w:asciiTheme="majorHAnsi" w:hAnsiTheme="majorHAnsi" w:cstheme="majorHAnsi"/>
                <w:lang w:val="en-GB"/>
              </w:rPr>
              <w:t>he has four younger sisters who are 2, 6, 9 and 12 years old.</w:t>
            </w:r>
          </w:p>
        </w:tc>
      </w:tr>
      <w:tr w:rsidR="00663F2F" w14:paraId="0D646E48" w14:textId="77777777" w:rsidTr="00EC63D3">
        <w:tc>
          <w:tcPr>
            <w:tcW w:w="10190" w:type="dxa"/>
            <w:gridSpan w:val="10"/>
            <w:shd w:val="clear" w:color="auto" w:fill="E7E6E6"/>
          </w:tcPr>
          <w:p w14:paraId="6B6B45DF" w14:textId="77777777" w:rsidR="00663F2F" w:rsidRDefault="00663F2F" w:rsidP="00EC63D3">
            <w:pPr>
              <w:jc w:val="center"/>
              <w:rPr>
                <w:b/>
                <w:sz w:val="20"/>
                <w:szCs w:val="20"/>
              </w:rPr>
            </w:pPr>
            <w:r>
              <w:rPr>
                <w:b/>
                <w:sz w:val="20"/>
                <w:szCs w:val="20"/>
              </w:rPr>
              <w:t>2.D. COMMUNITY</w:t>
            </w:r>
          </w:p>
        </w:tc>
      </w:tr>
      <w:tr w:rsidR="00663F2F" w14:paraId="2A519F44" w14:textId="77777777" w:rsidTr="00EC63D3">
        <w:tc>
          <w:tcPr>
            <w:tcW w:w="10190" w:type="dxa"/>
            <w:gridSpan w:val="10"/>
            <w:shd w:val="clear" w:color="auto" w:fill="E7E6E6"/>
          </w:tcPr>
          <w:p w14:paraId="60E773C8" w14:textId="77777777" w:rsidR="00663F2F" w:rsidRDefault="00663F2F" w:rsidP="00EC63D3">
            <w:pPr>
              <w:rPr>
                <w:i/>
                <w:sz w:val="16"/>
                <w:szCs w:val="16"/>
              </w:rPr>
            </w:pPr>
            <w:r>
              <w:rPr>
                <w:b/>
                <w:sz w:val="20"/>
                <w:szCs w:val="20"/>
              </w:rPr>
              <w:t xml:space="preserve">Community, safety and security, integration and support </w:t>
            </w:r>
            <w:r>
              <w:rPr>
                <w:i/>
                <w:sz w:val="16"/>
                <w:szCs w:val="16"/>
              </w:rPr>
              <w:t xml:space="preserve">E.g. Describe any concerns about the safety and security of the child (e.g. community violence, harmful traditional practices, situation in the workplace, community perceptions about violence/abuse; risk of recruitment by armed forces or groups)? Does the child have freedom of movement (is the situation different from the rest of the community, and children in general)? Describe how this impacts the child’s wellbeing. Is the child or family accepted in the community/isolated? Does the child or family feel discriminated against in accessing services? Has the child and their family feel targeted by any group? Does the child or family face requests for inappropriate services in return for support? Does the child or family been given formal recognition to remain in the current location? Is the child excluded from activities or groups in the community? Does the child experience any discrimination, prejudice, or bullying in the community? Describe the availability of and access to assistance/services within the community (including community protective mechanisms). </w:t>
            </w:r>
          </w:p>
        </w:tc>
      </w:tr>
      <w:tr w:rsidR="00663F2F" w14:paraId="5F5192B1" w14:textId="77777777" w:rsidTr="00EC63D3">
        <w:tc>
          <w:tcPr>
            <w:tcW w:w="10190" w:type="dxa"/>
            <w:gridSpan w:val="10"/>
            <w:shd w:val="clear" w:color="auto" w:fill="auto"/>
          </w:tcPr>
          <w:p w14:paraId="1857C4DA" w14:textId="77777777" w:rsidR="00663F2F" w:rsidRDefault="00663F2F" w:rsidP="00EC63D3">
            <w:pPr>
              <w:rPr>
                <w:b/>
                <w:sz w:val="20"/>
                <w:szCs w:val="20"/>
              </w:rPr>
            </w:pPr>
            <w:r>
              <w:rPr>
                <w:b/>
                <w:sz w:val="20"/>
                <w:szCs w:val="20"/>
              </w:rPr>
              <w:t xml:space="preserve">Risk factors, protective factors, and needs identified: </w:t>
            </w:r>
          </w:p>
          <w:p w14:paraId="7A27AE2B" w14:textId="77777777" w:rsidR="00663F2F" w:rsidRPr="00A53AE1" w:rsidRDefault="00663F2F" w:rsidP="00EC63D3">
            <w:pPr>
              <w:rPr>
                <w:bCs/>
                <w:sz w:val="20"/>
                <w:szCs w:val="20"/>
              </w:rPr>
            </w:pPr>
            <w:r w:rsidRPr="00A53AE1">
              <w:rPr>
                <w:bCs/>
                <w:sz w:val="20"/>
                <w:szCs w:val="20"/>
              </w:rPr>
              <w:lastRenderedPageBreak/>
              <w:t>Nadia has some friends</w:t>
            </w:r>
          </w:p>
        </w:tc>
      </w:tr>
      <w:tr w:rsidR="00663F2F" w14:paraId="51B7533F" w14:textId="77777777" w:rsidTr="00EC63D3">
        <w:tc>
          <w:tcPr>
            <w:tcW w:w="10190" w:type="dxa"/>
            <w:gridSpan w:val="10"/>
            <w:shd w:val="clear" w:color="auto" w:fill="E7E6E6"/>
          </w:tcPr>
          <w:p w14:paraId="57757FDE" w14:textId="77777777" w:rsidR="00663F2F" w:rsidRDefault="00663F2F" w:rsidP="00EC63D3">
            <w:pPr>
              <w:rPr>
                <w:b/>
                <w:sz w:val="20"/>
                <w:szCs w:val="20"/>
              </w:rPr>
            </w:pPr>
            <w:r>
              <w:rPr>
                <w:b/>
                <w:sz w:val="20"/>
                <w:szCs w:val="20"/>
              </w:rPr>
              <w:lastRenderedPageBreak/>
              <w:t>3. SUMMARY AND CONCLUSIONS</w:t>
            </w:r>
          </w:p>
        </w:tc>
      </w:tr>
      <w:tr w:rsidR="00663F2F" w14:paraId="60E16302" w14:textId="77777777" w:rsidTr="00EC63D3">
        <w:tc>
          <w:tcPr>
            <w:tcW w:w="10190" w:type="dxa"/>
            <w:gridSpan w:val="10"/>
            <w:shd w:val="clear" w:color="auto" w:fill="FBE5D5"/>
          </w:tcPr>
          <w:p w14:paraId="01016B70" w14:textId="77777777" w:rsidR="00663F2F" w:rsidRDefault="00663F2F" w:rsidP="00EC63D3">
            <w:pPr>
              <w:rPr>
                <w:i/>
                <w:sz w:val="16"/>
                <w:szCs w:val="16"/>
              </w:rPr>
            </w:pPr>
            <w:r>
              <w:rPr>
                <w:b/>
                <w:sz w:val="20"/>
                <w:szCs w:val="20"/>
              </w:rPr>
              <w:t xml:space="preserve">Summary: </w:t>
            </w:r>
            <w:r>
              <w:rPr>
                <w:i/>
                <w:sz w:val="16"/>
                <w:szCs w:val="16"/>
              </w:rPr>
              <w:t>Summarize key risk factors, protective factors, and needs based on the assessment sections above and take into account the views/wishes of the child (and family).</w:t>
            </w:r>
          </w:p>
          <w:p w14:paraId="2E83491B" w14:textId="77777777" w:rsidR="00663F2F" w:rsidRPr="00363191" w:rsidRDefault="00663F2F" w:rsidP="00EC63D3">
            <w:pPr>
              <w:rPr>
                <w:i/>
                <w:sz w:val="16"/>
                <w:szCs w:val="16"/>
              </w:rPr>
            </w:pPr>
            <w:r w:rsidRPr="00363191">
              <w:rPr>
                <w:i/>
                <w:sz w:val="16"/>
                <w:szCs w:val="16"/>
              </w:rPr>
              <w:t xml:space="preserve">Nadia lives with her parents and her grandmother. Nadia is 15 years old, and she has four younger sisters who are 2, 6, 9 and 12 years old. </w:t>
            </w:r>
          </w:p>
          <w:p w14:paraId="7D986B18" w14:textId="77777777" w:rsidR="00663F2F" w:rsidRPr="00363191" w:rsidRDefault="00663F2F" w:rsidP="00EC63D3">
            <w:pPr>
              <w:rPr>
                <w:i/>
                <w:sz w:val="16"/>
                <w:szCs w:val="16"/>
              </w:rPr>
            </w:pPr>
            <w:r w:rsidRPr="00363191">
              <w:rPr>
                <w:i/>
                <w:sz w:val="16"/>
                <w:szCs w:val="16"/>
              </w:rPr>
              <w:t xml:space="preserve">Last week, Nadia discovered that in a few months she is to be married to an older man from her community. She says that the man was a primary school teacher in her hometown.  </w:t>
            </w:r>
          </w:p>
          <w:p w14:paraId="5B517EB3" w14:textId="77777777" w:rsidR="00663F2F" w:rsidRDefault="00663F2F" w:rsidP="00EC63D3">
            <w:pPr>
              <w:rPr>
                <w:i/>
                <w:sz w:val="16"/>
                <w:szCs w:val="16"/>
              </w:rPr>
            </w:pPr>
            <w:r w:rsidRPr="00363191">
              <w:rPr>
                <w:i/>
                <w:sz w:val="16"/>
                <w:szCs w:val="16"/>
              </w:rPr>
              <w:t>When the caseworker asks Nadia’s opinion, Nadia explains that she does not want to get married and that she wants to stay in school and continue her education.</w:t>
            </w:r>
          </w:p>
          <w:p w14:paraId="60768EBD" w14:textId="77777777" w:rsidR="00663F2F" w:rsidRPr="00363191" w:rsidRDefault="00663F2F" w:rsidP="00EC63D3">
            <w:pPr>
              <w:rPr>
                <w:i/>
                <w:sz w:val="16"/>
                <w:szCs w:val="16"/>
              </w:rPr>
            </w:pPr>
            <w:r w:rsidRPr="00363191">
              <w:rPr>
                <w:i/>
                <w:sz w:val="16"/>
                <w:szCs w:val="16"/>
              </w:rPr>
              <w:t xml:space="preserve">During the assessment, Nadia explains that she works in the market to help support her family. Sometimes she misses school to do this and sometimes she also has to carry heavy items. </w:t>
            </w:r>
          </w:p>
          <w:p w14:paraId="3F4ED036" w14:textId="77777777" w:rsidR="00663F2F" w:rsidRPr="00363191" w:rsidRDefault="00663F2F" w:rsidP="00EC63D3">
            <w:pPr>
              <w:rPr>
                <w:i/>
                <w:sz w:val="16"/>
                <w:szCs w:val="16"/>
              </w:rPr>
            </w:pPr>
            <w:r w:rsidRPr="00363191">
              <w:rPr>
                <w:i/>
                <w:sz w:val="16"/>
                <w:szCs w:val="16"/>
              </w:rPr>
              <w:t xml:space="preserve">When asked more about missing school, Nadia says she does not really go to school very much and now works in the market most days.  Nadia likes school and is happy because her achievements make herself and her family proud. </w:t>
            </w:r>
          </w:p>
          <w:p w14:paraId="4D968281" w14:textId="77777777" w:rsidR="00663F2F" w:rsidRPr="00363191" w:rsidRDefault="00663F2F" w:rsidP="00EC63D3">
            <w:pPr>
              <w:rPr>
                <w:i/>
                <w:sz w:val="16"/>
                <w:szCs w:val="16"/>
              </w:rPr>
            </w:pPr>
            <w:r w:rsidRPr="00363191">
              <w:rPr>
                <w:i/>
                <w:sz w:val="16"/>
                <w:szCs w:val="16"/>
              </w:rPr>
              <w:t xml:space="preserve">When asked more about her work in the market, Nadia says that her back hurts from carrying heavy items. She is tired from long days out in the sun and she does not always have water or food. </w:t>
            </w:r>
          </w:p>
          <w:p w14:paraId="2219755E" w14:textId="77777777" w:rsidR="00663F2F" w:rsidRDefault="00663F2F" w:rsidP="00EC63D3">
            <w:pPr>
              <w:rPr>
                <w:i/>
                <w:sz w:val="16"/>
                <w:szCs w:val="16"/>
              </w:rPr>
            </w:pPr>
            <w:r w:rsidRPr="00363191">
              <w:rPr>
                <w:i/>
                <w:sz w:val="16"/>
                <w:szCs w:val="16"/>
              </w:rPr>
              <w:t xml:space="preserve">Nadia also says that she is tired from work but is not sleeping well. She finds it hard to fall asleep because she is worried about her family situation overall and her potential marriage. She also has nightmares about the fighting she witnessed in her hometown.  </w:t>
            </w:r>
          </w:p>
          <w:p w14:paraId="45B85D35" w14:textId="77777777" w:rsidR="00663F2F" w:rsidRDefault="00663F2F" w:rsidP="00EC63D3">
            <w:pPr>
              <w:rPr>
                <w:i/>
                <w:sz w:val="16"/>
                <w:szCs w:val="16"/>
              </w:rPr>
            </w:pPr>
            <w:r w:rsidRPr="00A53AE1">
              <w:rPr>
                <w:i/>
                <w:sz w:val="16"/>
                <w:szCs w:val="16"/>
              </w:rPr>
              <w:t>Nadia is at risk of child marriage</w:t>
            </w:r>
            <w:r>
              <w:rPr>
                <w:i/>
                <w:sz w:val="16"/>
                <w:szCs w:val="16"/>
              </w:rPr>
              <w:t>, child labour</w:t>
            </w:r>
            <w:r w:rsidRPr="00A53AE1">
              <w:rPr>
                <w:i/>
                <w:sz w:val="16"/>
                <w:szCs w:val="16"/>
              </w:rPr>
              <w:t xml:space="preserve"> and</w:t>
            </w:r>
            <w:r>
              <w:rPr>
                <w:i/>
                <w:sz w:val="16"/>
                <w:szCs w:val="16"/>
              </w:rPr>
              <w:t xml:space="preserve"> she</w:t>
            </w:r>
            <w:r w:rsidRPr="00A53AE1">
              <w:rPr>
                <w:i/>
                <w:sz w:val="16"/>
                <w:szCs w:val="16"/>
              </w:rPr>
              <w:t xml:space="preserve"> showing signs of psychological distress due to her current situation.</w:t>
            </w:r>
          </w:p>
          <w:p w14:paraId="4CDC8DB9" w14:textId="77777777" w:rsidR="00663F2F" w:rsidRDefault="00663F2F" w:rsidP="00EC63D3">
            <w:pPr>
              <w:rPr>
                <w:b/>
                <w:sz w:val="20"/>
                <w:szCs w:val="20"/>
              </w:rPr>
            </w:pPr>
          </w:p>
          <w:p w14:paraId="4435D962" w14:textId="77777777" w:rsidR="00663F2F" w:rsidRDefault="00663F2F" w:rsidP="00EC63D3">
            <w:pPr>
              <w:rPr>
                <w:b/>
                <w:sz w:val="20"/>
                <w:szCs w:val="20"/>
              </w:rPr>
            </w:pPr>
          </w:p>
        </w:tc>
      </w:tr>
      <w:tr w:rsidR="00663F2F" w14:paraId="3B975BED" w14:textId="77777777" w:rsidTr="00EC63D3">
        <w:tc>
          <w:tcPr>
            <w:tcW w:w="10190" w:type="dxa"/>
            <w:gridSpan w:val="10"/>
            <w:tcBorders>
              <w:bottom w:val="single" w:sz="4" w:space="0" w:color="000000"/>
            </w:tcBorders>
            <w:shd w:val="clear" w:color="auto" w:fill="E7E6E6"/>
          </w:tcPr>
          <w:p w14:paraId="41A03ED5" w14:textId="77777777" w:rsidR="00663F2F" w:rsidRDefault="00663F2F" w:rsidP="00EC63D3">
            <w:pPr>
              <w:rPr>
                <w:b/>
                <w:sz w:val="20"/>
                <w:szCs w:val="20"/>
              </w:rPr>
            </w:pPr>
            <w:r>
              <w:rPr>
                <w:b/>
                <w:sz w:val="20"/>
                <w:szCs w:val="20"/>
              </w:rPr>
              <w:t xml:space="preserve">Comprehensive assessment – protection concerns </w:t>
            </w:r>
            <w:r>
              <w:rPr>
                <w:i/>
                <w:sz w:val="16"/>
                <w:szCs w:val="16"/>
              </w:rPr>
              <w:t xml:space="preserve">the below  are provisional, and should be adapted to the local context and needs. Tick all that apply, making necessary adaptations or additions – this should not be asked as direct question but through general dialogue or if raised by the child directly. </w:t>
            </w:r>
          </w:p>
        </w:tc>
      </w:tr>
      <w:tr w:rsidR="00663F2F" w14:paraId="6D518DF4" w14:textId="77777777" w:rsidTr="00EC63D3">
        <w:tc>
          <w:tcPr>
            <w:tcW w:w="5092" w:type="dxa"/>
            <w:gridSpan w:val="6"/>
            <w:tcBorders>
              <w:right w:val="nil"/>
            </w:tcBorders>
            <w:shd w:val="clear" w:color="auto" w:fill="auto"/>
          </w:tcPr>
          <w:p w14:paraId="38AE782D" w14:textId="77777777" w:rsidR="00663F2F" w:rsidRPr="00663F2F" w:rsidRDefault="00663F2F" w:rsidP="00EC63D3">
            <w:pPr>
              <w:pBdr>
                <w:top w:val="nil"/>
                <w:left w:val="nil"/>
                <w:bottom w:val="nil"/>
                <w:right w:val="nil"/>
                <w:between w:val="nil"/>
              </w:pBdr>
              <w:spacing w:after="0" w:line="240" w:lineRule="auto"/>
              <w:rPr>
                <w:color w:val="000000"/>
                <w:sz w:val="20"/>
                <w:szCs w:val="20"/>
                <w:lang w:val="fr-BE"/>
              </w:rPr>
            </w:pPr>
            <w:r w:rsidRPr="00663F2F">
              <w:rPr>
                <w:color w:val="000000"/>
                <w:sz w:val="20"/>
                <w:szCs w:val="20"/>
                <w:lang w:val="fr-BE"/>
              </w:rPr>
              <w:t>[  ] Physical abuse / violence</w:t>
            </w:r>
          </w:p>
          <w:p w14:paraId="18453177" w14:textId="77777777" w:rsidR="00663F2F" w:rsidRPr="00663F2F" w:rsidRDefault="00663F2F" w:rsidP="00EC63D3">
            <w:pPr>
              <w:pBdr>
                <w:top w:val="nil"/>
                <w:left w:val="nil"/>
                <w:bottom w:val="nil"/>
                <w:right w:val="nil"/>
                <w:between w:val="nil"/>
              </w:pBdr>
              <w:spacing w:after="0" w:line="240" w:lineRule="auto"/>
              <w:rPr>
                <w:color w:val="000000"/>
                <w:sz w:val="20"/>
                <w:szCs w:val="20"/>
                <w:lang w:val="fr-BE"/>
              </w:rPr>
            </w:pPr>
            <w:r w:rsidRPr="00663F2F">
              <w:rPr>
                <w:color w:val="000000"/>
                <w:sz w:val="20"/>
                <w:szCs w:val="20"/>
                <w:lang w:val="fr-BE"/>
              </w:rPr>
              <w:t xml:space="preserve">[  ] </w:t>
            </w:r>
            <w:proofErr w:type="spellStart"/>
            <w:r w:rsidRPr="00663F2F">
              <w:rPr>
                <w:color w:val="000000"/>
                <w:sz w:val="20"/>
                <w:szCs w:val="20"/>
                <w:lang w:val="fr-BE"/>
              </w:rPr>
              <w:t>Sexual</w:t>
            </w:r>
            <w:proofErr w:type="spellEnd"/>
            <w:r w:rsidRPr="00663F2F">
              <w:rPr>
                <w:color w:val="000000"/>
                <w:sz w:val="20"/>
                <w:szCs w:val="20"/>
                <w:lang w:val="fr-BE"/>
              </w:rPr>
              <w:t xml:space="preserve"> abuse / violence</w:t>
            </w:r>
          </w:p>
          <w:p w14:paraId="318750E9" w14:textId="77777777" w:rsidR="00663F2F" w:rsidRPr="00663F2F" w:rsidRDefault="00663F2F" w:rsidP="00EC63D3">
            <w:pPr>
              <w:pBdr>
                <w:top w:val="nil"/>
                <w:left w:val="nil"/>
                <w:bottom w:val="nil"/>
                <w:right w:val="nil"/>
                <w:between w:val="nil"/>
              </w:pBdr>
              <w:spacing w:after="0" w:line="240" w:lineRule="auto"/>
              <w:rPr>
                <w:color w:val="000000"/>
                <w:sz w:val="20"/>
                <w:szCs w:val="20"/>
                <w:lang w:val="fr-BE"/>
              </w:rPr>
            </w:pPr>
            <w:r w:rsidRPr="00663F2F">
              <w:rPr>
                <w:color w:val="000000"/>
                <w:sz w:val="20"/>
                <w:szCs w:val="20"/>
                <w:lang w:val="fr-BE"/>
              </w:rPr>
              <w:t xml:space="preserve">[  ] </w:t>
            </w:r>
            <w:proofErr w:type="spellStart"/>
            <w:r w:rsidRPr="00663F2F">
              <w:rPr>
                <w:color w:val="000000"/>
                <w:sz w:val="20"/>
                <w:szCs w:val="20"/>
                <w:lang w:val="fr-BE"/>
              </w:rPr>
              <w:t>Rape</w:t>
            </w:r>
            <w:proofErr w:type="spellEnd"/>
          </w:p>
          <w:p w14:paraId="2F37DAB4"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Emotional or psychological abuse / violence</w:t>
            </w:r>
          </w:p>
          <w:p w14:paraId="0CCDFFFD"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Neglect</w:t>
            </w:r>
          </w:p>
          <w:p w14:paraId="55E24328"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Abandonment</w:t>
            </w:r>
          </w:p>
          <w:p w14:paraId="643742D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[X] Child labour (not Worst Forms)</w:t>
            </w:r>
          </w:p>
          <w:p w14:paraId="370C7F8F"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Hazardous work</w:t>
            </w:r>
          </w:p>
          <w:p w14:paraId="75866D08"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Sexual exploitation and abuse (SEA)</w:t>
            </w:r>
          </w:p>
          <w:p w14:paraId="4111D52D"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Slavery / sale / abduction / trafficking / forced labour</w:t>
            </w:r>
          </w:p>
          <w:p w14:paraId="642BF032"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In conflict with the law</w:t>
            </w:r>
          </w:p>
          <w:p w14:paraId="04AA87A2"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Associated with Armed Forces or Groups</w:t>
            </w:r>
          </w:p>
          <w:p w14:paraId="1D2200AF"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Deprived of liberty / in detention</w:t>
            </w:r>
          </w:p>
          <w:p w14:paraId="3C810135"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Serious medical condition</w:t>
            </w:r>
          </w:p>
          <w:p w14:paraId="3C181A9B"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Functional difficulty (seeing, even if wearing glasses)</w:t>
            </w:r>
          </w:p>
          <w:p w14:paraId="03C189AC"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Functional difficulty (hearing, even if using hearing aids)</w:t>
            </w:r>
          </w:p>
          <w:p w14:paraId="32CB4B6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Functional difficulty  (walking or using parts of her/his body)</w:t>
            </w:r>
          </w:p>
          <w:p w14:paraId="3C185F92"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Functional difficulty (remembering or concentrating)</w:t>
            </w:r>
          </w:p>
          <w:p w14:paraId="0E1743E0"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Difficulty with self-care such as feeding or dressing her/himself (compared to other children of the same age)</w:t>
            </w:r>
          </w:p>
          <w:p w14:paraId="2D93A811"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 xml:space="preserve">[  ] Difficulty communicating </w:t>
            </w:r>
          </w:p>
        </w:tc>
        <w:tc>
          <w:tcPr>
            <w:tcW w:w="5098" w:type="dxa"/>
            <w:gridSpan w:val="4"/>
            <w:tcBorders>
              <w:left w:val="nil"/>
            </w:tcBorders>
            <w:shd w:val="clear" w:color="auto" w:fill="auto"/>
          </w:tcPr>
          <w:p w14:paraId="14A356C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Unaccompanied</w:t>
            </w:r>
          </w:p>
          <w:p w14:paraId="59454937"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Separated</w:t>
            </w:r>
          </w:p>
          <w:p w14:paraId="5216A7E8"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Orphan </w:t>
            </w:r>
          </w:p>
          <w:p w14:paraId="4A3462D2"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[X  ] Psychosocial distress</w:t>
            </w:r>
          </w:p>
          <w:p w14:paraId="56BFEF93"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[X] Mental disorder</w:t>
            </w:r>
          </w:p>
          <w:p w14:paraId="1C56B9B7"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Substance abuse and addiction (child)</w:t>
            </w:r>
          </w:p>
          <w:p w14:paraId="461F56C1"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Belongs to marginalised / discriminated group</w:t>
            </w:r>
          </w:p>
          <w:p w14:paraId="3B500993"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Lack of documentation / birth registration</w:t>
            </w:r>
          </w:p>
          <w:p w14:paraId="088C0F9E"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[X] Child marriage</w:t>
            </w:r>
          </w:p>
          <w:p w14:paraId="003FD142"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Female genital mutilation (FGM)</w:t>
            </w:r>
          </w:p>
          <w:p w14:paraId="2B4B6E93"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Pregnancy / child parent</w:t>
            </w:r>
          </w:p>
          <w:p w14:paraId="07DDCD95"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Denial of resources, opportunities or services</w:t>
            </w:r>
          </w:p>
          <w:p w14:paraId="63247643"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 xml:space="preserve">[  ] Highly vulnerable care arrangement </w:t>
            </w:r>
            <w:r>
              <w:rPr>
                <w:i/>
                <w:color w:val="000000"/>
                <w:sz w:val="16"/>
                <w:szCs w:val="16"/>
              </w:rPr>
              <w:t>e.g. &gt;8 children in household, caregiver’s substance abuse, single vulnerable caregiver</w:t>
            </w:r>
          </w:p>
          <w:p w14:paraId="08D9DDD5"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 Child survivor of Explosive Ordnance (EO)</w:t>
            </w:r>
          </w:p>
          <w:p w14:paraId="291FE0AA"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Other, please </w:t>
            </w:r>
            <w:r>
              <w:rPr>
                <w:b/>
                <w:color w:val="000000"/>
                <w:sz w:val="20"/>
                <w:szCs w:val="20"/>
              </w:rPr>
              <w:t>specify:</w:t>
            </w:r>
          </w:p>
          <w:p w14:paraId="46FA9AA5" w14:textId="77777777" w:rsidR="00663F2F" w:rsidRDefault="00663F2F" w:rsidP="00EC63D3">
            <w:pPr>
              <w:pBdr>
                <w:top w:val="nil"/>
                <w:left w:val="nil"/>
                <w:bottom w:val="nil"/>
                <w:right w:val="nil"/>
                <w:between w:val="nil"/>
              </w:pBdr>
              <w:spacing w:after="0" w:line="240" w:lineRule="auto"/>
              <w:rPr>
                <w:b/>
                <w:color w:val="000000"/>
                <w:sz w:val="20"/>
                <w:szCs w:val="20"/>
              </w:rPr>
            </w:pPr>
          </w:p>
          <w:p w14:paraId="170B9152" w14:textId="77777777" w:rsidR="00663F2F" w:rsidRDefault="00663F2F" w:rsidP="00EC63D3">
            <w:pPr>
              <w:pBdr>
                <w:top w:val="nil"/>
                <w:left w:val="nil"/>
                <w:bottom w:val="nil"/>
                <w:right w:val="nil"/>
                <w:between w:val="nil"/>
              </w:pBdr>
              <w:shd w:val="clear" w:color="auto" w:fill="FFFFFF"/>
              <w:spacing w:after="0" w:line="240" w:lineRule="auto"/>
              <w:rPr>
                <w:i/>
                <w:color w:val="000000"/>
                <w:sz w:val="16"/>
                <w:szCs w:val="16"/>
              </w:rPr>
            </w:pPr>
            <w:r>
              <w:rPr>
                <w:color w:val="000000"/>
                <w:sz w:val="20"/>
                <w:szCs w:val="20"/>
              </w:rPr>
              <w:t xml:space="preserve">[  ] </w:t>
            </w:r>
            <w:r>
              <w:rPr>
                <w:i/>
                <w:color w:val="000000"/>
                <w:sz w:val="16"/>
                <w:szCs w:val="16"/>
              </w:rPr>
              <w:t>Contextualise</w:t>
            </w:r>
          </w:p>
          <w:p w14:paraId="31D2C76A" w14:textId="77777777" w:rsidR="00663F2F" w:rsidRDefault="00663F2F" w:rsidP="00EC63D3">
            <w:pPr>
              <w:pBdr>
                <w:top w:val="nil"/>
                <w:left w:val="nil"/>
                <w:bottom w:val="nil"/>
                <w:right w:val="nil"/>
                <w:between w:val="nil"/>
              </w:pBdr>
              <w:shd w:val="clear" w:color="auto" w:fill="FFFFFF"/>
              <w:spacing w:after="0" w:line="240" w:lineRule="auto"/>
              <w:rPr>
                <w:color w:val="000000"/>
                <w:sz w:val="20"/>
                <w:szCs w:val="20"/>
              </w:rPr>
            </w:pPr>
            <w:r>
              <w:rPr>
                <w:color w:val="000000"/>
                <w:sz w:val="20"/>
                <w:szCs w:val="20"/>
              </w:rPr>
              <w:t xml:space="preserve">[  ] </w:t>
            </w:r>
            <w:r>
              <w:rPr>
                <w:i/>
                <w:color w:val="000000"/>
                <w:sz w:val="16"/>
                <w:szCs w:val="16"/>
              </w:rPr>
              <w:t>Contextualise</w:t>
            </w:r>
          </w:p>
          <w:p w14:paraId="7E38F210" w14:textId="77777777" w:rsidR="00663F2F" w:rsidRDefault="00663F2F" w:rsidP="00EC63D3">
            <w:pPr>
              <w:pBdr>
                <w:top w:val="nil"/>
                <w:left w:val="nil"/>
                <w:bottom w:val="nil"/>
                <w:right w:val="nil"/>
                <w:between w:val="nil"/>
              </w:pBdr>
              <w:shd w:val="clear" w:color="auto" w:fill="FFFFFF"/>
              <w:spacing w:after="0" w:line="240" w:lineRule="auto"/>
              <w:rPr>
                <w:i/>
                <w:color w:val="000000"/>
                <w:sz w:val="16"/>
                <w:szCs w:val="16"/>
              </w:rPr>
            </w:pPr>
            <w:r>
              <w:rPr>
                <w:color w:val="000000"/>
                <w:sz w:val="20"/>
                <w:szCs w:val="20"/>
              </w:rPr>
              <w:t xml:space="preserve">[  ] </w:t>
            </w:r>
            <w:r>
              <w:rPr>
                <w:i/>
                <w:color w:val="000000"/>
                <w:sz w:val="16"/>
                <w:szCs w:val="16"/>
              </w:rPr>
              <w:t>Contextualise</w:t>
            </w:r>
          </w:p>
          <w:p w14:paraId="69AB57BB" w14:textId="77777777" w:rsidR="00663F2F" w:rsidRDefault="00663F2F" w:rsidP="00EC63D3">
            <w:pPr>
              <w:pBdr>
                <w:top w:val="nil"/>
                <w:left w:val="nil"/>
                <w:bottom w:val="nil"/>
                <w:right w:val="nil"/>
                <w:between w:val="nil"/>
              </w:pBdr>
              <w:shd w:val="clear" w:color="auto" w:fill="FFFFFF"/>
              <w:spacing w:after="0" w:line="240" w:lineRule="auto"/>
              <w:rPr>
                <w:i/>
                <w:color w:val="000000"/>
                <w:sz w:val="16"/>
                <w:szCs w:val="16"/>
              </w:rPr>
            </w:pPr>
            <w:r>
              <w:rPr>
                <w:color w:val="000000"/>
                <w:sz w:val="20"/>
                <w:szCs w:val="20"/>
                <w:highlight w:val="white"/>
              </w:rPr>
              <w:t xml:space="preserve">[  ] </w:t>
            </w:r>
            <w:r>
              <w:rPr>
                <w:i/>
                <w:color w:val="000000"/>
                <w:sz w:val="16"/>
                <w:szCs w:val="16"/>
                <w:highlight w:val="white"/>
              </w:rPr>
              <w:t>Contextualise</w:t>
            </w:r>
          </w:p>
        </w:tc>
      </w:tr>
      <w:tr w:rsidR="00663F2F" w14:paraId="1096047F" w14:textId="77777777" w:rsidTr="00EC63D3">
        <w:trPr>
          <w:trHeight w:val="193"/>
        </w:trPr>
        <w:tc>
          <w:tcPr>
            <w:tcW w:w="10190" w:type="dxa"/>
            <w:gridSpan w:val="10"/>
            <w:shd w:val="clear" w:color="auto" w:fill="E7E6E6"/>
          </w:tcPr>
          <w:p w14:paraId="6CBFAE7E" w14:textId="77777777" w:rsidR="00663F2F" w:rsidRDefault="00663F2F" w:rsidP="00EC63D3">
            <w:pPr>
              <w:rPr>
                <w:b/>
                <w:sz w:val="20"/>
                <w:szCs w:val="20"/>
              </w:rPr>
            </w:pPr>
            <w:r>
              <w:rPr>
                <w:b/>
                <w:sz w:val="20"/>
                <w:szCs w:val="20"/>
              </w:rPr>
              <w:t>Comprehensive assessment – risk level</w:t>
            </w:r>
          </w:p>
        </w:tc>
      </w:tr>
      <w:tr w:rsidR="00663F2F" w14:paraId="42B50C23" w14:textId="77777777" w:rsidTr="00EC63D3">
        <w:trPr>
          <w:trHeight w:val="195"/>
        </w:trPr>
        <w:tc>
          <w:tcPr>
            <w:tcW w:w="561" w:type="dxa"/>
            <w:shd w:val="clear" w:color="auto" w:fill="E7E6E6"/>
          </w:tcPr>
          <w:p w14:paraId="66374531"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Tick</w:t>
            </w:r>
          </w:p>
        </w:tc>
        <w:tc>
          <w:tcPr>
            <w:tcW w:w="1843" w:type="dxa"/>
            <w:shd w:val="clear" w:color="auto" w:fill="E7E6E6"/>
          </w:tcPr>
          <w:p w14:paraId="7166467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Risk level</w:t>
            </w:r>
          </w:p>
        </w:tc>
        <w:tc>
          <w:tcPr>
            <w:tcW w:w="7786" w:type="dxa"/>
            <w:gridSpan w:val="8"/>
            <w:shd w:val="clear" w:color="auto" w:fill="E7E6E6"/>
          </w:tcPr>
          <w:p w14:paraId="7BA9F8A7"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Summary of reasons</w:t>
            </w:r>
          </w:p>
        </w:tc>
      </w:tr>
      <w:tr w:rsidR="00663F2F" w14:paraId="333839B6" w14:textId="77777777" w:rsidTr="00EC63D3">
        <w:trPr>
          <w:trHeight w:val="195"/>
        </w:trPr>
        <w:tc>
          <w:tcPr>
            <w:tcW w:w="561" w:type="dxa"/>
            <w:shd w:val="clear" w:color="auto" w:fill="FBE5D5"/>
          </w:tcPr>
          <w:p w14:paraId="369F8317"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X</w:t>
            </w:r>
          </w:p>
        </w:tc>
        <w:tc>
          <w:tcPr>
            <w:tcW w:w="1843" w:type="dxa"/>
            <w:shd w:val="clear" w:color="auto" w:fill="E7E6E6"/>
          </w:tcPr>
          <w:p w14:paraId="2074E42C"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HIGH</w:t>
            </w:r>
          </w:p>
        </w:tc>
        <w:tc>
          <w:tcPr>
            <w:tcW w:w="7786" w:type="dxa"/>
            <w:gridSpan w:val="8"/>
          </w:tcPr>
          <w:p w14:paraId="3F622528" w14:textId="77777777" w:rsidR="00663F2F" w:rsidRDefault="00663F2F" w:rsidP="00EC63D3">
            <w:pPr>
              <w:pBdr>
                <w:top w:val="nil"/>
                <w:left w:val="nil"/>
                <w:bottom w:val="nil"/>
                <w:right w:val="nil"/>
                <w:between w:val="nil"/>
              </w:pBdr>
              <w:spacing w:after="0" w:line="240" w:lineRule="auto"/>
              <w:rPr>
                <w:b/>
                <w:color w:val="000000"/>
                <w:sz w:val="20"/>
                <w:szCs w:val="20"/>
              </w:rPr>
            </w:pPr>
            <w:r w:rsidRPr="000576B0">
              <w:rPr>
                <w:rFonts w:asciiTheme="majorHAnsi" w:hAnsiTheme="majorHAnsi" w:cstheme="majorHAnsi"/>
                <w:b/>
                <w:bCs/>
                <w:lang w:val="en-GB"/>
              </w:rPr>
              <w:t>Nadia is</w:t>
            </w:r>
            <w:r>
              <w:rPr>
                <w:rFonts w:asciiTheme="majorHAnsi" w:hAnsiTheme="majorHAnsi" w:cstheme="majorHAnsi"/>
                <w:b/>
                <w:bCs/>
                <w:lang w:val="en-GB"/>
              </w:rPr>
              <w:t xml:space="preserve"> working and</w:t>
            </w:r>
            <w:r w:rsidRPr="000576B0">
              <w:rPr>
                <w:rFonts w:asciiTheme="majorHAnsi" w:hAnsiTheme="majorHAnsi" w:cstheme="majorHAnsi"/>
                <w:b/>
                <w:bCs/>
                <w:lang w:val="en-GB"/>
              </w:rPr>
              <w:t xml:space="preserve"> at risk of child marriage and clearly distressed</w:t>
            </w:r>
          </w:p>
        </w:tc>
      </w:tr>
      <w:tr w:rsidR="00663F2F" w14:paraId="70DD9A22" w14:textId="77777777" w:rsidTr="00EC63D3">
        <w:trPr>
          <w:trHeight w:val="195"/>
        </w:trPr>
        <w:tc>
          <w:tcPr>
            <w:tcW w:w="561" w:type="dxa"/>
            <w:shd w:val="clear" w:color="auto" w:fill="FBE5D5"/>
          </w:tcPr>
          <w:p w14:paraId="0F0ACE37"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3" w:type="dxa"/>
            <w:shd w:val="clear" w:color="auto" w:fill="E7E6E6"/>
          </w:tcPr>
          <w:p w14:paraId="2C95D851"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MEDIUM</w:t>
            </w:r>
          </w:p>
        </w:tc>
        <w:tc>
          <w:tcPr>
            <w:tcW w:w="7786" w:type="dxa"/>
            <w:gridSpan w:val="8"/>
          </w:tcPr>
          <w:p w14:paraId="0B986815"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2FCEEAC8" w14:textId="77777777" w:rsidTr="00EC63D3">
        <w:trPr>
          <w:trHeight w:val="195"/>
        </w:trPr>
        <w:tc>
          <w:tcPr>
            <w:tcW w:w="561" w:type="dxa"/>
            <w:shd w:val="clear" w:color="auto" w:fill="FBE5D5"/>
          </w:tcPr>
          <w:p w14:paraId="006F0683"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3" w:type="dxa"/>
            <w:shd w:val="clear" w:color="auto" w:fill="E7E6E6"/>
          </w:tcPr>
          <w:p w14:paraId="3E598251"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LOW</w:t>
            </w:r>
          </w:p>
        </w:tc>
        <w:tc>
          <w:tcPr>
            <w:tcW w:w="7786" w:type="dxa"/>
            <w:gridSpan w:val="8"/>
          </w:tcPr>
          <w:p w14:paraId="0AE93625"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4834DAD1" w14:textId="77777777" w:rsidTr="00EC63D3">
        <w:trPr>
          <w:trHeight w:val="195"/>
        </w:trPr>
        <w:tc>
          <w:tcPr>
            <w:tcW w:w="561" w:type="dxa"/>
            <w:shd w:val="clear" w:color="auto" w:fill="FBE5D5"/>
          </w:tcPr>
          <w:p w14:paraId="3011BD1E"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3" w:type="dxa"/>
            <w:shd w:val="clear" w:color="auto" w:fill="E7E6E6"/>
          </w:tcPr>
          <w:p w14:paraId="33910629"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NONE</w:t>
            </w:r>
            <w:r>
              <w:rPr>
                <w:i/>
                <w:color w:val="000000"/>
                <w:sz w:val="16"/>
                <w:szCs w:val="16"/>
              </w:rPr>
              <w:t xml:space="preserve"> case may be closed</w:t>
            </w:r>
          </w:p>
        </w:tc>
        <w:tc>
          <w:tcPr>
            <w:tcW w:w="7786" w:type="dxa"/>
            <w:gridSpan w:val="8"/>
          </w:tcPr>
          <w:p w14:paraId="5DA619B3"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669B67C4" w14:textId="77777777" w:rsidTr="00EC63D3">
        <w:trPr>
          <w:trHeight w:val="193"/>
        </w:trPr>
        <w:tc>
          <w:tcPr>
            <w:tcW w:w="10190" w:type="dxa"/>
            <w:gridSpan w:val="10"/>
            <w:shd w:val="clear" w:color="auto" w:fill="E7E6E6"/>
          </w:tcPr>
          <w:p w14:paraId="2EBB6842" w14:textId="77777777" w:rsidR="00663F2F" w:rsidRDefault="00663F2F" w:rsidP="00EC63D3">
            <w:pPr>
              <w:rPr>
                <w:b/>
                <w:sz w:val="20"/>
                <w:szCs w:val="20"/>
              </w:rPr>
            </w:pPr>
            <w:r>
              <w:rPr>
                <w:b/>
                <w:sz w:val="20"/>
                <w:szCs w:val="20"/>
              </w:rPr>
              <w:t xml:space="preserve">Immediate concern(s) that needed to be addressed </w:t>
            </w:r>
          </w:p>
        </w:tc>
      </w:tr>
      <w:tr w:rsidR="00663F2F" w14:paraId="2E7B8603" w14:textId="77777777" w:rsidTr="00EC63D3">
        <w:trPr>
          <w:trHeight w:val="195"/>
        </w:trPr>
        <w:tc>
          <w:tcPr>
            <w:tcW w:w="561" w:type="dxa"/>
            <w:shd w:val="clear" w:color="auto" w:fill="E7E6E6"/>
          </w:tcPr>
          <w:p w14:paraId="72E8C874"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Tick</w:t>
            </w:r>
          </w:p>
        </w:tc>
        <w:tc>
          <w:tcPr>
            <w:tcW w:w="1843" w:type="dxa"/>
            <w:shd w:val="clear" w:color="auto" w:fill="E7E6E6"/>
          </w:tcPr>
          <w:p w14:paraId="675F0CD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Immediate concerns </w:t>
            </w:r>
            <w:r>
              <w:rPr>
                <w:i/>
                <w:color w:val="000000"/>
                <w:sz w:val="16"/>
                <w:szCs w:val="16"/>
              </w:rPr>
              <w:t>(e.g. health care, safety, interim care, etc.)</w:t>
            </w:r>
          </w:p>
        </w:tc>
        <w:tc>
          <w:tcPr>
            <w:tcW w:w="3892" w:type="dxa"/>
            <w:gridSpan w:val="5"/>
            <w:shd w:val="clear" w:color="auto" w:fill="E7E6E6"/>
          </w:tcPr>
          <w:p w14:paraId="447B7F5F"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Summary of issue</w:t>
            </w:r>
          </w:p>
        </w:tc>
        <w:tc>
          <w:tcPr>
            <w:tcW w:w="3894" w:type="dxa"/>
            <w:gridSpan w:val="3"/>
            <w:shd w:val="clear" w:color="auto" w:fill="E7E6E6"/>
          </w:tcPr>
          <w:p w14:paraId="50D24A5C"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Immediate action taken/ referral conducted</w:t>
            </w:r>
          </w:p>
        </w:tc>
      </w:tr>
      <w:tr w:rsidR="00663F2F" w14:paraId="061C251A" w14:textId="77777777" w:rsidTr="00EC63D3">
        <w:trPr>
          <w:trHeight w:val="195"/>
        </w:trPr>
        <w:tc>
          <w:tcPr>
            <w:tcW w:w="561" w:type="dxa"/>
            <w:shd w:val="clear" w:color="auto" w:fill="FBE5D5"/>
          </w:tcPr>
          <w:p w14:paraId="53D0EBB8"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3" w:type="dxa"/>
            <w:shd w:val="clear" w:color="auto" w:fill="E7E6E6"/>
          </w:tcPr>
          <w:p w14:paraId="10EFC864"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CONCERN 1 </w:t>
            </w:r>
            <w:r>
              <w:rPr>
                <w:i/>
                <w:color w:val="000000"/>
                <w:sz w:val="16"/>
                <w:szCs w:val="16"/>
              </w:rPr>
              <w:t>specify</w:t>
            </w:r>
          </w:p>
        </w:tc>
        <w:tc>
          <w:tcPr>
            <w:tcW w:w="3892" w:type="dxa"/>
            <w:gridSpan w:val="5"/>
            <w:shd w:val="clear" w:color="auto" w:fill="auto"/>
          </w:tcPr>
          <w:p w14:paraId="59E74FEF"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894" w:type="dxa"/>
            <w:gridSpan w:val="3"/>
            <w:shd w:val="clear" w:color="auto" w:fill="auto"/>
          </w:tcPr>
          <w:p w14:paraId="19F27917"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3B4E427D" w14:textId="77777777" w:rsidTr="00EC63D3">
        <w:trPr>
          <w:trHeight w:val="195"/>
        </w:trPr>
        <w:tc>
          <w:tcPr>
            <w:tcW w:w="561" w:type="dxa"/>
            <w:shd w:val="clear" w:color="auto" w:fill="FBE5D5"/>
          </w:tcPr>
          <w:p w14:paraId="00C7FD56"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3" w:type="dxa"/>
            <w:shd w:val="clear" w:color="auto" w:fill="E7E6E6"/>
          </w:tcPr>
          <w:p w14:paraId="134E8A23"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CONCERN 2 </w:t>
            </w:r>
            <w:r>
              <w:rPr>
                <w:i/>
                <w:color w:val="000000"/>
                <w:sz w:val="16"/>
                <w:szCs w:val="16"/>
              </w:rPr>
              <w:t>specify</w:t>
            </w:r>
          </w:p>
        </w:tc>
        <w:tc>
          <w:tcPr>
            <w:tcW w:w="3892" w:type="dxa"/>
            <w:gridSpan w:val="5"/>
            <w:shd w:val="clear" w:color="auto" w:fill="auto"/>
          </w:tcPr>
          <w:p w14:paraId="4716158A"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894" w:type="dxa"/>
            <w:gridSpan w:val="3"/>
            <w:shd w:val="clear" w:color="auto" w:fill="auto"/>
          </w:tcPr>
          <w:p w14:paraId="354536A6"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6053334C" w14:textId="77777777" w:rsidTr="00EC63D3">
        <w:trPr>
          <w:trHeight w:val="195"/>
        </w:trPr>
        <w:tc>
          <w:tcPr>
            <w:tcW w:w="561" w:type="dxa"/>
            <w:shd w:val="clear" w:color="auto" w:fill="FBE5D5"/>
          </w:tcPr>
          <w:p w14:paraId="44599A7D"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3" w:type="dxa"/>
            <w:shd w:val="clear" w:color="auto" w:fill="E7E6E6"/>
          </w:tcPr>
          <w:p w14:paraId="3C88888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CONCERN 3 </w:t>
            </w:r>
            <w:r>
              <w:rPr>
                <w:i/>
                <w:color w:val="000000"/>
                <w:sz w:val="16"/>
                <w:szCs w:val="16"/>
              </w:rPr>
              <w:t>specify</w:t>
            </w:r>
          </w:p>
        </w:tc>
        <w:tc>
          <w:tcPr>
            <w:tcW w:w="3892" w:type="dxa"/>
            <w:gridSpan w:val="5"/>
            <w:shd w:val="clear" w:color="auto" w:fill="auto"/>
          </w:tcPr>
          <w:p w14:paraId="5CEA51B9"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894" w:type="dxa"/>
            <w:gridSpan w:val="3"/>
            <w:shd w:val="clear" w:color="auto" w:fill="auto"/>
          </w:tcPr>
          <w:p w14:paraId="244E0644"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03B78048" w14:textId="77777777" w:rsidTr="00EC63D3">
        <w:trPr>
          <w:trHeight w:val="195"/>
        </w:trPr>
        <w:tc>
          <w:tcPr>
            <w:tcW w:w="561" w:type="dxa"/>
            <w:tcBorders>
              <w:bottom w:val="single" w:sz="4" w:space="0" w:color="000000"/>
            </w:tcBorders>
            <w:shd w:val="clear" w:color="auto" w:fill="FBE5D5"/>
          </w:tcPr>
          <w:p w14:paraId="72E3C738"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3" w:type="dxa"/>
            <w:tcBorders>
              <w:bottom w:val="single" w:sz="4" w:space="0" w:color="000000"/>
            </w:tcBorders>
            <w:shd w:val="clear" w:color="auto" w:fill="E7E6E6"/>
          </w:tcPr>
          <w:p w14:paraId="275E9CAA"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t xml:space="preserve">CONCERN 4 </w:t>
            </w:r>
            <w:r>
              <w:rPr>
                <w:i/>
                <w:color w:val="000000"/>
                <w:sz w:val="16"/>
                <w:szCs w:val="16"/>
              </w:rPr>
              <w:t>specify</w:t>
            </w:r>
          </w:p>
        </w:tc>
        <w:tc>
          <w:tcPr>
            <w:tcW w:w="3892" w:type="dxa"/>
            <w:gridSpan w:val="5"/>
            <w:tcBorders>
              <w:bottom w:val="single" w:sz="4" w:space="0" w:color="000000"/>
            </w:tcBorders>
            <w:shd w:val="clear" w:color="auto" w:fill="auto"/>
          </w:tcPr>
          <w:p w14:paraId="73AD0032"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894" w:type="dxa"/>
            <w:gridSpan w:val="3"/>
            <w:tcBorders>
              <w:bottom w:val="single" w:sz="4" w:space="0" w:color="000000"/>
            </w:tcBorders>
            <w:shd w:val="clear" w:color="auto" w:fill="auto"/>
          </w:tcPr>
          <w:p w14:paraId="4EED6138"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70CB4927" w14:textId="77777777" w:rsidTr="00EC63D3">
        <w:trPr>
          <w:trHeight w:val="195"/>
        </w:trPr>
        <w:tc>
          <w:tcPr>
            <w:tcW w:w="561" w:type="dxa"/>
            <w:shd w:val="clear" w:color="auto" w:fill="FBE5D5"/>
          </w:tcPr>
          <w:p w14:paraId="31C102F4"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3" w:type="dxa"/>
            <w:shd w:val="clear" w:color="auto" w:fill="E7E6E6"/>
          </w:tcPr>
          <w:p w14:paraId="549B1857"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NONE </w:t>
            </w:r>
            <w:r>
              <w:rPr>
                <w:i/>
                <w:color w:val="000000"/>
                <w:sz w:val="16"/>
                <w:szCs w:val="16"/>
              </w:rPr>
              <w:t>case may be closed</w:t>
            </w:r>
          </w:p>
        </w:tc>
        <w:tc>
          <w:tcPr>
            <w:tcW w:w="3892" w:type="dxa"/>
            <w:gridSpan w:val="5"/>
            <w:shd w:val="clear" w:color="auto" w:fill="auto"/>
          </w:tcPr>
          <w:p w14:paraId="5D01A94E"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894" w:type="dxa"/>
            <w:gridSpan w:val="3"/>
            <w:shd w:val="clear" w:color="auto" w:fill="auto"/>
          </w:tcPr>
          <w:p w14:paraId="23C8FE2A"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55AAB81B" w14:textId="77777777" w:rsidTr="00EC63D3">
        <w:trPr>
          <w:trHeight w:val="193"/>
        </w:trPr>
        <w:tc>
          <w:tcPr>
            <w:tcW w:w="10190" w:type="dxa"/>
            <w:gridSpan w:val="10"/>
            <w:shd w:val="clear" w:color="auto" w:fill="E7E6E6"/>
          </w:tcPr>
          <w:p w14:paraId="41C24A57" w14:textId="77777777" w:rsidR="00663F2F" w:rsidRDefault="00663F2F" w:rsidP="00EC63D3">
            <w:pPr>
              <w:rPr>
                <w:i/>
                <w:sz w:val="16"/>
                <w:szCs w:val="16"/>
              </w:rPr>
            </w:pPr>
            <w:r>
              <w:rPr>
                <w:b/>
                <w:sz w:val="20"/>
                <w:szCs w:val="20"/>
              </w:rPr>
              <w:t xml:space="preserve">Is a formal Best Interests Determination (BID) required </w:t>
            </w:r>
            <w:r>
              <w:rPr>
                <w:i/>
                <w:sz w:val="16"/>
                <w:szCs w:val="16"/>
              </w:rPr>
              <w:t>Determined in-context in coordination with UNHCR.</w:t>
            </w:r>
          </w:p>
        </w:tc>
      </w:tr>
      <w:tr w:rsidR="00663F2F" w14:paraId="419A9F16" w14:textId="77777777" w:rsidTr="00EC63D3">
        <w:trPr>
          <w:trHeight w:val="195"/>
        </w:trPr>
        <w:tc>
          <w:tcPr>
            <w:tcW w:w="561" w:type="dxa"/>
            <w:shd w:val="clear" w:color="auto" w:fill="E7E6E6"/>
          </w:tcPr>
          <w:p w14:paraId="1165CF1C"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Tick</w:t>
            </w:r>
          </w:p>
        </w:tc>
        <w:tc>
          <w:tcPr>
            <w:tcW w:w="1843" w:type="dxa"/>
            <w:shd w:val="clear" w:color="auto" w:fill="E7E6E6"/>
          </w:tcPr>
          <w:p w14:paraId="09C71CD9"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BID Requirement</w:t>
            </w:r>
          </w:p>
        </w:tc>
        <w:tc>
          <w:tcPr>
            <w:tcW w:w="7786" w:type="dxa"/>
            <w:gridSpan w:val="8"/>
            <w:shd w:val="clear" w:color="auto" w:fill="E7E6E6"/>
          </w:tcPr>
          <w:p w14:paraId="36AA62BC"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Details</w:t>
            </w:r>
          </w:p>
        </w:tc>
      </w:tr>
      <w:tr w:rsidR="00663F2F" w14:paraId="6713591B" w14:textId="77777777" w:rsidTr="00EC63D3">
        <w:trPr>
          <w:trHeight w:val="195"/>
        </w:trPr>
        <w:tc>
          <w:tcPr>
            <w:tcW w:w="561" w:type="dxa"/>
          </w:tcPr>
          <w:p w14:paraId="63D5F232"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3" w:type="dxa"/>
            <w:shd w:val="clear" w:color="auto" w:fill="E7E6E6"/>
          </w:tcPr>
          <w:p w14:paraId="21B954E3"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NO</w:t>
            </w:r>
          </w:p>
        </w:tc>
        <w:tc>
          <w:tcPr>
            <w:tcW w:w="7786" w:type="dxa"/>
            <w:gridSpan w:val="8"/>
          </w:tcPr>
          <w:p w14:paraId="5DFA5172"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3B805123" w14:textId="77777777" w:rsidTr="00EC63D3">
        <w:trPr>
          <w:trHeight w:val="195"/>
        </w:trPr>
        <w:tc>
          <w:tcPr>
            <w:tcW w:w="561" w:type="dxa"/>
          </w:tcPr>
          <w:p w14:paraId="6C4E40B7"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3" w:type="dxa"/>
            <w:shd w:val="clear" w:color="auto" w:fill="E7E6E6"/>
          </w:tcPr>
          <w:p w14:paraId="11159981"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YES, identifying durable solutions and complementary pathways for unaccompanied children.</w:t>
            </w:r>
          </w:p>
        </w:tc>
        <w:tc>
          <w:tcPr>
            <w:tcW w:w="7786" w:type="dxa"/>
            <w:gridSpan w:val="8"/>
          </w:tcPr>
          <w:p w14:paraId="04AEA86F" w14:textId="77777777" w:rsidR="00663F2F" w:rsidRDefault="00663F2F" w:rsidP="00EC63D3">
            <w:pPr>
              <w:pBdr>
                <w:top w:val="nil"/>
                <w:left w:val="nil"/>
                <w:bottom w:val="nil"/>
                <w:right w:val="nil"/>
                <w:between w:val="nil"/>
              </w:pBdr>
              <w:spacing w:after="0" w:line="240" w:lineRule="auto"/>
              <w:rPr>
                <w:i/>
                <w:color w:val="000000"/>
                <w:sz w:val="16"/>
                <w:szCs w:val="16"/>
              </w:rPr>
            </w:pPr>
          </w:p>
        </w:tc>
      </w:tr>
      <w:tr w:rsidR="00663F2F" w14:paraId="51D030B3" w14:textId="77777777" w:rsidTr="00EC63D3">
        <w:trPr>
          <w:trHeight w:val="195"/>
        </w:trPr>
        <w:tc>
          <w:tcPr>
            <w:tcW w:w="561" w:type="dxa"/>
            <w:tcBorders>
              <w:bottom w:val="single" w:sz="4" w:space="0" w:color="000000"/>
            </w:tcBorders>
          </w:tcPr>
          <w:p w14:paraId="44B58900"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3" w:type="dxa"/>
            <w:tcBorders>
              <w:bottom w:val="single" w:sz="4" w:space="0" w:color="000000"/>
            </w:tcBorders>
            <w:shd w:val="clear" w:color="auto" w:fill="E7E6E6"/>
          </w:tcPr>
          <w:p w14:paraId="0355A45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YES, determining the most appropriate options for children at risk in exceptional circumstances (including family reunification and temporary care).</w:t>
            </w:r>
          </w:p>
        </w:tc>
        <w:tc>
          <w:tcPr>
            <w:tcW w:w="7786" w:type="dxa"/>
            <w:gridSpan w:val="8"/>
            <w:tcBorders>
              <w:bottom w:val="single" w:sz="4" w:space="0" w:color="000000"/>
            </w:tcBorders>
          </w:tcPr>
          <w:p w14:paraId="078D4657"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02DC0685" w14:textId="77777777" w:rsidTr="00EC63D3">
        <w:trPr>
          <w:trHeight w:val="195"/>
        </w:trPr>
        <w:tc>
          <w:tcPr>
            <w:tcW w:w="561" w:type="dxa"/>
            <w:tcBorders>
              <w:bottom w:val="single" w:sz="4" w:space="0" w:color="000000"/>
            </w:tcBorders>
          </w:tcPr>
          <w:p w14:paraId="3AE92C9A"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1843" w:type="dxa"/>
            <w:tcBorders>
              <w:bottom w:val="single" w:sz="4" w:space="0" w:color="000000"/>
            </w:tcBorders>
            <w:shd w:val="clear" w:color="auto" w:fill="E7E6E6"/>
          </w:tcPr>
          <w:p w14:paraId="1E60E72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YES, possible separation of a child from parents against their will.</w:t>
            </w:r>
          </w:p>
        </w:tc>
        <w:tc>
          <w:tcPr>
            <w:tcW w:w="7786" w:type="dxa"/>
            <w:gridSpan w:val="8"/>
            <w:tcBorders>
              <w:bottom w:val="single" w:sz="4" w:space="0" w:color="000000"/>
            </w:tcBorders>
          </w:tcPr>
          <w:p w14:paraId="0690FA39"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792598E1" w14:textId="77777777" w:rsidTr="00EC63D3">
        <w:tc>
          <w:tcPr>
            <w:tcW w:w="10190" w:type="dxa"/>
            <w:gridSpan w:val="10"/>
            <w:shd w:val="clear" w:color="auto" w:fill="E7E6E6"/>
          </w:tcPr>
          <w:p w14:paraId="4DF2DD6E"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t>Supervisor Review and Comments</w:t>
            </w:r>
            <w:r>
              <w:rPr>
                <w:i/>
                <w:color w:val="000000"/>
                <w:sz w:val="16"/>
                <w:szCs w:val="16"/>
              </w:rPr>
              <w:t xml:space="preserve"> </w:t>
            </w:r>
            <w:r>
              <w:rPr>
                <w:i/>
                <w:sz w:val="16"/>
                <w:szCs w:val="16"/>
              </w:rPr>
              <w:t xml:space="preserve">For high risk cases, assessment </w:t>
            </w:r>
            <w:r>
              <w:rPr>
                <w:i/>
                <w:sz w:val="16"/>
                <w:szCs w:val="16"/>
                <w:u w:val="single"/>
              </w:rPr>
              <w:t>must</w:t>
            </w:r>
            <w:r>
              <w:rPr>
                <w:i/>
                <w:sz w:val="16"/>
                <w:szCs w:val="16"/>
              </w:rPr>
              <w:t xml:space="preserve"> be reviewed and approved by a supervisor. For other risk level cases, revision and approval by a supervisor is not mandatory and depends on a country level decision (rather at agency or inter-agency level). </w:t>
            </w:r>
          </w:p>
        </w:tc>
      </w:tr>
      <w:tr w:rsidR="00663F2F" w14:paraId="32465FEB" w14:textId="77777777" w:rsidTr="00EC63D3">
        <w:tc>
          <w:tcPr>
            <w:tcW w:w="10190" w:type="dxa"/>
            <w:gridSpan w:val="10"/>
            <w:shd w:val="clear" w:color="auto" w:fill="auto"/>
          </w:tcPr>
          <w:p w14:paraId="3266F15E" w14:textId="77777777" w:rsidR="00663F2F" w:rsidRDefault="00663F2F" w:rsidP="00EC63D3">
            <w:pPr>
              <w:rPr>
                <w:b/>
                <w:sz w:val="20"/>
                <w:szCs w:val="20"/>
              </w:rPr>
            </w:pPr>
            <w:r>
              <w:rPr>
                <w:b/>
                <w:sz w:val="20"/>
                <w:szCs w:val="20"/>
              </w:rPr>
              <w:t xml:space="preserve">Date of review: </w:t>
            </w:r>
            <w:r>
              <w:rPr>
                <w:i/>
                <w:sz w:val="16"/>
                <w:szCs w:val="16"/>
              </w:rPr>
              <w:t>07/09/2022</w:t>
            </w:r>
          </w:p>
        </w:tc>
      </w:tr>
      <w:tr w:rsidR="00663F2F" w14:paraId="7A086AFE" w14:textId="77777777" w:rsidTr="00EC63D3">
        <w:tc>
          <w:tcPr>
            <w:tcW w:w="3396" w:type="dxa"/>
            <w:gridSpan w:val="4"/>
            <w:shd w:val="clear" w:color="auto" w:fill="auto"/>
          </w:tcPr>
          <w:p w14:paraId="50DA79C2" w14:textId="77777777" w:rsidR="00663F2F" w:rsidRDefault="00663F2F" w:rsidP="00EC63D3">
            <w:pPr>
              <w:pBdr>
                <w:top w:val="nil"/>
                <w:left w:val="nil"/>
                <w:bottom w:val="nil"/>
                <w:right w:val="nil"/>
                <w:between w:val="nil"/>
              </w:pBdr>
              <w:spacing w:after="0" w:line="240" w:lineRule="auto"/>
              <w:rPr>
                <w:color w:val="000000"/>
                <w:sz w:val="20"/>
                <w:szCs w:val="20"/>
              </w:rPr>
            </w:pPr>
            <w:r>
              <w:rPr>
                <w:b/>
                <w:color w:val="000000"/>
                <w:sz w:val="20"/>
                <w:szCs w:val="20"/>
              </w:rPr>
              <w:t>Is the assessment reviewed and approved by the supervisor?</w:t>
            </w:r>
            <w:r>
              <w:rPr>
                <w:color w:val="000000"/>
                <w:sz w:val="20"/>
                <w:szCs w:val="20"/>
              </w:rPr>
              <w:t>:</w:t>
            </w:r>
          </w:p>
          <w:p w14:paraId="687DFAF0"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No   </w:t>
            </w:r>
          </w:p>
          <w:p w14:paraId="4410C5DE" w14:textId="77777777" w:rsidR="00663F2F" w:rsidRDefault="00663F2F" w:rsidP="00EC63D3">
            <w:pPr>
              <w:rPr>
                <w:b/>
                <w:sz w:val="20"/>
                <w:szCs w:val="20"/>
              </w:rPr>
            </w:pPr>
            <w:r>
              <w:rPr>
                <w:sz w:val="20"/>
                <w:szCs w:val="20"/>
              </w:rPr>
              <w:t>[ X ] Yes</w:t>
            </w:r>
          </w:p>
        </w:tc>
        <w:tc>
          <w:tcPr>
            <w:tcW w:w="3397" w:type="dxa"/>
            <w:gridSpan w:val="4"/>
            <w:shd w:val="clear" w:color="auto" w:fill="auto"/>
          </w:tcPr>
          <w:p w14:paraId="5283B914" w14:textId="77777777" w:rsidR="00663F2F" w:rsidRDefault="00663F2F" w:rsidP="00EC63D3">
            <w:pPr>
              <w:rPr>
                <w:b/>
                <w:sz w:val="20"/>
                <w:szCs w:val="20"/>
              </w:rPr>
            </w:pPr>
            <w:r>
              <w:rPr>
                <w:b/>
                <w:sz w:val="20"/>
                <w:szCs w:val="20"/>
              </w:rPr>
              <w:t>Name and signature:</w:t>
            </w:r>
          </w:p>
          <w:p w14:paraId="22600F88" w14:textId="77777777" w:rsidR="00663F2F" w:rsidRDefault="00663F2F" w:rsidP="00EC63D3">
            <w:pPr>
              <w:spacing w:after="0" w:line="240" w:lineRule="auto"/>
              <w:rPr>
                <w:b/>
                <w:sz w:val="20"/>
                <w:szCs w:val="20"/>
              </w:rPr>
            </w:pPr>
            <w:proofErr w:type="spellStart"/>
            <w:r w:rsidRPr="00D732B4">
              <w:rPr>
                <w:rFonts w:ascii="Bradley Hand ITC" w:hAnsi="Bradley Hand ITC"/>
                <w:b/>
                <w:sz w:val="28"/>
                <w:szCs w:val="28"/>
                <w:lang w:eastAsia="en-GB"/>
              </w:rPr>
              <w:t>Somaia</w:t>
            </w:r>
            <w:proofErr w:type="spellEnd"/>
            <w:r w:rsidRPr="00D732B4">
              <w:rPr>
                <w:rFonts w:ascii="Bradley Hand ITC" w:hAnsi="Bradley Hand ITC"/>
                <w:b/>
                <w:sz w:val="28"/>
                <w:szCs w:val="28"/>
                <w:lang w:eastAsia="en-GB"/>
              </w:rPr>
              <w:t xml:space="preserve"> Shakir</w:t>
            </w:r>
          </w:p>
        </w:tc>
        <w:tc>
          <w:tcPr>
            <w:tcW w:w="3397" w:type="dxa"/>
            <w:gridSpan w:val="2"/>
            <w:shd w:val="clear" w:color="auto" w:fill="auto"/>
          </w:tcPr>
          <w:p w14:paraId="5A409106" w14:textId="77777777" w:rsidR="00663F2F" w:rsidRDefault="00663F2F" w:rsidP="00EC63D3">
            <w:pPr>
              <w:rPr>
                <w:b/>
                <w:sz w:val="20"/>
                <w:szCs w:val="20"/>
              </w:rPr>
            </w:pPr>
            <w:r>
              <w:rPr>
                <w:b/>
                <w:sz w:val="20"/>
                <w:szCs w:val="20"/>
              </w:rPr>
              <w:t>If no,  what needs to be amended?:</w:t>
            </w:r>
          </w:p>
        </w:tc>
      </w:tr>
      <w:tr w:rsidR="00663F2F" w14:paraId="0B98AF19" w14:textId="77777777" w:rsidTr="00EC63D3">
        <w:tc>
          <w:tcPr>
            <w:tcW w:w="10190" w:type="dxa"/>
            <w:gridSpan w:val="10"/>
            <w:shd w:val="clear" w:color="auto" w:fill="auto"/>
          </w:tcPr>
          <w:p w14:paraId="2FFD8DFB" w14:textId="77777777" w:rsidR="00663F2F" w:rsidRDefault="00663F2F" w:rsidP="00EC63D3">
            <w:pPr>
              <w:rPr>
                <w:i/>
                <w:sz w:val="16"/>
                <w:szCs w:val="16"/>
              </w:rPr>
            </w:pPr>
            <w:r>
              <w:rPr>
                <w:b/>
                <w:sz w:val="20"/>
                <w:szCs w:val="20"/>
              </w:rPr>
              <w:t xml:space="preserve">Supervisor Comments: </w:t>
            </w:r>
            <w:r w:rsidRPr="00A53AE1">
              <w:rPr>
                <w:i/>
                <w:sz w:val="16"/>
                <w:szCs w:val="16"/>
              </w:rPr>
              <w:t>Nadia is at risk of child marriage</w:t>
            </w:r>
            <w:r>
              <w:rPr>
                <w:i/>
                <w:sz w:val="16"/>
                <w:szCs w:val="16"/>
              </w:rPr>
              <w:t>, child labour</w:t>
            </w:r>
            <w:r w:rsidRPr="00A53AE1">
              <w:rPr>
                <w:i/>
                <w:sz w:val="16"/>
                <w:szCs w:val="16"/>
              </w:rPr>
              <w:t xml:space="preserve"> and</w:t>
            </w:r>
            <w:r>
              <w:rPr>
                <w:i/>
                <w:sz w:val="16"/>
                <w:szCs w:val="16"/>
              </w:rPr>
              <w:t xml:space="preserve"> she</w:t>
            </w:r>
            <w:r w:rsidRPr="00A53AE1">
              <w:rPr>
                <w:i/>
                <w:sz w:val="16"/>
                <w:szCs w:val="16"/>
              </w:rPr>
              <w:t xml:space="preserve"> showing signs of psychological distress due to her current situation.</w:t>
            </w:r>
          </w:p>
          <w:p w14:paraId="2D3CABD4" w14:textId="77777777" w:rsidR="00663F2F" w:rsidRPr="00BD45C9" w:rsidRDefault="00663F2F" w:rsidP="00EC63D3">
            <w:pPr>
              <w:rPr>
                <w:i/>
                <w:sz w:val="16"/>
                <w:szCs w:val="16"/>
              </w:rPr>
            </w:pPr>
            <w:r>
              <w:rPr>
                <w:i/>
                <w:sz w:val="16"/>
                <w:szCs w:val="16"/>
              </w:rPr>
              <w:t>She is high risk case and need an urgent intervention.</w:t>
            </w:r>
          </w:p>
        </w:tc>
      </w:tr>
    </w:tbl>
    <w:p w14:paraId="5A1DD142" w14:textId="77777777" w:rsidR="003B43A9" w:rsidRPr="00663F2F" w:rsidRDefault="003B43A9" w:rsidP="003B43A9">
      <w:pPr>
        <w:rPr>
          <w:sz w:val="16"/>
          <w:szCs w:val="16"/>
        </w:rPr>
      </w:pPr>
    </w:p>
    <w:p w14:paraId="44F1A964" w14:textId="2C4B58CE" w:rsidR="006346FC" w:rsidRDefault="003B43A9" w:rsidP="003B43A9">
      <w:pPr>
        <w:rPr>
          <w:sz w:val="16"/>
          <w:szCs w:val="16"/>
        </w:rPr>
      </w:pPr>
      <w:r>
        <w:rPr>
          <w:sz w:val="16"/>
          <w:szCs w:val="16"/>
        </w:rPr>
        <w:t>.</w:t>
      </w:r>
    </w:p>
    <w:p w14:paraId="619A933A" w14:textId="77777777" w:rsidR="006346FC" w:rsidRDefault="006346FC">
      <w:pPr>
        <w:rPr>
          <w:sz w:val="16"/>
          <w:szCs w:val="16"/>
        </w:rPr>
      </w:pPr>
      <w:r>
        <w:rPr>
          <w:sz w:val="16"/>
          <w:szCs w:val="16"/>
        </w:rPr>
        <w:br w:type="page"/>
      </w:r>
    </w:p>
    <w:p w14:paraId="3B344EB9" w14:textId="38372E8F" w:rsidR="00D0576B" w:rsidRPr="00476AB5" w:rsidRDefault="00D0576B" w:rsidP="00476AB5">
      <w:pPr>
        <w:pStyle w:val="Heading1"/>
      </w:pPr>
      <w:bookmarkStart w:id="4" w:name="_Toc136009284"/>
      <w:r w:rsidRPr="00476AB5">
        <w:lastRenderedPageBreak/>
        <w:t xml:space="preserve">CASE STUDY – STEP </w:t>
      </w:r>
      <w:r w:rsidR="00C36049" w:rsidRPr="00476AB5">
        <w:t>3</w:t>
      </w:r>
      <w:r w:rsidR="00476AB5" w:rsidRPr="00476AB5">
        <w:t xml:space="preserve"> </w:t>
      </w:r>
      <w:r w:rsidR="00C36049" w:rsidRPr="00476AB5">
        <w:t>CASE PLANNING</w:t>
      </w:r>
      <w:bookmarkEnd w:id="4"/>
    </w:p>
    <w:p w14:paraId="60BCEED0" w14:textId="77777777" w:rsidR="00D0576B" w:rsidRDefault="00D0576B" w:rsidP="00D0576B">
      <w:pPr>
        <w:spacing w:after="0"/>
        <w:rPr>
          <w:rFonts w:cstheme="minorHAnsi"/>
          <w:color w:val="44546A" w:themeColor="text2"/>
        </w:rPr>
      </w:pPr>
    </w:p>
    <w:p w14:paraId="5C6EC76D" w14:textId="77777777" w:rsidR="00C36049" w:rsidRPr="00A921C7" w:rsidRDefault="00C36049" w:rsidP="00C36049">
      <w:pPr>
        <w:spacing w:after="0"/>
        <w:rPr>
          <w:rFonts w:cstheme="minorHAnsi"/>
        </w:rPr>
      </w:pPr>
      <w:r w:rsidRPr="00A921C7">
        <w:rPr>
          <w:rFonts w:cstheme="minorHAnsi"/>
        </w:rPr>
        <w:t xml:space="preserve">This story is about the fictional child protection case of Nadia, a child receiving case management services in a humanitarian setting. This video is about the third step in the case management process: Case Planning. </w:t>
      </w:r>
    </w:p>
    <w:p w14:paraId="1FD8DDE1" w14:textId="77777777" w:rsidR="00C36049" w:rsidRPr="00A921C7" w:rsidRDefault="00C36049" w:rsidP="00C36049">
      <w:pPr>
        <w:spacing w:after="0"/>
        <w:rPr>
          <w:rFonts w:cstheme="minorHAnsi"/>
        </w:rPr>
      </w:pPr>
    </w:p>
    <w:p w14:paraId="421C5E70" w14:textId="77777777" w:rsidR="00C54F08" w:rsidRPr="00A921C7" w:rsidRDefault="00C36049" w:rsidP="00C36049">
      <w:pPr>
        <w:spacing w:after="0"/>
        <w:rPr>
          <w:rFonts w:cstheme="minorHAnsi"/>
        </w:rPr>
      </w:pPr>
      <w:r w:rsidRPr="00A921C7">
        <w:rPr>
          <w:rFonts w:cstheme="minorHAnsi"/>
        </w:rPr>
        <w:t xml:space="preserve">The caseworker develops a case plan with Nadia and her parents because the support of Nadia’s parents is essential to the case. The Grandmother is also part of making the case plan because she is supportive and protective of Nadia. The caseworker goes over each issue that was identified in the assessment and together they agree on the action points and priorities. </w:t>
      </w:r>
    </w:p>
    <w:p w14:paraId="586E5FC3" w14:textId="77777777" w:rsidR="00C54F08" w:rsidRPr="00A921C7" w:rsidRDefault="00C54F08" w:rsidP="00C36049">
      <w:pPr>
        <w:spacing w:after="0"/>
        <w:rPr>
          <w:rFonts w:cstheme="minorHAnsi"/>
        </w:rPr>
      </w:pPr>
    </w:p>
    <w:p w14:paraId="618090DE" w14:textId="77777777" w:rsidR="00D53962" w:rsidRPr="00A921C7" w:rsidRDefault="00C36049" w:rsidP="00C36049">
      <w:pPr>
        <w:spacing w:after="0"/>
        <w:rPr>
          <w:rFonts w:cstheme="minorHAnsi"/>
        </w:rPr>
      </w:pPr>
      <w:r w:rsidRPr="00A921C7">
        <w:rPr>
          <w:rFonts w:cstheme="minorHAnsi"/>
        </w:rPr>
        <w:t>They will work on decreasing risk factors and increasing protective factors. The caseworker with Nadia and her parents prioritises finding immediate solutions for some of the risks and potential harm in Nadia’s life, such as reducing the hours she works in the market and the type of work she is doing. The caseworker also prioritises facilitating a discussion with Nadia, parents and, grandmother about the possible negative consequences of an early marriage for Nadia, such as an end to her education, risks to her health if she gets pregnant, the psychosocial impact of her leaving her family and friends</w:t>
      </w:r>
      <w:r w:rsidR="00C54F08" w:rsidRPr="00A921C7">
        <w:rPr>
          <w:rFonts w:cstheme="minorHAnsi"/>
        </w:rPr>
        <w:t>,</w:t>
      </w:r>
      <w:r w:rsidRPr="00A921C7">
        <w:rPr>
          <w:rFonts w:cstheme="minorHAnsi"/>
        </w:rPr>
        <w:t xml:space="preserve"> </w:t>
      </w:r>
      <w:r w:rsidR="0088470F" w:rsidRPr="00A921C7">
        <w:rPr>
          <w:rFonts w:cstheme="minorHAnsi"/>
        </w:rPr>
        <w:t>a</w:t>
      </w:r>
      <w:r w:rsidRPr="00A921C7">
        <w:rPr>
          <w:rFonts w:cstheme="minorHAnsi"/>
        </w:rPr>
        <w:t xml:space="preserve">nd the psychological distress that she already experiences. </w:t>
      </w:r>
    </w:p>
    <w:p w14:paraId="404CCCC4" w14:textId="77777777" w:rsidR="00D53962" w:rsidRPr="00A921C7" w:rsidRDefault="00D53962" w:rsidP="00C36049">
      <w:pPr>
        <w:spacing w:after="0"/>
        <w:rPr>
          <w:rFonts w:cstheme="minorHAnsi"/>
        </w:rPr>
      </w:pPr>
    </w:p>
    <w:p w14:paraId="2005A135" w14:textId="77777777" w:rsidR="00D53962" w:rsidRPr="00A921C7" w:rsidRDefault="00C36049" w:rsidP="00C36049">
      <w:pPr>
        <w:spacing w:after="0"/>
        <w:rPr>
          <w:rFonts w:cstheme="minorHAnsi"/>
        </w:rPr>
      </w:pPr>
      <w:r w:rsidRPr="00A921C7">
        <w:rPr>
          <w:rFonts w:cstheme="minorHAnsi"/>
        </w:rPr>
        <w:t xml:space="preserve">They discuss longer-term solutions for some of the risks in Nadia’s life, such as alleviating the financial pressure on the family by accessing cash transfer and livelihood services. They also discuss how worried and anxious Nadia has been feeling. They agree that the caseworker will provide emotional support to Nadia and that she will also refer her to specialist mental health and psychosocial support services to deal with her recurring nightmares. </w:t>
      </w:r>
    </w:p>
    <w:p w14:paraId="6DBBCF6E" w14:textId="77777777" w:rsidR="00D53962" w:rsidRPr="00A921C7" w:rsidRDefault="00D53962" w:rsidP="00C36049">
      <w:pPr>
        <w:spacing w:after="0"/>
        <w:rPr>
          <w:rFonts w:cstheme="minorHAnsi"/>
        </w:rPr>
      </w:pPr>
    </w:p>
    <w:p w14:paraId="5267F559" w14:textId="77777777" w:rsidR="00A753A8" w:rsidRPr="00A921C7" w:rsidRDefault="00C36049" w:rsidP="00C36049">
      <w:pPr>
        <w:spacing w:after="0"/>
        <w:rPr>
          <w:rFonts w:cstheme="minorHAnsi"/>
        </w:rPr>
      </w:pPr>
      <w:r w:rsidRPr="00A921C7">
        <w:rPr>
          <w:rFonts w:cstheme="minorHAnsi"/>
        </w:rPr>
        <w:t xml:space="preserve">Next, they discuss how to maximise the strengths of Nadia and her family and how to increase the supportive and protective elements around them. For instance, they focus on Nadia accessing evening classes so she can return to school. To reduce the need for Nadia to work and the risk of her being married, the caseworker refers both of her parents to a cash and livelihoods programme. Nadia suggests spending more time with the supportive members of her family, such as her Grandma. </w:t>
      </w:r>
    </w:p>
    <w:p w14:paraId="14B2FC9C" w14:textId="77777777" w:rsidR="00A753A8" w:rsidRPr="00A921C7" w:rsidRDefault="00A753A8" w:rsidP="00C36049">
      <w:pPr>
        <w:spacing w:after="0"/>
        <w:rPr>
          <w:rFonts w:cstheme="minorHAnsi"/>
        </w:rPr>
      </w:pPr>
    </w:p>
    <w:p w14:paraId="1DFA7446" w14:textId="793C2DB9" w:rsidR="003B43A9" w:rsidRPr="00A921C7" w:rsidRDefault="00C36049" w:rsidP="00C36049">
      <w:pPr>
        <w:spacing w:after="0"/>
        <w:rPr>
          <w:rFonts w:cstheme="minorHAnsi"/>
        </w:rPr>
      </w:pPr>
      <w:r w:rsidRPr="00A921C7">
        <w:rPr>
          <w:rFonts w:cstheme="minorHAnsi"/>
        </w:rPr>
        <w:t>Nadia and her family agree on specific actionable steps and timing for each of the elements, regular visits from the caseworker to discuss progress towards achieving the goals in the case plan and conduct sessions with Nadia and her parents. It is important for the caseworker to document the case plan using paper forms or a database such as the CPIMS+.</w:t>
      </w:r>
    </w:p>
    <w:p w14:paraId="52F8CCEB" w14:textId="77777777" w:rsidR="002C62A8" w:rsidRDefault="002C62A8">
      <w:pPr>
        <w:rPr>
          <w:rFonts w:cstheme="minorHAnsi"/>
          <w:color w:val="44546A" w:themeColor="text2"/>
        </w:rPr>
      </w:pPr>
      <w:r>
        <w:rPr>
          <w:rFonts w:cstheme="minorHAnsi"/>
          <w:color w:val="44546A" w:themeColor="text2"/>
        </w:rPr>
        <w:br w:type="page"/>
      </w:r>
    </w:p>
    <w:p w14:paraId="1D98715F" w14:textId="77777777" w:rsidR="0085109E" w:rsidRDefault="0085109E">
      <w:pPr>
        <w:rPr>
          <w:rFonts w:cstheme="minorHAnsi"/>
          <w:color w:val="44546A" w:themeColor="text2"/>
        </w:rPr>
        <w:sectPr w:rsidR="0085109E" w:rsidSect="00AA4925">
          <w:footerReference w:type="default" r:id="rId9"/>
          <w:pgSz w:w="11906" w:h="16838" w:code="9"/>
          <w:pgMar w:top="1440" w:right="1440" w:bottom="1440" w:left="1440" w:header="708" w:footer="708" w:gutter="0"/>
          <w:cols w:space="708"/>
          <w:docGrid w:linePitch="360"/>
        </w:sectPr>
      </w:pPr>
    </w:p>
    <w:p w14:paraId="32E302C0" w14:textId="77777777" w:rsidR="00D963B8" w:rsidRDefault="00D963B8" w:rsidP="00C36049">
      <w:pPr>
        <w:spacing w:after="0"/>
        <w:rPr>
          <w:rFonts w:cstheme="minorHAnsi"/>
          <w:color w:val="44546A" w:themeColor="text2"/>
        </w:rPr>
      </w:pPr>
    </w:p>
    <w:p w14:paraId="0F468B69" w14:textId="77777777" w:rsidR="00663F2F" w:rsidRDefault="00663F2F" w:rsidP="00663F2F">
      <w:pPr>
        <w:widowControl w:val="0"/>
        <w:pBdr>
          <w:top w:val="nil"/>
          <w:left w:val="nil"/>
          <w:bottom w:val="nil"/>
          <w:right w:val="nil"/>
          <w:between w:val="nil"/>
        </w:pBdr>
        <w:spacing w:after="0" w:line="276" w:lineRule="auto"/>
        <w:rPr>
          <w:rFonts w:ascii="Arial" w:eastAsia="Arial" w:hAnsi="Arial" w:cs="Arial"/>
          <w:color w:val="000000"/>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810"/>
        <w:gridCol w:w="1254"/>
        <w:gridCol w:w="2501"/>
        <w:gridCol w:w="1878"/>
        <w:gridCol w:w="628"/>
        <w:gridCol w:w="1249"/>
        <w:gridCol w:w="1879"/>
        <w:gridCol w:w="1880"/>
      </w:tblGrid>
      <w:tr w:rsidR="00663F2F" w14:paraId="7628AD98" w14:textId="77777777" w:rsidTr="00EC63D3">
        <w:tc>
          <w:tcPr>
            <w:tcW w:w="15021" w:type="dxa"/>
            <w:gridSpan w:val="9"/>
            <w:tcBorders>
              <w:bottom w:val="single" w:sz="4" w:space="0" w:color="000000"/>
            </w:tcBorders>
            <w:shd w:val="clear" w:color="auto" w:fill="FFF2CC"/>
          </w:tcPr>
          <w:p w14:paraId="205EF6A4" w14:textId="77777777" w:rsidR="00663F2F" w:rsidRDefault="00663F2F" w:rsidP="00EC63D3">
            <w:pPr>
              <w:pBdr>
                <w:top w:val="nil"/>
                <w:left w:val="nil"/>
                <w:bottom w:val="nil"/>
                <w:right w:val="nil"/>
                <w:between w:val="nil"/>
              </w:pBdr>
              <w:spacing w:after="0" w:line="240" w:lineRule="auto"/>
              <w:jc w:val="center"/>
              <w:rPr>
                <w:b/>
                <w:color w:val="000000"/>
                <w:sz w:val="32"/>
                <w:szCs w:val="32"/>
              </w:rPr>
            </w:pPr>
            <w:r>
              <w:rPr>
                <w:b/>
                <w:color w:val="000000"/>
                <w:sz w:val="32"/>
                <w:szCs w:val="32"/>
              </w:rPr>
              <w:t>3.A. CASE PLAN OVERVIEW</w:t>
            </w:r>
          </w:p>
        </w:tc>
      </w:tr>
      <w:tr w:rsidR="00663F2F" w14:paraId="10711BFE" w14:textId="77777777" w:rsidTr="00EC63D3">
        <w:tc>
          <w:tcPr>
            <w:tcW w:w="2942" w:type="dxa"/>
            <w:tcBorders>
              <w:right w:val="nil"/>
            </w:tcBorders>
            <w:shd w:val="clear" w:color="auto" w:fill="D9D9D9"/>
          </w:tcPr>
          <w:p w14:paraId="11988D05" w14:textId="77777777" w:rsidR="00663F2F" w:rsidRDefault="00663F2F" w:rsidP="00EC63D3">
            <w:pPr>
              <w:rPr>
                <w:b/>
                <w:sz w:val="20"/>
                <w:szCs w:val="20"/>
              </w:rPr>
            </w:pPr>
            <w:r>
              <w:rPr>
                <w:b/>
                <w:sz w:val="20"/>
                <w:szCs w:val="20"/>
              </w:rPr>
              <w:t>Case management step</w:t>
            </w:r>
          </w:p>
        </w:tc>
        <w:tc>
          <w:tcPr>
            <w:tcW w:w="12079" w:type="dxa"/>
            <w:gridSpan w:val="8"/>
            <w:tcBorders>
              <w:left w:val="nil"/>
            </w:tcBorders>
            <w:shd w:val="clear" w:color="auto" w:fill="D9D9D9"/>
          </w:tcPr>
          <w:p w14:paraId="2466A267" w14:textId="77777777" w:rsidR="00663F2F" w:rsidRDefault="00663F2F" w:rsidP="00EC63D3">
            <w:pPr>
              <w:rPr>
                <w:sz w:val="20"/>
                <w:szCs w:val="20"/>
              </w:rPr>
            </w:pPr>
            <w:r>
              <w:rPr>
                <w:sz w:val="20"/>
                <w:szCs w:val="20"/>
              </w:rPr>
              <w:t>Step 3: case planning</w:t>
            </w:r>
          </w:p>
        </w:tc>
      </w:tr>
      <w:tr w:rsidR="00663F2F" w14:paraId="736A1838" w14:textId="77777777" w:rsidTr="00EC63D3">
        <w:tc>
          <w:tcPr>
            <w:tcW w:w="2942" w:type="dxa"/>
            <w:tcBorders>
              <w:right w:val="nil"/>
            </w:tcBorders>
            <w:shd w:val="clear" w:color="auto" w:fill="D9D9D9"/>
          </w:tcPr>
          <w:p w14:paraId="5E4B9931" w14:textId="77777777" w:rsidR="00663F2F" w:rsidRDefault="00663F2F" w:rsidP="00EC63D3">
            <w:pPr>
              <w:rPr>
                <w:b/>
                <w:sz w:val="20"/>
                <w:szCs w:val="20"/>
              </w:rPr>
            </w:pPr>
            <w:r>
              <w:rPr>
                <w:b/>
                <w:sz w:val="20"/>
                <w:szCs w:val="20"/>
              </w:rPr>
              <w:t>Core / supplementary form</w:t>
            </w:r>
          </w:p>
        </w:tc>
        <w:tc>
          <w:tcPr>
            <w:tcW w:w="12079" w:type="dxa"/>
            <w:gridSpan w:val="8"/>
            <w:tcBorders>
              <w:left w:val="nil"/>
            </w:tcBorders>
            <w:shd w:val="clear" w:color="auto" w:fill="D9D9D9"/>
          </w:tcPr>
          <w:p w14:paraId="1540D64E" w14:textId="77777777" w:rsidR="00663F2F" w:rsidRDefault="00663F2F" w:rsidP="00EC63D3">
            <w:pPr>
              <w:rPr>
                <w:sz w:val="20"/>
                <w:szCs w:val="20"/>
              </w:rPr>
            </w:pPr>
            <w:r>
              <w:rPr>
                <w:sz w:val="20"/>
                <w:szCs w:val="20"/>
              </w:rPr>
              <w:t>Core form</w:t>
            </w:r>
          </w:p>
        </w:tc>
      </w:tr>
      <w:tr w:rsidR="00663F2F" w14:paraId="47E93D6C" w14:textId="77777777" w:rsidTr="00EC63D3">
        <w:tc>
          <w:tcPr>
            <w:tcW w:w="2942" w:type="dxa"/>
            <w:tcBorders>
              <w:right w:val="nil"/>
            </w:tcBorders>
            <w:shd w:val="clear" w:color="auto" w:fill="D9D9D9"/>
          </w:tcPr>
          <w:p w14:paraId="48300ACA" w14:textId="77777777" w:rsidR="00663F2F" w:rsidRDefault="00663F2F" w:rsidP="00EC63D3">
            <w:pPr>
              <w:rPr>
                <w:b/>
                <w:sz w:val="20"/>
                <w:szCs w:val="20"/>
              </w:rPr>
            </w:pPr>
            <w:r>
              <w:rPr>
                <w:b/>
                <w:sz w:val="20"/>
                <w:szCs w:val="20"/>
              </w:rPr>
              <w:t>When to complete</w:t>
            </w:r>
          </w:p>
        </w:tc>
        <w:tc>
          <w:tcPr>
            <w:tcW w:w="12079" w:type="dxa"/>
            <w:gridSpan w:val="8"/>
            <w:tcBorders>
              <w:left w:val="nil"/>
            </w:tcBorders>
            <w:shd w:val="clear" w:color="auto" w:fill="D9D9D9"/>
          </w:tcPr>
          <w:p w14:paraId="761AB754" w14:textId="77777777" w:rsidR="00663F2F" w:rsidRDefault="00663F2F" w:rsidP="00EC63D3">
            <w:pPr>
              <w:rPr>
                <w:sz w:val="20"/>
                <w:szCs w:val="20"/>
              </w:rPr>
            </w:pPr>
            <w:r>
              <w:rPr>
                <w:sz w:val="20"/>
                <w:szCs w:val="20"/>
              </w:rPr>
              <w:t>Depending on risk level of the case (to be contextualised):</w:t>
            </w:r>
          </w:p>
          <w:p w14:paraId="79F80A72" w14:textId="77777777" w:rsidR="00663F2F" w:rsidRDefault="00663F2F" w:rsidP="00663F2F">
            <w:pPr>
              <w:numPr>
                <w:ilvl w:val="0"/>
                <w:numId w:val="45"/>
              </w:numPr>
              <w:pBdr>
                <w:top w:val="nil"/>
                <w:left w:val="nil"/>
                <w:bottom w:val="nil"/>
                <w:right w:val="nil"/>
                <w:between w:val="nil"/>
              </w:pBdr>
              <w:spacing w:after="0"/>
              <w:rPr>
                <w:color w:val="000000"/>
                <w:sz w:val="20"/>
                <w:szCs w:val="20"/>
              </w:rPr>
            </w:pPr>
            <w:r>
              <w:rPr>
                <w:color w:val="000000"/>
                <w:sz w:val="20"/>
                <w:szCs w:val="20"/>
                <w:u w:val="single"/>
              </w:rPr>
              <w:t>High:</w:t>
            </w:r>
            <w:r>
              <w:rPr>
                <w:color w:val="000000"/>
                <w:sz w:val="20"/>
                <w:szCs w:val="20"/>
              </w:rPr>
              <w:t xml:space="preserve"> within 3 days after the assessment.</w:t>
            </w:r>
          </w:p>
          <w:p w14:paraId="3BB5BE36" w14:textId="77777777" w:rsidR="00663F2F" w:rsidRDefault="00663F2F" w:rsidP="00663F2F">
            <w:pPr>
              <w:numPr>
                <w:ilvl w:val="0"/>
                <w:numId w:val="45"/>
              </w:numPr>
              <w:pBdr>
                <w:top w:val="nil"/>
                <w:left w:val="nil"/>
                <w:bottom w:val="nil"/>
                <w:right w:val="nil"/>
                <w:between w:val="nil"/>
              </w:pBdr>
              <w:spacing w:after="0"/>
              <w:rPr>
                <w:color w:val="000000"/>
                <w:sz w:val="20"/>
                <w:szCs w:val="20"/>
              </w:rPr>
            </w:pPr>
            <w:r>
              <w:rPr>
                <w:color w:val="000000"/>
                <w:sz w:val="20"/>
                <w:szCs w:val="20"/>
                <w:u w:val="single"/>
              </w:rPr>
              <w:t>Medium:</w:t>
            </w:r>
            <w:r>
              <w:rPr>
                <w:color w:val="000000"/>
                <w:sz w:val="20"/>
                <w:szCs w:val="20"/>
              </w:rPr>
              <w:t xml:space="preserve"> within 1 week after the assessment.</w:t>
            </w:r>
          </w:p>
          <w:p w14:paraId="464EEEC4" w14:textId="77777777" w:rsidR="00663F2F" w:rsidRDefault="00663F2F" w:rsidP="00663F2F">
            <w:pPr>
              <w:numPr>
                <w:ilvl w:val="0"/>
                <w:numId w:val="45"/>
              </w:numPr>
              <w:pBdr>
                <w:top w:val="nil"/>
                <w:left w:val="nil"/>
                <w:bottom w:val="nil"/>
                <w:right w:val="nil"/>
                <w:between w:val="nil"/>
              </w:pBdr>
              <w:rPr>
                <w:color w:val="000000"/>
                <w:sz w:val="20"/>
                <w:szCs w:val="20"/>
              </w:rPr>
            </w:pPr>
            <w:r>
              <w:rPr>
                <w:color w:val="000000"/>
                <w:sz w:val="20"/>
                <w:szCs w:val="20"/>
                <w:u w:val="single"/>
              </w:rPr>
              <w:t>Low:</w:t>
            </w:r>
            <w:r>
              <w:rPr>
                <w:color w:val="000000"/>
                <w:sz w:val="20"/>
                <w:szCs w:val="20"/>
              </w:rPr>
              <w:t xml:space="preserve"> within 2 weeks after the assessment.</w:t>
            </w:r>
          </w:p>
          <w:p w14:paraId="5D2AA42D" w14:textId="77777777" w:rsidR="00663F2F" w:rsidRDefault="00663F2F" w:rsidP="00EC63D3">
            <w:pPr>
              <w:rPr>
                <w:sz w:val="20"/>
                <w:szCs w:val="20"/>
              </w:rPr>
            </w:pPr>
            <w:r>
              <w:rPr>
                <w:sz w:val="20"/>
                <w:szCs w:val="20"/>
              </w:rPr>
              <w:t>Or after a case review found that the case plan needs to be revised.</w:t>
            </w:r>
          </w:p>
        </w:tc>
      </w:tr>
      <w:tr w:rsidR="00663F2F" w14:paraId="7132F9AA" w14:textId="77777777" w:rsidTr="00EC63D3">
        <w:tc>
          <w:tcPr>
            <w:tcW w:w="2942" w:type="dxa"/>
            <w:tcBorders>
              <w:right w:val="nil"/>
            </w:tcBorders>
            <w:shd w:val="clear" w:color="auto" w:fill="D9D9D9"/>
          </w:tcPr>
          <w:p w14:paraId="59E6215D" w14:textId="77777777" w:rsidR="00663F2F" w:rsidRDefault="00663F2F" w:rsidP="00EC63D3">
            <w:pPr>
              <w:rPr>
                <w:b/>
                <w:sz w:val="20"/>
                <w:szCs w:val="20"/>
              </w:rPr>
            </w:pPr>
            <w:r>
              <w:rPr>
                <w:b/>
                <w:sz w:val="20"/>
                <w:szCs w:val="20"/>
              </w:rPr>
              <w:t>Who should complete</w:t>
            </w:r>
          </w:p>
        </w:tc>
        <w:tc>
          <w:tcPr>
            <w:tcW w:w="12079" w:type="dxa"/>
            <w:gridSpan w:val="8"/>
            <w:tcBorders>
              <w:left w:val="nil"/>
            </w:tcBorders>
            <w:shd w:val="clear" w:color="auto" w:fill="D9D9D9"/>
          </w:tcPr>
          <w:p w14:paraId="6C9AD169" w14:textId="77777777" w:rsidR="00663F2F" w:rsidRDefault="00663F2F" w:rsidP="00EC63D3">
            <w:pPr>
              <w:rPr>
                <w:sz w:val="20"/>
                <w:szCs w:val="20"/>
              </w:rPr>
            </w:pPr>
            <w:r>
              <w:rPr>
                <w:sz w:val="20"/>
                <w:szCs w:val="20"/>
              </w:rPr>
              <w:t>Assigned caseworker to the case together with the child and the caregiver(s) (where possible and appropriate).</w:t>
            </w:r>
          </w:p>
          <w:p w14:paraId="0A60A72D" w14:textId="77777777" w:rsidR="00663F2F" w:rsidRDefault="00663F2F" w:rsidP="00EC63D3">
            <w:pPr>
              <w:rPr>
                <w:sz w:val="20"/>
                <w:szCs w:val="20"/>
              </w:rPr>
            </w:pPr>
            <w:r>
              <w:rPr>
                <w:sz w:val="20"/>
                <w:szCs w:val="20"/>
              </w:rPr>
              <w:t xml:space="preserve">Other significant people in the child’s life as well as other service providers and relevant authorities may participate in the development of the case plan if they have a role to play in it </w:t>
            </w:r>
            <w:r>
              <w:rPr>
                <w:i/>
                <w:sz w:val="20"/>
                <w:szCs w:val="20"/>
                <w:u w:val="single"/>
              </w:rPr>
              <w:t>and</w:t>
            </w:r>
            <w:r>
              <w:rPr>
                <w:i/>
                <w:sz w:val="20"/>
                <w:szCs w:val="20"/>
              </w:rPr>
              <w:t xml:space="preserve"> </w:t>
            </w:r>
            <w:r>
              <w:rPr>
                <w:sz w:val="20"/>
                <w:szCs w:val="20"/>
              </w:rPr>
              <w:t>if informed consent/assent has been given for this.</w:t>
            </w:r>
          </w:p>
          <w:p w14:paraId="38FA30E8" w14:textId="77777777" w:rsidR="00663F2F" w:rsidRDefault="00663F2F" w:rsidP="00EC63D3">
            <w:pPr>
              <w:rPr>
                <w:sz w:val="20"/>
                <w:szCs w:val="20"/>
              </w:rPr>
            </w:pPr>
            <w:r>
              <w:rPr>
                <w:sz w:val="20"/>
                <w:szCs w:val="20"/>
              </w:rPr>
              <w:t>Once completed, this form needs to be approved by the supervisor.</w:t>
            </w:r>
          </w:p>
        </w:tc>
      </w:tr>
      <w:tr w:rsidR="00663F2F" w14:paraId="026312BA" w14:textId="77777777" w:rsidTr="00EC63D3">
        <w:tc>
          <w:tcPr>
            <w:tcW w:w="2942" w:type="dxa"/>
            <w:tcBorders>
              <w:bottom w:val="single" w:sz="4" w:space="0" w:color="000000"/>
              <w:right w:val="nil"/>
            </w:tcBorders>
            <w:shd w:val="clear" w:color="auto" w:fill="D9D9D9"/>
          </w:tcPr>
          <w:p w14:paraId="4BA0D03D" w14:textId="77777777" w:rsidR="00663F2F" w:rsidRDefault="00663F2F" w:rsidP="00EC63D3">
            <w:pPr>
              <w:rPr>
                <w:b/>
                <w:sz w:val="20"/>
                <w:szCs w:val="20"/>
              </w:rPr>
            </w:pPr>
            <w:r>
              <w:rPr>
                <w:b/>
                <w:sz w:val="20"/>
                <w:szCs w:val="20"/>
              </w:rPr>
              <w:t>Purpose of form</w:t>
            </w:r>
          </w:p>
        </w:tc>
        <w:tc>
          <w:tcPr>
            <w:tcW w:w="12079" w:type="dxa"/>
            <w:gridSpan w:val="8"/>
            <w:tcBorders>
              <w:left w:val="nil"/>
              <w:bottom w:val="single" w:sz="4" w:space="0" w:color="000000"/>
            </w:tcBorders>
            <w:shd w:val="clear" w:color="auto" w:fill="D9D9D9"/>
          </w:tcPr>
          <w:p w14:paraId="73619A22" w14:textId="77777777" w:rsidR="00663F2F" w:rsidRDefault="00663F2F" w:rsidP="00EC63D3">
            <w:pPr>
              <w:rPr>
                <w:sz w:val="20"/>
                <w:szCs w:val="20"/>
              </w:rPr>
            </w:pPr>
            <w:r>
              <w:rPr>
                <w:sz w:val="20"/>
                <w:szCs w:val="20"/>
              </w:rPr>
              <w:t>To record and plan the agreed upon interventions needed to ensure the child’s protection, ensure her/his care and wellbeing is supported, and address the child’s needs (as identified in the assessment).</w:t>
            </w:r>
          </w:p>
        </w:tc>
      </w:tr>
      <w:tr w:rsidR="00663F2F" w14:paraId="04E39D7B" w14:textId="77777777" w:rsidTr="00EC63D3">
        <w:tc>
          <w:tcPr>
            <w:tcW w:w="7507" w:type="dxa"/>
            <w:gridSpan w:val="4"/>
            <w:tcBorders>
              <w:left w:val="nil"/>
              <w:right w:val="nil"/>
            </w:tcBorders>
            <w:shd w:val="clear" w:color="auto" w:fill="auto"/>
          </w:tcPr>
          <w:p w14:paraId="2DD20D2A" w14:textId="77777777" w:rsidR="00663F2F" w:rsidRDefault="00663F2F" w:rsidP="00EC63D3">
            <w:pPr>
              <w:rPr>
                <w:b/>
                <w:sz w:val="20"/>
                <w:szCs w:val="20"/>
              </w:rPr>
            </w:pPr>
          </w:p>
        </w:tc>
        <w:tc>
          <w:tcPr>
            <w:tcW w:w="7514" w:type="dxa"/>
            <w:gridSpan w:val="5"/>
            <w:tcBorders>
              <w:left w:val="nil"/>
              <w:right w:val="nil"/>
            </w:tcBorders>
            <w:shd w:val="clear" w:color="auto" w:fill="auto"/>
          </w:tcPr>
          <w:p w14:paraId="6E4FC273" w14:textId="77777777" w:rsidR="00663F2F" w:rsidRDefault="00663F2F" w:rsidP="00EC63D3">
            <w:pPr>
              <w:rPr>
                <w:b/>
                <w:sz w:val="20"/>
                <w:szCs w:val="20"/>
              </w:rPr>
            </w:pPr>
          </w:p>
        </w:tc>
      </w:tr>
      <w:tr w:rsidR="00663F2F" w14:paraId="1B4C7BB4" w14:textId="77777777" w:rsidTr="00EC63D3">
        <w:tc>
          <w:tcPr>
            <w:tcW w:w="15021" w:type="dxa"/>
            <w:gridSpan w:val="9"/>
            <w:shd w:val="clear" w:color="auto" w:fill="FFF2CC"/>
          </w:tcPr>
          <w:p w14:paraId="2B1D3A26" w14:textId="77777777" w:rsidR="00663F2F" w:rsidRDefault="00663F2F" w:rsidP="00EC63D3">
            <w:pPr>
              <w:pBdr>
                <w:top w:val="nil"/>
                <w:left w:val="nil"/>
                <w:bottom w:val="nil"/>
                <w:right w:val="nil"/>
                <w:between w:val="nil"/>
              </w:pBdr>
              <w:spacing w:after="0" w:line="240" w:lineRule="auto"/>
              <w:jc w:val="center"/>
              <w:rPr>
                <w:b/>
                <w:color w:val="000000"/>
                <w:sz w:val="32"/>
                <w:szCs w:val="32"/>
              </w:rPr>
            </w:pPr>
            <w:r>
              <w:rPr>
                <w:b/>
                <w:color w:val="000000"/>
                <w:sz w:val="32"/>
                <w:szCs w:val="32"/>
              </w:rPr>
              <w:t>CASE PLAN</w:t>
            </w:r>
          </w:p>
        </w:tc>
      </w:tr>
      <w:tr w:rsidR="00663F2F" w14:paraId="0ECA4BF9" w14:textId="77777777" w:rsidTr="00EC63D3">
        <w:tc>
          <w:tcPr>
            <w:tcW w:w="7507" w:type="dxa"/>
            <w:gridSpan w:val="4"/>
            <w:shd w:val="clear" w:color="auto" w:fill="FBE5D5"/>
          </w:tcPr>
          <w:p w14:paraId="60326F32" w14:textId="77777777" w:rsidR="00663F2F" w:rsidRDefault="00663F2F" w:rsidP="00EC63D3">
            <w:pPr>
              <w:rPr>
                <w:b/>
                <w:sz w:val="20"/>
                <w:szCs w:val="20"/>
              </w:rPr>
            </w:pPr>
            <w:r>
              <w:rPr>
                <w:b/>
                <w:sz w:val="20"/>
                <w:szCs w:val="20"/>
              </w:rPr>
              <w:t xml:space="preserve">Date Case Plan Agreed: </w:t>
            </w:r>
            <w:r>
              <w:rPr>
                <w:i/>
                <w:sz w:val="16"/>
                <w:szCs w:val="16"/>
              </w:rPr>
              <w:t>08/09/2022</w:t>
            </w:r>
          </w:p>
        </w:tc>
        <w:tc>
          <w:tcPr>
            <w:tcW w:w="7514" w:type="dxa"/>
            <w:gridSpan w:val="5"/>
            <w:shd w:val="clear" w:color="auto" w:fill="FBE5D5"/>
          </w:tcPr>
          <w:p w14:paraId="09E0C3F5" w14:textId="77777777" w:rsidR="00663F2F" w:rsidRDefault="00663F2F" w:rsidP="00EC63D3">
            <w:pPr>
              <w:rPr>
                <w:b/>
                <w:sz w:val="20"/>
                <w:szCs w:val="20"/>
              </w:rPr>
            </w:pPr>
            <w:r>
              <w:rPr>
                <w:b/>
                <w:sz w:val="20"/>
                <w:szCs w:val="20"/>
              </w:rPr>
              <w:t>Case ID number:</w:t>
            </w:r>
          </w:p>
        </w:tc>
      </w:tr>
      <w:tr w:rsidR="00663F2F" w14:paraId="5540AE24" w14:textId="77777777" w:rsidTr="00EC63D3">
        <w:tc>
          <w:tcPr>
            <w:tcW w:w="15021" w:type="dxa"/>
            <w:gridSpan w:val="9"/>
            <w:shd w:val="clear" w:color="auto" w:fill="E7E6E6"/>
          </w:tcPr>
          <w:p w14:paraId="01D14B41" w14:textId="77777777" w:rsidR="00663F2F" w:rsidRDefault="00663F2F" w:rsidP="00EC63D3">
            <w:pPr>
              <w:rPr>
                <w:i/>
                <w:sz w:val="16"/>
                <w:szCs w:val="16"/>
              </w:rPr>
            </w:pPr>
            <w:r>
              <w:rPr>
                <w:b/>
                <w:sz w:val="20"/>
                <w:szCs w:val="20"/>
              </w:rPr>
              <w:t xml:space="preserve">1. OVERALL GOAL OF THE CASE PLAN </w:t>
            </w:r>
          </w:p>
        </w:tc>
      </w:tr>
      <w:tr w:rsidR="00663F2F" w14:paraId="348566B8" w14:textId="77777777" w:rsidTr="00EC63D3">
        <w:tc>
          <w:tcPr>
            <w:tcW w:w="15021" w:type="dxa"/>
            <w:gridSpan w:val="9"/>
            <w:shd w:val="clear" w:color="auto" w:fill="FBE5D5"/>
          </w:tcPr>
          <w:p w14:paraId="2D657765" w14:textId="77777777" w:rsidR="00663F2F" w:rsidRDefault="00663F2F" w:rsidP="00EC63D3">
            <w:pPr>
              <w:rPr>
                <w:b/>
                <w:sz w:val="20"/>
                <w:szCs w:val="20"/>
              </w:rPr>
            </w:pPr>
            <w:r>
              <w:rPr>
                <w:b/>
                <w:sz w:val="20"/>
                <w:szCs w:val="20"/>
              </w:rPr>
              <w:t xml:space="preserve">Overall goal: </w:t>
            </w:r>
            <w:r>
              <w:rPr>
                <w:i/>
                <w:sz w:val="16"/>
                <w:szCs w:val="16"/>
              </w:rPr>
              <w:t>Define a SMART (specific, measurable, achievable/agreed upon, realistic/relevant, and time bound) goal</w:t>
            </w:r>
          </w:p>
          <w:p w14:paraId="28A21FC8" w14:textId="77777777" w:rsidR="00663F2F" w:rsidRPr="005E7978" w:rsidRDefault="00663F2F" w:rsidP="00EC63D3">
            <w:pPr>
              <w:rPr>
                <w:b/>
                <w:bCs/>
                <w:sz w:val="20"/>
                <w:szCs w:val="20"/>
              </w:rPr>
            </w:pPr>
          </w:p>
          <w:p w14:paraId="6EA9F712" w14:textId="77777777" w:rsidR="00663F2F" w:rsidRPr="005E7978" w:rsidRDefault="00663F2F" w:rsidP="00EC63D3">
            <w:pPr>
              <w:rPr>
                <w:b/>
                <w:bCs/>
                <w:sz w:val="20"/>
                <w:szCs w:val="20"/>
              </w:rPr>
            </w:pPr>
            <w:r w:rsidRPr="005E7978">
              <w:rPr>
                <w:rFonts w:asciiTheme="majorHAnsi" w:hAnsiTheme="majorHAnsi" w:cstheme="majorHAnsi"/>
                <w:b/>
                <w:bCs/>
                <w:lang w:val="en-GB"/>
              </w:rPr>
              <w:t>Reducing the risks related to child labour, child marriage, and psychological distress of Naida</w:t>
            </w:r>
          </w:p>
          <w:p w14:paraId="09786F52" w14:textId="77777777" w:rsidR="00663F2F" w:rsidRDefault="00663F2F" w:rsidP="00EC63D3">
            <w:pPr>
              <w:rPr>
                <w:b/>
                <w:sz w:val="20"/>
                <w:szCs w:val="20"/>
              </w:rPr>
            </w:pPr>
          </w:p>
          <w:p w14:paraId="6C5340FA" w14:textId="77777777" w:rsidR="00663F2F" w:rsidRDefault="00663F2F" w:rsidP="00EC63D3">
            <w:pPr>
              <w:rPr>
                <w:b/>
                <w:sz w:val="20"/>
                <w:szCs w:val="20"/>
              </w:rPr>
            </w:pPr>
          </w:p>
          <w:p w14:paraId="50F0ACC2" w14:textId="77777777" w:rsidR="00663F2F" w:rsidRDefault="00663F2F" w:rsidP="00EC63D3">
            <w:pPr>
              <w:rPr>
                <w:b/>
                <w:sz w:val="20"/>
                <w:szCs w:val="20"/>
              </w:rPr>
            </w:pPr>
          </w:p>
          <w:p w14:paraId="3C2064B8" w14:textId="77777777" w:rsidR="00663F2F" w:rsidRDefault="00663F2F" w:rsidP="00EC63D3">
            <w:pPr>
              <w:rPr>
                <w:b/>
                <w:sz w:val="20"/>
                <w:szCs w:val="20"/>
              </w:rPr>
            </w:pPr>
          </w:p>
          <w:p w14:paraId="41C4C34E" w14:textId="77777777" w:rsidR="00663F2F" w:rsidRDefault="00663F2F" w:rsidP="00EC63D3">
            <w:pPr>
              <w:rPr>
                <w:b/>
                <w:sz w:val="20"/>
                <w:szCs w:val="20"/>
              </w:rPr>
            </w:pPr>
          </w:p>
        </w:tc>
      </w:tr>
      <w:tr w:rsidR="00663F2F" w14:paraId="4D39AE1D" w14:textId="77777777" w:rsidTr="00EC63D3">
        <w:tc>
          <w:tcPr>
            <w:tcW w:w="15021" w:type="dxa"/>
            <w:gridSpan w:val="9"/>
            <w:shd w:val="clear" w:color="auto" w:fill="E7E6E6"/>
          </w:tcPr>
          <w:p w14:paraId="7CC28372" w14:textId="77777777" w:rsidR="00663F2F" w:rsidRDefault="00663F2F" w:rsidP="00EC63D3">
            <w:pPr>
              <w:rPr>
                <w:i/>
                <w:sz w:val="16"/>
                <w:szCs w:val="16"/>
              </w:rPr>
            </w:pPr>
            <w:r>
              <w:rPr>
                <w:b/>
                <w:sz w:val="20"/>
                <w:szCs w:val="20"/>
              </w:rPr>
              <w:lastRenderedPageBreak/>
              <w:t xml:space="preserve">2. INTERVENTION PLAN AND SERVICES TO BE PROVIDED </w:t>
            </w:r>
          </w:p>
        </w:tc>
      </w:tr>
      <w:tr w:rsidR="00663F2F" w14:paraId="72F9D4F9" w14:textId="77777777" w:rsidTr="00EC63D3">
        <w:tc>
          <w:tcPr>
            <w:tcW w:w="3752" w:type="dxa"/>
            <w:gridSpan w:val="2"/>
            <w:shd w:val="clear" w:color="auto" w:fill="E7E6E6"/>
          </w:tcPr>
          <w:p w14:paraId="38D9788F"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Actions to be taken</w:t>
            </w:r>
          </w:p>
          <w:p w14:paraId="09F2E09E" w14:textId="77777777" w:rsidR="00663F2F" w:rsidRDefault="00663F2F" w:rsidP="00EC63D3">
            <w:pPr>
              <w:pBdr>
                <w:top w:val="nil"/>
                <w:left w:val="nil"/>
                <w:bottom w:val="nil"/>
                <w:right w:val="nil"/>
                <w:between w:val="nil"/>
              </w:pBdr>
              <w:spacing w:after="0" w:line="240" w:lineRule="auto"/>
              <w:rPr>
                <w:i/>
                <w:color w:val="000000"/>
                <w:sz w:val="16"/>
                <w:szCs w:val="16"/>
              </w:rPr>
            </w:pPr>
            <w:r>
              <w:rPr>
                <w:i/>
                <w:color w:val="000000"/>
                <w:sz w:val="16"/>
                <w:szCs w:val="16"/>
              </w:rPr>
              <w:t>Order by priority from high to low</w:t>
            </w:r>
          </w:p>
          <w:p w14:paraId="459FB8A2" w14:textId="77777777" w:rsidR="00663F2F" w:rsidRDefault="00663F2F" w:rsidP="00EC63D3">
            <w:pPr>
              <w:pBdr>
                <w:top w:val="nil"/>
                <w:left w:val="nil"/>
                <w:bottom w:val="nil"/>
                <w:right w:val="nil"/>
                <w:between w:val="nil"/>
              </w:pBdr>
              <w:spacing w:after="0" w:line="240" w:lineRule="auto"/>
              <w:rPr>
                <w:i/>
                <w:color w:val="000000"/>
                <w:sz w:val="16"/>
                <w:szCs w:val="16"/>
              </w:rPr>
            </w:pPr>
          </w:p>
        </w:tc>
        <w:tc>
          <w:tcPr>
            <w:tcW w:w="3755" w:type="dxa"/>
            <w:gridSpan w:val="2"/>
            <w:shd w:val="clear" w:color="auto" w:fill="E7E6E6"/>
          </w:tcPr>
          <w:p w14:paraId="1B7AF14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Needs responding</w:t>
            </w:r>
          </w:p>
          <w:p w14:paraId="5686DCC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to </w:t>
            </w:r>
            <w:r>
              <w:rPr>
                <w:i/>
                <w:color w:val="000000"/>
                <w:sz w:val="16"/>
                <w:szCs w:val="16"/>
              </w:rPr>
              <w:t>as identified in the assessment, e.g. alternative care, security (e.g. safe shelter), education (formal), non-formal education, family tracing and reunification, basic psychosocial support, focused non-specialized MHPSS care, specialized MHPSS services, food, non-food items, cash assistance, livelihoods, medical, nutrition, legal support, documentation, services for children with disabilities, sexual and reproductive health, shelter, WASH, durable solution, relocation.</w:t>
            </w:r>
          </w:p>
        </w:tc>
        <w:tc>
          <w:tcPr>
            <w:tcW w:w="1878" w:type="dxa"/>
            <w:shd w:val="clear" w:color="auto" w:fill="E7E6E6"/>
          </w:tcPr>
          <w:p w14:paraId="0ED089AD"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t xml:space="preserve">Responsibility of </w:t>
            </w:r>
          </w:p>
        </w:tc>
        <w:tc>
          <w:tcPr>
            <w:tcW w:w="1877" w:type="dxa"/>
            <w:gridSpan w:val="2"/>
            <w:shd w:val="clear" w:color="auto" w:fill="E7E6E6"/>
          </w:tcPr>
          <w:p w14:paraId="713E5AFB"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Due date</w:t>
            </w:r>
          </w:p>
          <w:p w14:paraId="003544AD" w14:textId="77777777" w:rsidR="00663F2F" w:rsidRDefault="00663F2F" w:rsidP="00EC63D3">
            <w:pPr>
              <w:pBdr>
                <w:top w:val="nil"/>
                <w:left w:val="nil"/>
                <w:bottom w:val="nil"/>
                <w:right w:val="nil"/>
                <w:between w:val="nil"/>
              </w:pBdr>
              <w:spacing w:after="0" w:line="240" w:lineRule="auto"/>
              <w:rPr>
                <w:b/>
                <w:color w:val="000000"/>
                <w:sz w:val="20"/>
                <w:szCs w:val="20"/>
              </w:rPr>
            </w:pPr>
            <w:r>
              <w:rPr>
                <w:i/>
                <w:color w:val="000000"/>
                <w:sz w:val="16"/>
                <w:szCs w:val="16"/>
              </w:rPr>
              <w:t>dd/mm/</w:t>
            </w:r>
            <w:proofErr w:type="spellStart"/>
            <w:r>
              <w:rPr>
                <w:i/>
                <w:color w:val="000000"/>
                <w:sz w:val="16"/>
                <w:szCs w:val="16"/>
              </w:rPr>
              <w:t>yy</w:t>
            </w:r>
            <w:proofErr w:type="spellEnd"/>
          </w:p>
        </w:tc>
        <w:tc>
          <w:tcPr>
            <w:tcW w:w="1879" w:type="dxa"/>
            <w:tcBorders>
              <w:bottom w:val="single" w:sz="4" w:space="0" w:color="000000"/>
            </w:tcBorders>
            <w:shd w:val="clear" w:color="auto" w:fill="E7E6E6"/>
          </w:tcPr>
          <w:p w14:paraId="16984D22"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Status </w:t>
            </w:r>
          </w:p>
          <w:p w14:paraId="6BD3D23D" w14:textId="77777777" w:rsidR="00663F2F" w:rsidRDefault="00663F2F" w:rsidP="00EC63D3">
            <w:pPr>
              <w:pBdr>
                <w:top w:val="nil"/>
                <w:left w:val="nil"/>
                <w:bottom w:val="nil"/>
                <w:right w:val="nil"/>
                <w:between w:val="nil"/>
              </w:pBdr>
              <w:spacing w:after="0" w:line="240" w:lineRule="auto"/>
              <w:rPr>
                <w:i/>
                <w:color w:val="000000"/>
                <w:sz w:val="16"/>
                <w:szCs w:val="16"/>
              </w:rPr>
            </w:pPr>
            <w:r>
              <w:rPr>
                <w:i/>
                <w:color w:val="000000"/>
                <w:sz w:val="16"/>
                <w:szCs w:val="16"/>
              </w:rPr>
              <w:t>Add a cross whenever a next stage is achieved.</w:t>
            </w:r>
          </w:p>
        </w:tc>
        <w:tc>
          <w:tcPr>
            <w:tcW w:w="1880" w:type="dxa"/>
            <w:tcBorders>
              <w:bottom w:val="single" w:sz="4" w:space="0" w:color="000000"/>
            </w:tcBorders>
            <w:shd w:val="clear" w:color="auto" w:fill="E7E6E6"/>
          </w:tcPr>
          <w:p w14:paraId="383561E8"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t xml:space="preserve">Notes </w:t>
            </w:r>
            <w:r>
              <w:rPr>
                <w:i/>
                <w:color w:val="000000"/>
                <w:sz w:val="16"/>
                <w:szCs w:val="16"/>
              </w:rPr>
              <w:t>E.g. strengths and barriers that can either assist/progress or hinder achievement</w:t>
            </w:r>
          </w:p>
        </w:tc>
      </w:tr>
      <w:tr w:rsidR="00663F2F" w14:paraId="0F2B08B2" w14:textId="77777777" w:rsidTr="00EC63D3">
        <w:tc>
          <w:tcPr>
            <w:tcW w:w="3752" w:type="dxa"/>
            <w:gridSpan w:val="2"/>
            <w:shd w:val="clear" w:color="auto" w:fill="FBE5D5"/>
          </w:tcPr>
          <w:p w14:paraId="756C5089" w14:textId="77777777" w:rsidR="00663F2F" w:rsidRPr="00DE5843" w:rsidRDefault="00663F2F" w:rsidP="00EC63D3">
            <w:pPr>
              <w:pStyle w:val="CommentText"/>
              <w:rPr>
                <w:rFonts w:asciiTheme="majorHAnsi" w:hAnsiTheme="majorHAnsi" w:cstheme="majorHAnsi"/>
                <w:b/>
                <w:bCs/>
                <w:sz w:val="22"/>
                <w:szCs w:val="22"/>
                <w:lang w:val="en-GB"/>
              </w:rPr>
            </w:pPr>
            <w:r w:rsidRPr="00DE5843">
              <w:rPr>
                <w:rFonts w:asciiTheme="majorHAnsi" w:hAnsiTheme="majorHAnsi" w:cstheme="majorHAnsi"/>
                <w:b/>
                <w:bCs/>
                <w:sz w:val="22"/>
                <w:szCs w:val="22"/>
                <w:lang w:val="en-GB"/>
              </w:rPr>
              <w:t>Facilitating a discussion with Nadia, parents and, grandmother about the possible negative consequences of an early marriage for Nadia</w:t>
            </w:r>
          </w:p>
          <w:p w14:paraId="575A902E" w14:textId="77777777" w:rsidR="00663F2F" w:rsidRDefault="00663F2F" w:rsidP="00EC63D3">
            <w:pPr>
              <w:rPr>
                <w:b/>
                <w:sz w:val="20"/>
                <w:szCs w:val="20"/>
              </w:rPr>
            </w:pPr>
          </w:p>
        </w:tc>
        <w:tc>
          <w:tcPr>
            <w:tcW w:w="3755" w:type="dxa"/>
            <w:gridSpan w:val="2"/>
            <w:shd w:val="clear" w:color="auto" w:fill="auto"/>
          </w:tcPr>
          <w:p w14:paraId="485A0AA7" w14:textId="77777777" w:rsidR="00663F2F" w:rsidRDefault="00663F2F" w:rsidP="00EC63D3">
            <w:pPr>
              <w:rPr>
                <w:b/>
                <w:sz w:val="20"/>
                <w:szCs w:val="20"/>
              </w:rPr>
            </w:pPr>
            <w:r>
              <w:rPr>
                <w:b/>
                <w:sz w:val="20"/>
                <w:szCs w:val="20"/>
              </w:rPr>
              <w:t xml:space="preserve"> </w:t>
            </w:r>
          </w:p>
          <w:p w14:paraId="41578F9F" w14:textId="77777777" w:rsidR="00663F2F" w:rsidRDefault="00663F2F" w:rsidP="00EC63D3">
            <w:pPr>
              <w:rPr>
                <w:b/>
                <w:sz w:val="20"/>
                <w:szCs w:val="20"/>
              </w:rPr>
            </w:pPr>
            <w:r>
              <w:rPr>
                <w:b/>
                <w:sz w:val="20"/>
                <w:szCs w:val="20"/>
              </w:rPr>
              <w:t>Child Marriage</w:t>
            </w:r>
          </w:p>
        </w:tc>
        <w:tc>
          <w:tcPr>
            <w:tcW w:w="1878" w:type="dxa"/>
            <w:shd w:val="clear" w:color="auto" w:fill="auto"/>
          </w:tcPr>
          <w:p w14:paraId="572D9044" w14:textId="77777777" w:rsidR="00663F2F" w:rsidRDefault="00663F2F" w:rsidP="00EC63D3">
            <w:pPr>
              <w:rPr>
                <w:b/>
                <w:sz w:val="20"/>
                <w:szCs w:val="20"/>
              </w:rPr>
            </w:pPr>
          </w:p>
          <w:p w14:paraId="0A0461D0" w14:textId="77777777" w:rsidR="00663F2F" w:rsidRDefault="00663F2F" w:rsidP="00EC63D3">
            <w:pPr>
              <w:rPr>
                <w:b/>
                <w:sz w:val="20"/>
                <w:szCs w:val="20"/>
              </w:rPr>
            </w:pPr>
            <w:r>
              <w:rPr>
                <w:b/>
                <w:sz w:val="20"/>
                <w:szCs w:val="20"/>
              </w:rPr>
              <w:t>Caseworker</w:t>
            </w:r>
          </w:p>
        </w:tc>
        <w:tc>
          <w:tcPr>
            <w:tcW w:w="1877" w:type="dxa"/>
            <w:gridSpan w:val="2"/>
            <w:shd w:val="clear" w:color="auto" w:fill="FBE5D5"/>
          </w:tcPr>
          <w:p w14:paraId="65292B9F" w14:textId="77777777" w:rsidR="00663F2F" w:rsidRDefault="00663F2F" w:rsidP="00EC63D3">
            <w:pPr>
              <w:rPr>
                <w:b/>
                <w:sz w:val="20"/>
                <w:szCs w:val="20"/>
              </w:rPr>
            </w:pPr>
          </w:p>
        </w:tc>
        <w:tc>
          <w:tcPr>
            <w:tcW w:w="1879" w:type="dxa"/>
            <w:tcBorders>
              <w:right w:val="single" w:sz="4" w:space="0" w:color="000000"/>
            </w:tcBorders>
            <w:shd w:val="clear" w:color="auto" w:fill="auto"/>
          </w:tcPr>
          <w:p w14:paraId="777B6267" w14:textId="77777777" w:rsidR="00663F2F" w:rsidRDefault="00663F2F" w:rsidP="00EC63D3">
            <w:pPr>
              <w:rPr>
                <w:sz w:val="20"/>
                <w:szCs w:val="20"/>
              </w:rPr>
            </w:pPr>
            <w:r>
              <w:rPr>
                <w:sz w:val="20"/>
                <w:szCs w:val="20"/>
              </w:rPr>
              <w:t>[  ] pending</w:t>
            </w:r>
          </w:p>
          <w:p w14:paraId="537AFBFC" w14:textId="77777777" w:rsidR="00663F2F" w:rsidRDefault="00663F2F" w:rsidP="00EC63D3">
            <w:pPr>
              <w:rPr>
                <w:sz w:val="20"/>
                <w:szCs w:val="20"/>
              </w:rPr>
            </w:pPr>
            <w:r>
              <w:rPr>
                <w:sz w:val="20"/>
                <w:szCs w:val="20"/>
              </w:rPr>
              <w:t>[ X ] ongoing</w:t>
            </w:r>
          </w:p>
          <w:p w14:paraId="3021C20C" w14:textId="77777777" w:rsidR="00663F2F" w:rsidRDefault="00663F2F" w:rsidP="00EC63D3">
            <w:pPr>
              <w:rPr>
                <w:sz w:val="20"/>
                <w:szCs w:val="20"/>
              </w:rPr>
            </w:pPr>
            <w:r>
              <w:rPr>
                <w:sz w:val="20"/>
                <w:szCs w:val="20"/>
              </w:rPr>
              <w:t>[  ] completed</w:t>
            </w:r>
          </w:p>
        </w:tc>
        <w:tc>
          <w:tcPr>
            <w:tcW w:w="1880" w:type="dxa"/>
            <w:tcBorders>
              <w:left w:val="single" w:sz="4" w:space="0" w:color="000000"/>
            </w:tcBorders>
            <w:shd w:val="clear" w:color="auto" w:fill="auto"/>
          </w:tcPr>
          <w:p w14:paraId="1A1E157C" w14:textId="77777777" w:rsidR="00663F2F" w:rsidRDefault="00663F2F" w:rsidP="00EC63D3">
            <w:pPr>
              <w:rPr>
                <w:b/>
                <w:sz w:val="20"/>
                <w:szCs w:val="20"/>
              </w:rPr>
            </w:pPr>
          </w:p>
        </w:tc>
      </w:tr>
      <w:tr w:rsidR="00663F2F" w14:paraId="5CF052EB" w14:textId="77777777" w:rsidTr="00EC63D3">
        <w:tc>
          <w:tcPr>
            <w:tcW w:w="3752" w:type="dxa"/>
            <w:gridSpan w:val="2"/>
            <w:shd w:val="clear" w:color="auto" w:fill="FBE5D5"/>
          </w:tcPr>
          <w:p w14:paraId="00F9558E" w14:textId="77777777" w:rsidR="00663F2F" w:rsidRPr="00ED005B" w:rsidRDefault="00663F2F" w:rsidP="00EC63D3">
            <w:pPr>
              <w:pStyle w:val="CommentText"/>
              <w:rPr>
                <w:rFonts w:asciiTheme="majorHAnsi" w:hAnsiTheme="majorHAnsi" w:cstheme="majorHAnsi"/>
                <w:b/>
                <w:bCs/>
                <w:sz w:val="22"/>
                <w:szCs w:val="22"/>
                <w:lang w:val="en-GB"/>
              </w:rPr>
            </w:pPr>
            <w:r w:rsidRPr="00ED005B">
              <w:rPr>
                <w:rFonts w:asciiTheme="majorHAnsi" w:hAnsiTheme="majorHAnsi" w:cstheme="majorHAnsi"/>
                <w:b/>
                <w:bCs/>
                <w:lang w:val="en-GB"/>
              </w:rPr>
              <w:t>Reducing the hours she works in the market and the type of work she is doing</w:t>
            </w:r>
          </w:p>
        </w:tc>
        <w:tc>
          <w:tcPr>
            <w:tcW w:w="3755" w:type="dxa"/>
            <w:gridSpan w:val="2"/>
            <w:shd w:val="clear" w:color="auto" w:fill="auto"/>
          </w:tcPr>
          <w:p w14:paraId="7853E799" w14:textId="77777777" w:rsidR="00663F2F" w:rsidRDefault="00663F2F" w:rsidP="00EC63D3">
            <w:pPr>
              <w:rPr>
                <w:b/>
                <w:sz w:val="20"/>
                <w:szCs w:val="20"/>
              </w:rPr>
            </w:pPr>
          </w:p>
          <w:p w14:paraId="45E8CF92" w14:textId="77777777" w:rsidR="00663F2F" w:rsidRDefault="00663F2F" w:rsidP="00EC63D3">
            <w:pPr>
              <w:rPr>
                <w:b/>
                <w:sz w:val="20"/>
                <w:szCs w:val="20"/>
              </w:rPr>
            </w:pPr>
            <w:r>
              <w:rPr>
                <w:b/>
                <w:sz w:val="20"/>
                <w:szCs w:val="20"/>
              </w:rPr>
              <w:t>Child Labour</w:t>
            </w:r>
          </w:p>
        </w:tc>
        <w:tc>
          <w:tcPr>
            <w:tcW w:w="1878" w:type="dxa"/>
            <w:shd w:val="clear" w:color="auto" w:fill="auto"/>
          </w:tcPr>
          <w:p w14:paraId="0F6FE424" w14:textId="77777777" w:rsidR="00663F2F" w:rsidRDefault="00663F2F" w:rsidP="00EC63D3">
            <w:pPr>
              <w:rPr>
                <w:b/>
                <w:sz w:val="20"/>
                <w:szCs w:val="20"/>
              </w:rPr>
            </w:pPr>
            <w:r>
              <w:rPr>
                <w:b/>
                <w:sz w:val="20"/>
                <w:szCs w:val="20"/>
              </w:rPr>
              <w:t>Parent and Nadia’s boss</w:t>
            </w:r>
          </w:p>
        </w:tc>
        <w:tc>
          <w:tcPr>
            <w:tcW w:w="1877" w:type="dxa"/>
            <w:gridSpan w:val="2"/>
            <w:shd w:val="clear" w:color="auto" w:fill="FBE5D5"/>
          </w:tcPr>
          <w:p w14:paraId="528FF339" w14:textId="77777777" w:rsidR="00663F2F" w:rsidRDefault="00663F2F" w:rsidP="00EC63D3">
            <w:pPr>
              <w:rPr>
                <w:b/>
                <w:sz w:val="20"/>
                <w:szCs w:val="20"/>
              </w:rPr>
            </w:pPr>
          </w:p>
        </w:tc>
        <w:tc>
          <w:tcPr>
            <w:tcW w:w="1879" w:type="dxa"/>
            <w:tcBorders>
              <w:right w:val="single" w:sz="4" w:space="0" w:color="000000"/>
            </w:tcBorders>
            <w:shd w:val="clear" w:color="auto" w:fill="auto"/>
          </w:tcPr>
          <w:p w14:paraId="7772A9BF" w14:textId="77777777" w:rsidR="00663F2F" w:rsidRDefault="00663F2F" w:rsidP="00EC63D3">
            <w:pPr>
              <w:rPr>
                <w:sz w:val="20"/>
                <w:szCs w:val="20"/>
              </w:rPr>
            </w:pPr>
            <w:r>
              <w:rPr>
                <w:sz w:val="20"/>
                <w:szCs w:val="20"/>
              </w:rPr>
              <w:t>[  ] pending</w:t>
            </w:r>
          </w:p>
          <w:p w14:paraId="04E6EEA4" w14:textId="77777777" w:rsidR="00663F2F" w:rsidRDefault="00663F2F" w:rsidP="00EC63D3">
            <w:pPr>
              <w:rPr>
                <w:sz w:val="20"/>
                <w:szCs w:val="20"/>
              </w:rPr>
            </w:pPr>
            <w:r>
              <w:rPr>
                <w:sz w:val="20"/>
                <w:szCs w:val="20"/>
              </w:rPr>
              <w:t>[ X ] ongoing</w:t>
            </w:r>
          </w:p>
          <w:p w14:paraId="2A5DAC92" w14:textId="77777777" w:rsidR="00663F2F" w:rsidRDefault="00663F2F" w:rsidP="00EC63D3">
            <w:pPr>
              <w:rPr>
                <w:sz w:val="20"/>
                <w:szCs w:val="20"/>
              </w:rPr>
            </w:pPr>
            <w:r>
              <w:rPr>
                <w:sz w:val="20"/>
                <w:szCs w:val="20"/>
              </w:rPr>
              <w:t>[  ] completed</w:t>
            </w:r>
          </w:p>
        </w:tc>
        <w:tc>
          <w:tcPr>
            <w:tcW w:w="1880" w:type="dxa"/>
            <w:tcBorders>
              <w:left w:val="single" w:sz="4" w:space="0" w:color="000000"/>
            </w:tcBorders>
            <w:shd w:val="clear" w:color="auto" w:fill="auto"/>
          </w:tcPr>
          <w:p w14:paraId="66B23035" w14:textId="77777777" w:rsidR="00663F2F" w:rsidRDefault="00663F2F" w:rsidP="00EC63D3">
            <w:pPr>
              <w:rPr>
                <w:b/>
                <w:sz w:val="20"/>
                <w:szCs w:val="20"/>
              </w:rPr>
            </w:pPr>
          </w:p>
        </w:tc>
      </w:tr>
      <w:tr w:rsidR="00663F2F" w14:paraId="06974049" w14:textId="77777777" w:rsidTr="00EC63D3">
        <w:tc>
          <w:tcPr>
            <w:tcW w:w="3752" w:type="dxa"/>
            <w:gridSpan w:val="2"/>
            <w:shd w:val="clear" w:color="auto" w:fill="FBE5D5"/>
          </w:tcPr>
          <w:p w14:paraId="0AA9F045" w14:textId="77777777" w:rsidR="00663F2F" w:rsidRDefault="00663F2F" w:rsidP="00EC63D3">
            <w:pPr>
              <w:rPr>
                <w:b/>
                <w:sz w:val="20"/>
                <w:szCs w:val="20"/>
              </w:rPr>
            </w:pPr>
          </w:p>
          <w:p w14:paraId="347333F3" w14:textId="77777777" w:rsidR="00663F2F" w:rsidRDefault="00663F2F" w:rsidP="00EC63D3">
            <w:pPr>
              <w:rPr>
                <w:b/>
                <w:sz w:val="20"/>
                <w:szCs w:val="20"/>
              </w:rPr>
            </w:pPr>
            <w:r>
              <w:rPr>
                <w:b/>
                <w:sz w:val="20"/>
                <w:szCs w:val="20"/>
              </w:rPr>
              <w:t xml:space="preserve">Refer the family to a cash assistance programme </w:t>
            </w:r>
          </w:p>
          <w:p w14:paraId="429CC38C" w14:textId="77777777" w:rsidR="00663F2F" w:rsidRDefault="00663F2F" w:rsidP="00EC63D3">
            <w:pPr>
              <w:rPr>
                <w:b/>
                <w:sz w:val="20"/>
                <w:szCs w:val="20"/>
              </w:rPr>
            </w:pPr>
          </w:p>
        </w:tc>
        <w:tc>
          <w:tcPr>
            <w:tcW w:w="3755" w:type="dxa"/>
            <w:gridSpan w:val="2"/>
            <w:shd w:val="clear" w:color="auto" w:fill="auto"/>
          </w:tcPr>
          <w:p w14:paraId="1306BCA3" w14:textId="77777777" w:rsidR="00663F2F" w:rsidRDefault="00663F2F" w:rsidP="00EC63D3">
            <w:pPr>
              <w:rPr>
                <w:b/>
                <w:sz w:val="20"/>
                <w:szCs w:val="20"/>
              </w:rPr>
            </w:pPr>
          </w:p>
          <w:p w14:paraId="047F667A" w14:textId="77777777" w:rsidR="00663F2F" w:rsidRDefault="00663F2F" w:rsidP="00EC63D3">
            <w:pPr>
              <w:rPr>
                <w:b/>
                <w:sz w:val="20"/>
                <w:szCs w:val="20"/>
              </w:rPr>
            </w:pPr>
            <w:r>
              <w:rPr>
                <w:b/>
                <w:sz w:val="20"/>
                <w:szCs w:val="20"/>
              </w:rPr>
              <w:t xml:space="preserve">Cash assistant </w:t>
            </w:r>
          </w:p>
        </w:tc>
        <w:tc>
          <w:tcPr>
            <w:tcW w:w="1878" w:type="dxa"/>
            <w:shd w:val="clear" w:color="auto" w:fill="auto"/>
          </w:tcPr>
          <w:p w14:paraId="268AFEB5" w14:textId="77777777" w:rsidR="00663F2F" w:rsidRDefault="00663F2F" w:rsidP="00EC63D3">
            <w:pPr>
              <w:rPr>
                <w:b/>
                <w:sz w:val="20"/>
                <w:szCs w:val="20"/>
              </w:rPr>
            </w:pPr>
          </w:p>
          <w:p w14:paraId="3D5A3BEC" w14:textId="77777777" w:rsidR="00663F2F" w:rsidRDefault="00663F2F" w:rsidP="00EC63D3">
            <w:pPr>
              <w:rPr>
                <w:b/>
                <w:sz w:val="20"/>
                <w:szCs w:val="20"/>
              </w:rPr>
            </w:pPr>
            <w:r>
              <w:rPr>
                <w:b/>
                <w:sz w:val="20"/>
                <w:szCs w:val="20"/>
              </w:rPr>
              <w:t xml:space="preserve">Caseworker and cash assistant team </w:t>
            </w:r>
          </w:p>
        </w:tc>
        <w:tc>
          <w:tcPr>
            <w:tcW w:w="1877" w:type="dxa"/>
            <w:gridSpan w:val="2"/>
            <w:shd w:val="clear" w:color="auto" w:fill="FBE5D5"/>
          </w:tcPr>
          <w:p w14:paraId="49B9A23A" w14:textId="77777777" w:rsidR="00663F2F" w:rsidRDefault="00663F2F" w:rsidP="00EC63D3">
            <w:pPr>
              <w:rPr>
                <w:b/>
                <w:sz w:val="20"/>
                <w:szCs w:val="20"/>
              </w:rPr>
            </w:pPr>
          </w:p>
        </w:tc>
        <w:tc>
          <w:tcPr>
            <w:tcW w:w="1879" w:type="dxa"/>
            <w:tcBorders>
              <w:right w:val="single" w:sz="4" w:space="0" w:color="000000"/>
            </w:tcBorders>
            <w:shd w:val="clear" w:color="auto" w:fill="auto"/>
          </w:tcPr>
          <w:p w14:paraId="71916E93" w14:textId="77777777" w:rsidR="00663F2F" w:rsidRDefault="00663F2F" w:rsidP="00EC63D3">
            <w:pPr>
              <w:rPr>
                <w:sz w:val="20"/>
                <w:szCs w:val="20"/>
              </w:rPr>
            </w:pPr>
            <w:r>
              <w:rPr>
                <w:sz w:val="20"/>
                <w:szCs w:val="20"/>
              </w:rPr>
              <w:t>[  ] pending</w:t>
            </w:r>
          </w:p>
          <w:p w14:paraId="734BDFA1" w14:textId="77777777" w:rsidR="00663F2F" w:rsidRDefault="00663F2F" w:rsidP="00EC63D3">
            <w:pPr>
              <w:rPr>
                <w:sz w:val="20"/>
                <w:szCs w:val="20"/>
              </w:rPr>
            </w:pPr>
            <w:r>
              <w:rPr>
                <w:sz w:val="20"/>
                <w:szCs w:val="20"/>
              </w:rPr>
              <w:t>[ X ] ongoing</w:t>
            </w:r>
          </w:p>
          <w:p w14:paraId="40CF28C9" w14:textId="77777777" w:rsidR="00663F2F" w:rsidRDefault="00663F2F" w:rsidP="00EC63D3">
            <w:pPr>
              <w:rPr>
                <w:b/>
                <w:sz w:val="20"/>
                <w:szCs w:val="20"/>
              </w:rPr>
            </w:pPr>
            <w:r>
              <w:rPr>
                <w:sz w:val="20"/>
                <w:szCs w:val="20"/>
              </w:rPr>
              <w:lastRenderedPageBreak/>
              <w:t>[  ] completed</w:t>
            </w:r>
          </w:p>
        </w:tc>
        <w:tc>
          <w:tcPr>
            <w:tcW w:w="1880" w:type="dxa"/>
            <w:tcBorders>
              <w:left w:val="single" w:sz="4" w:space="0" w:color="000000"/>
            </w:tcBorders>
            <w:shd w:val="clear" w:color="auto" w:fill="auto"/>
          </w:tcPr>
          <w:p w14:paraId="665C8640" w14:textId="77777777" w:rsidR="00663F2F" w:rsidRDefault="00663F2F" w:rsidP="00EC63D3">
            <w:pPr>
              <w:rPr>
                <w:b/>
                <w:sz w:val="20"/>
                <w:szCs w:val="20"/>
              </w:rPr>
            </w:pPr>
          </w:p>
        </w:tc>
      </w:tr>
      <w:tr w:rsidR="00663F2F" w14:paraId="5024B0DE" w14:textId="77777777" w:rsidTr="00EC63D3">
        <w:tc>
          <w:tcPr>
            <w:tcW w:w="3752" w:type="dxa"/>
            <w:gridSpan w:val="2"/>
            <w:shd w:val="clear" w:color="auto" w:fill="FBE5D5"/>
          </w:tcPr>
          <w:p w14:paraId="7389EDBC" w14:textId="77777777" w:rsidR="00663F2F" w:rsidRDefault="00663F2F" w:rsidP="00EC63D3">
            <w:pPr>
              <w:rPr>
                <w:b/>
                <w:sz w:val="20"/>
                <w:szCs w:val="20"/>
              </w:rPr>
            </w:pPr>
          </w:p>
          <w:p w14:paraId="0D722E80" w14:textId="77777777" w:rsidR="00663F2F" w:rsidRDefault="00663F2F" w:rsidP="00EC63D3">
            <w:pPr>
              <w:rPr>
                <w:b/>
                <w:sz w:val="20"/>
                <w:szCs w:val="20"/>
              </w:rPr>
            </w:pPr>
            <w:r>
              <w:rPr>
                <w:b/>
                <w:sz w:val="20"/>
                <w:szCs w:val="20"/>
              </w:rPr>
              <w:t>Refer the father to a livelihoods support programme</w:t>
            </w:r>
          </w:p>
          <w:p w14:paraId="706E98DF" w14:textId="77777777" w:rsidR="00663F2F" w:rsidRDefault="00663F2F" w:rsidP="00EC63D3">
            <w:pPr>
              <w:rPr>
                <w:b/>
                <w:sz w:val="20"/>
                <w:szCs w:val="20"/>
              </w:rPr>
            </w:pPr>
          </w:p>
          <w:p w14:paraId="5DEBA1F0" w14:textId="77777777" w:rsidR="00663F2F" w:rsidRDefault="00663F2F" w:rsidP="00EC63D3">
            <w:pPr>
              <w:rPr>
                <w:b/>
                <w:sz w:val="20"/>
                <w:szCs w:val="20"/>
              </w:rPr>
            </w:pPr>
          </w:p>
        </w:tc>
        <w:tc>
          <w:tcPr>
            <w:tcW w:w="3755" w:type="dxa"/>
            <w:gridSpan w:val="2"/>
            <w:shd w:val="clear" w:color="auto" w:fill="auto"/>
          </w:tcPr>
          <w:p w14:paraId="33B06900" w14:textId="77777777" w:rsidR="00663F2F" w:rsidRDefault="00663F2F" w:rsidP="00EC63D3">
            <w:pPr>
              <w:rPr>
                <w:b/>
                <w:sz w:val="20"/>
                <w:szCs w:val="20"/>
              </w:rPr>
            </w:pPr>
          </w:p>
          <w:p w14:paraId="11B905A9" w14:textId="77777777" w:rsidR="00663F2F" w:rsidRDefault="00663F2F" w:rsidP="00EC63D3">
            <w:pPr>
              <w:rPr>
                <w:b/>
                <w:sz w:val="20"/>
                <w:szCs w:val="20"/>
              </w:rPr>
            </w:pPr>
            <w:r>
              <w:rPr>
                <w:b/>
                <w:sz w:val="20"/>
                <w:szCs w:val="20"/>
              </w:rPr>
              <w:t>Livelihood</w:t>
            </w:r>
          </w:p>
        </w:tc>
        <w:tc>
          <w:tcPr>
            <w:tcW w:w="1878" w:type="dxa"/>
            <w:shd w:val="clear" w:color="auto" w:fill="auto"/>
          </w:tcPr>
          <w:p w14:paraId="021AE403" w14:textId="77777777" w:rsidR="00663F2F" w:rsidRDefault="00663F2F" w:rsidP="00EC63D3">
            <w:pPr>
              <w:rPr>
                <w:b/>
                <w:sz w:val="20"/>
                <w:szCs w:val="20"/>
              </w:rPr>
            </w:pPr>
          </w:p>
          <w:p w14:paraId="5CAA02BB" w14:textId="77777777" w:rsidR="00663F2F" w:rsidRDefault="00663F2F" w:rsidP="00EC63D3">
            <w:pPr>
              <w:rPr>
                <w:b/>
                <w:sz w:val="20"/>
                <w:szCs w:val="20"/>
              </w:rPr>
            </w:pPr>
            <w:r>
              <w:rPr>
                <w:b/>
                <w:sz w:val="20"/>
                <w:szCs w:val="20"/>
              </w:rPr>
              <w:t>Caseworker and livelihood team</w:t>
            </w:r>
          </w:p>
        </w:tc>
        <w:tc>
          <w:tcPr>
            <w:tcW w:w="1877" w:type="dxa"/>
            <w:gridSpan w:val="2"/>
            <w:shd w:val="clear" w:color="auto" w:fill="FBE5D5"/>
          </w:tcPr>
          <w:p w14:paraId="0137B042" w14:textId="77777777" w:rsidR="00663F2F" w:rsidRDefault="00663F2F" w:rsidP="00EC63D3">
            <w:pPr>
              <w:rPr>
                <w:b/>
                <w:sz w:val="20"/>
                <w:szCs w:val="20"/>
              </w:rPr>
            </w:pPr>
          </w:p>
        </w:tc>
        <w:tc>
          <w:tcPr>
            <w:tcW w:w="1879" w:type="dxa"/>
            <w:tcBorders>
              <w:right w:val="single" w:sz="4" w:space="0" w:color="000000"/>
            </w:tcBorders>
            <w:shd w:val="clear" w:color="auto" w:fill="auto"/>
          </w:tcPr>
          <w:p w14:paraId="507182CE" w14:textId="77777777" w:rsidR="00663F2F" w:rsidRDefault="00663F2F" w:rsidP="00EC63D3">
            <w:pPr>
              <w:rPr>
                <w:sz w:val="20"/>
                <w:szCs w:val="20"/>
              </w:rPr>
            </w:pPr>
            <w:r>
              <w:rPr>
                <w:sz w:val="20"/>
                <w:szCs w:val="20"/>
              </w:rPr>
              <w:t>[  ] pending</w:t>
            </w:r>
          </w:p>
          <w:p w14:paraId="2DB406D5" w14:textId="77777777" w:rsidR="00663F2F" w:rsidRDefault="00663F2F" w:rsidP="00EC63D3">
            <w:pPr>
              <w:rPr>
                <w:sz w:val="20"/>
                <w:szCs w:val="20"/>
              </w:rPr>
            </w:pPr>
            <w:r>
              <w:rPr>
                <w:sz w:val="20"/>
                <w:szCs w:val="20"/>
              </w:rPr>
              <w:t>[ X ] ongoing</w:t>
            </w:r>
          </w:p>
          <w:p w14:paraId="6E76F131" w14:textId="77777777" w:rsidR="00663F2F" w:rsidRDefault="00663F2F" w:rsidP="00EC63D3">
            <w:pPr>
              <w:rPr>
                <w:b/>
                <w:sz w:val="20"/>
                <w:szCs w:val="20"/>
              </w:rPr>
            </w:pPr>
            <w:r>
              <w:rPr>
                <w:sz w:val="20"/>
                <w:szCs w:val="20"/>
              </w:rPr>
              <w:t>[  ] completed</w:t>
            </w:r>
          </w:p>
        </w:tc>
        <w:tc>
          <w:tcPr>
            <w:tcW w:w="1880" w:type="dxa"/>
            <w:tcBorders>
              <w:left w:val="single" w:sz="4" w:space="0" w:color="000000"/>
            </w:tcBorders>
            <w:shd w:val="clear" w:color="auto" w:fill="auto"/>
          </w:tcPr>
          <w:p w14:paraId="640FE081" w14:textId="77777777" w:rsidR="00663F2F" w:rsidRDefault="00663F2F" w:rsidP="00EC63D3">
            <w:pPr>
              <w:rPr>
                <w:b/>
                <w:sz w:val="20"/>
                <w:szCs w:val="20"/>
              </w:rPr>
            </w:pPr>
          </w:p>
        </w:tc>
      </w:tr>
      <w:tr w:rsidR="00663F2F" w14:paraId="1A8B8970" w14:textId="77777777" w:rsidTr="00EC63D3">
        <w:tc>
          <w:tcPr>
            <w:tcW w:w="3752" w:type="dxa"/>
            <w:gridSpan w:val="2"/>
            <w:shd w:val="clear" w:color="auto" w:fill="FBE5D5"/>
          </w:tcPr>
          <w:p w14:paraId="2AA22617" w14:textId="77777777" w:rsidR="00663F2F" w:rsidRDefault="00663F2F" w:rsidP="00EC63D3">
            <w:pPr>
              <w:rPr>
                <w:b/>
                <w:sz w:val="20"/>
                <w:szCs w:val="20"/>
              </w:rPr>
            </w:pPr>
          </w:p>
          <w:p w14:paraId="299C1A59" w14:textId="77777777" w:rsidR="00663F2F" w:rsidRDefault="00663F2F" w:rsidP="00EC63D3">
            <w:pPr>
              <w:rPr>
                <w:b/>
                <w:sz w:val="20"/>
                <w:szCs w:val="20"/>
              </w:rPr>
            </w:pPr>
            <w:r>
              <w:rPr>
                <w:b/>
                <w:sz w:val="20"/>
                <w:szCs w:val="20"/>
              </w:rPr>
              <w:t xml:space="preserve">Enrol the child </w:t>
            </w:r>
            <w:r w:rsidRPr="000267B4">
              <w:rPr>
                <w:b/>
                <w:sz w:val="20"/>
                <w:szCs w:val="20"/>
              </w:rPr>
              <w:t>in the evening classes so she can return to school</w:t>
            </w:r>
          </w:p>
          <w:p w14:paraId="64AB8193" w14:textId="77777777" w:rsidR="00663F2F" w:rsidRDefault="00663F2F" w:rsidP="00EC63D3">
            <w:pPr>
              <w:rPr>
                <w:b/>
                <w:sz w:val="20"/>
                <w:szCs w:val="20"/>
              </w:rPr>
            </w:pPr>
          </w:p>
          <w:p w14:paraId="2296DBEA" w14:textId="77777777" w:rsidR="00663F2F" w:rsidRDefault="00663F2F" w:rsidP="00EC63D3">
            <w:pPr>
              <w:rPr>
                <w:b/>
                <w:sz w:val="20"/>
                <w:szCs w:val="20"/>
              </w:rPr>
            </w:pPr>
          </w:p>
        </w:tc>
        <w:tc>
          <w:tcPr>
            <w:tcW w:w="3755" w:type="dxa"/>
            <w:gridSpan w:val="2"/>
            <w:shd w:val="clear" w:color="auto" w:fill="auto"/>
          </w:tcPr>
          <w:p w14:paraId="107F6EFC" w14:textId="77777777" w:rsidR="00663F2F" w:rsidRDefault="00663F2F" w:rsidP="00EC63D3">
            <w:pPr>
              <w:rPr>
                <w:b/>
                <w:sz w:val="20"/>
                <w:szCs w:val="20"/>
              </w:rPr>
            </w:pPr>
          </w:p>
          <w:p w14:paraId="03D17E43" w14:textId="77777777" w:rsidR="00663F2F" w:rsidRDefault="00663F2F" w:rsidP="00EC63D3">
            <w:pPr>
              <w:rPr>
                <w:b/>
                <w:sz w:val="20"/>
                <w:szCs w:val="20"/>
              </w:rPr>
            </w:pPr>
            <w:r>
              <w:rPr>
                <w:b/>
                <w:sz w:val="20"/>
                <w:szCs w:val="20"/>
              </w:rPr>
              <w:t>Non-formal education</w:t>
            </w:r>
          </w:p>
        </w:tc>
        <w:tc>
          <w:tcPr>
            <w:tcW w:w="1878" w:type="dxa"/>
            <w:shd w:val="clear" w:color="auto" w:fill="auto"/>
          </w:tcPr>
          <w:p w14:paraId="16E5731C" w14:textId="77777777" w:rsidR="00663F2F" w:rsidRDefault="00663F2F" w:rsidP="00EC63D3">
            <w:pPr>
              <w:rPr>
                <w:b/>
                <w:sz w:val="20"/>
                <w:szCs w:val="20"/>
              </w:rPr>
            </w:pPr>
          </w:p>
          <w:p w14:paraId="7B7DB76F" w14:textId="77777777" w:rsidR="00663F2F" w:rsidRDefault="00663F2F" w:rsidP="00EC63D3">
            <w:pPr>
              <w:rPr>
                <w:b/>
                <w:sz w:val="20"/>
                <w:szCs w:val="20"/>
              </w:rPr>
            </w:pPr>
            <w:r>
              <w:rPr>
                <w:b/>
                <w:sz w:val="20"/>
                <w:szCs w:val="20"/>
              </w:rPr>
              <w:t>Caseworker</w:t>
            </w:r>
          </w:p>
        </w:tc>
        <w:tc>
          <w:tcPr>
            <w:tcW w:w="1877" w:type="dxa"/>
            <w:gridSpan w:val="2"/>
            <w:shd w:val="clear" w:color="auto" w:fill="FBE5D5"/>
          </w:tcPr>
          <w:p w14:paraId="20F31B5B" w14:textId="77777777" w:rsidR="00663F2F" w:rsidRDefault="00663F2F" w:rsidP="00EC63D3">
            <w:pPr>
              <w:rPr>
                <w:b/>
                <w:sz w:val="20"/>
                <w:szCs w:val="20"/>
              </w:rPr>
            </w:pPr>
          </w:p>
        </w:tc>
        <w:tc>
          <w:tcPr>
            <w:tcW w:w="1879" w:type="dxa"/>
            <w:tcBorders>
              <w:right w:val="single" w:sz="4" w:space="0" w:color="000000"/>
            </w:tcBorders>
            <w:shd w:val="clear" w:color="auto" w:fill="auto"/>
          </w:tcPr>
          <w:p w14:paraId="296D399E" w14:textId="77777777" w:rsidR="00663F2F" w:rsidRDefault="00663F2F" w:rsidP="00EC63D3">
            <w:pPr>
              <w:rPr>
                <w:sz w:val="20"/>
                <w:szCs w:val="20"/>
              </w:rPr>
            </w:pPr>
            <w:r>
              <w:rPr>
                <w:sz w:val="20"/>
                <w:szCs w:val="20"/>
              </w:rPr>
              <w:t>[  ] pending</w:t>
            </w:r>
          </w:p>
          <w:p w14:paraId="5E4827C8" w14:textId="77777777" w:rsidR="00663F2F" w:rsidRDefault="00663F2F" w:rsidP="00EC63D3">
            <w:pPr>
              <w:rPr>
                <w:sz w:val="20"/>
                <w:szCs w:val="20"/>
              </w:rPr>
            </w:pPr>
            <w:r>
              <w:rPr>
                <w:sz w:val="20"/>
                <w:szCs w:val="20"/>
              </w:rPr>
              <w:t>[ X ] ongoing</w:t>
            </w:r>
          </w:p>
          <w:p w14:paraId="112B0524" w14:textId="77777777" w:rsidR="00663F2F" w:rsidRDefault="00663F2F" w:rsidP="00EC63D3">
            <w:pPr>
              <w:rPr>
                <w:b/>
                <w:sz w:val="20"/>
                <w:szCs w:val="20"/>
              </w:rPr>
            </w:pPr>
            <w:r>
              <w:rPr>
                <w:sz w:val="20"/>
                <w:szCs w:val="20"/>
              </w:rPr>
              <w:t>[  ] completed</w:t>
            </w:r>
          </w:p>
        </w:tc>
        <w:tc>
          <w:tcPr>
            <w:tcW w:w="1880" w:type="dxa"/>
            <w:tcBorders>
              <w:left w:val="single" w:sz="4" w:space="0" w:color="000000"/>
            </w:tcBorders>
            <w:shd w:val="clear" w:color="auto" w:fill="auto"/>
          </w:tcPr>
          <w:p w14:paraId="3A70F59E" w14:textId="77777777" w:rsidR="00663F2F" w:rsidRDefault="00663F2F" w:rsidP="00EC63D3">
            <w:pPr>
              <w:rPr>
                <w:b/>
                <w:sz w:val="20"/>
                <w:szCs w:val="20"/>
              </w:rPr>
            </w:pPr>
          </w:p>
        </w:tc>
      </w:tr>
      <w:tr w:rsidR="00663F2F" w14:paraId="5246471F" w14:textId="77777777" w:rsidTr="00EC63D3">
        <w:tc>
          <w:tcPr>
            <w:tcW w:w="3752" w:type="dxa"/>
            <w:gridSpan w:val="2"/>
            <w:shd w:val="clear" w:color="auto" w:fill="FBE5D5"/>
          </w:tcPr>
          <w:p w14:paraId="76245BC3" w14:textId="77777777" w:rsidR="00663F2F" w:rsidRDefault="00663F2F" w:rsidP="00EC63D3">
            <w:pPr>
              <w:rPr>
                <w:b/>
                <w:sz w:val="20"/>
                <w:szCs w:val="20"/>
              </w:rPr>
            </w:pPr>
          </w:p>
          <w:p w14:paraId="6BE12C04" w14:textId="77777777" w:rsidR="00663F2F" w:rsidRPr="00734341" w:rsidRDefault="00663F2F" w:rsidP="00EC63D3">
            <w:pPr>
              <w:rPr>
                <w:b/>
                <w:bCs/>
                <w:sz w:val="20"/>
                <w:szCs w:val="20"/>
              </w:rPr>
            </w:pPr>
            <w:r>
              <w:rPr>
                <w:rFonts w:asciiTheme="majorHAnsi" w:hAnsiTheme="majorHAnsi" w:cstheme="majorHAnsi"/>
                <w:b/>
                <w:bCs/>
                <w:lang w:val="en-GB"/>
              </w:rPr>
              <w:t>R</w:t>
            </w:r>
            <w:r w:rsidRPr="00734341">
              <w:rPr>
                <w:rFonts w:asciiTheme="majorHAnsi" w:hAnsiTheme="majorHAnsi" w:cstheme="majorHAnsi"/>
                <w:b/>
                <w:bCs/>
                <w:lang w:val="en-GB"/>
              </w:rPr>
              <w:t xml:space="preserve">efer </w:t>
            </w:r>
            <w:r>
              <w:rPr>
                <w:rFonts w:asciiTheme="majorHAnsi" w:hAnsiTheme="majorHAnsi" w:cstheme="majorHAnsi"/>
                <w:b/>
                <w:bCs/>
                <w:lang w:val="en-GB"/>
              </w:rPr>
              <w:t>the child</w:t>
            </w:r>
            <w:r w:rsidRPr="00734341">
              <w:rPr>
                <w:rFonts w:asciiTheme="majorHAnsi" w:hAnsiTheme="majorHAnsi" w:cstheme="majorHAnsi"/>
                <w:b/>
                <w:bCs/>
                <w:lang w:val="en-GB"/>
              </w:rPr>
              <w:t xml:space="preserve"> to specialist mental health and psychosocial support services to deal with her recurring nightmares.</w:t>
            </w:r>
          </w:p>
          <w:p w14:paraId="3862901D" w14:textId="77777777" w:rsidR="00663F2F" w:rsidRDefault="00663F2F" w:rsidP="00EC63D3">
            <w:pPr>
              <w:rPr>
                <w:b/>
                <w:sz w:val="20"/>
                <w:szCs w:val="20"/>
              </w:rPr>
            </w:pPr>
          </w:p>
        </w:tc>
        <w:tc>
          <w:tcPr>
            <w:tcW w:w="3755" w:type="dxa"/>
            <w:gridSpan w:val="2"/>
            <w:shd w:val="clear" w:color="auto" w:fill="auto"/>
          </w:tcPr>
          <w:p w14:paraId="383F6959" w14:textId="77777777" w:rsidR="00663F2F" w:rsidRDefault="00663F2F" w:rsidP="00EC63D3">
            <w:pPr>
              <w:rPr>
                <w:b/>
                <w:sz w:val="20"/>
                <w:szCs w:val="20"/>
              </w:rPr>
            </w:pPr>
          </w:p>
          <w:p w14:paraId="73B959BD" w14:textId="77777777" w:rsidR="00663F2F" w:rsidRDefault="00663F2F" w:rsidP="00EC63D3">
            <w:pPr>
              <w:rPr>
                <w:b/>
                <w:sz w:val="20"/>
                <w:szCs w:val="20"/>
              </w:rPr>
            </w:pPr>
            <w:r w:rsidRPr="00734341">
              <w:rPr>
                <w:b/>
                <w:sz w:val="20"/>
                <w:szCs w:val="20"/>
              </w:rPr>
              <w:t>specialized MHPSS services</w:t>
            </w:r>
          </w:p>
        </w:tc>
        <w:tc>
          <w:tcPr>
            <w:tcW w:w="1878" w:type="dxa"/>
            <w:shd w:val="clear" w:color="auto" w:fill="auto"/>
          </w:tcPr>
          <w:p w14:paraId="28B4A2C5" w14:textId="77777777" w:rsidR="00663F2F" w:rsidRDefault="00663F2F" w:rsidP="00EC63D3">
            <w:pPr>
              <w:rPr>
                <w:b/>
                <w:sz w:val="20"/>
                <w:szCs w:val="20"/>
              </w:rPr>
            </w:pPr>
          </w:p>
          <w:p w14:paraId="34D523D4" w14:textId="77777777" w:rsidR="00663F2F" w:rsidRDefault="00663F2F" w:rsidP="00EC63D3">
            <w:pPr>
              <w:rPr>
                <w:b/>
                <w:sz w:val="20"/>
                <w:szCs w:val="20"/>
              </w:rPr>
            </w:pPr>
            <w:r>
              <w:rPr>
                <w:b/>
                <w:sz w:val="20"/>
                <w:szCs w:val="20"/>
              </w:rPr>
              <w:t xml:space="preserve">Caseworker and psychologist </w:t>
            </w:r>
          </w:p>
        </w:tc>
        <w:tc>
          <w:tcPr>
            <w:tcW w:w="1877" w:type="dxa"/>
            <w:gridSpan w:val="2"/>
            <w:shd w:val="clear" w:color="auto" w:fill="FBE5D5"/>
          </w:tcPr>
          <w:p w14:paraId="6FCC41B2" w14:textId="77777777" w:rsidR="00663F2F" w:rsidRDefault="00663F2F" w:rsidP="00EC63D3">
            <w:pPr>
              <w:rPr>
                <w:b/>
                <w:sz w:val="20"/>
                <w:szCs w:val="20"/>
              </w:rPr>
            </w:pPr>
          </w:p>
        </w:tc>
        <w:tc>
          <w:tcPr>
            <w:tcW w:w="1879" w:type="dxa"/>
            <w:tcBorders>
              <w:right w:val="single" w:sz="4" w:space="0" w:color="000000"/>
            </w:tcBorders>
            <w:shd w:val="clear" w:color="auto" w:fill="auto"/>
          </w:tcPr>
          <w:p w14:paraId="0A014706" w14:textId="77777777" w:rsidR="00663F2F" w:rsidRDefault="00663F2F" w:rsidP="00EC63D3">
            <w:pPr>
              <w:rPr>
                <w:sz w:val="20"/>
                <w:szCs w:val="20"/>
              </w:rPr>
            </w:pPr>
            <w:r>
              <w:rPr>
                <w:sz w:val="20"/>
                <w:szCs w:val="20"/>
              </w:rPr>
              <w:t>[  ] pending</w:t>
            </w:r>
          </w:p>
          <w:p w14:paraId="6E0E604F" w14:textId="77777777" w:rsidR="00663F2F" w:rsidRDefault="00663F2F" w:rsidP="00EC63D3">
            <w:pPr>
              <w:rPr>
                <w:sz w:val="20"/>
                <w:szCs w:val="20"/>
              </w:rPr>
            </w:pPr>
            <w:r>
              <w:rPr>
                <w:sz w:val="20"/>
                <w:szCs w:val="20"/>
              </w:rPr>
              <w:t>[ X ] ongoing</w:t>
            </w:r>
          </w:p>
          <w:p w14:paraId="38919A34" w14:textId="77777777" w:rsidR="00663F2F" w:rsidRDefault="00663F2F" w:rsidP="00EC63D3">
            <w:pPr>
              <w:rPr>
                <w:b/>
                <w:sz w:val="20"/>
                <w:szCs w:val="20"/>
              </w:rPr>
            </w:pPr>
            <w:r>
              <w:rPr>
                <w:sz w:val="20"/>
                <w:szCs w:val="20"/>
              </w:rPr>
              <w:t>[  ] completed</w:t>
            </w:r>
          </w:p>
        </w:tc>
        <w:tc>
          <w:tcPr>
            <w:tcW w:w="1880" w:type="dxa"/>
            <w:tcBorders>
              <w:left w:val="single" w:sz="4" w:space="0" w:color="000000"/>
            </w:tcBorders>
            <w:shd w:val="clear" w:color="auto" w:fill="auto"/>
          </w:tcPr>
          <w:p w14:paraId="44D59F1F" w14:textId="77777777" w:rsidR="00663F2F" w:rsidRDefault="00663F2F" w:rsidP="00EC63D3">
            <w:pPr>
              <w:rPr>
                <w:b/>
                <w:sz w:val="20"/>
                <w:szCs w:val="20"/>
              </w:rPr>
            </w:pPr>
          </w:p>
        </w:tc>
      </w:tr>
      <w:tr w:rsidR="00663F2F" w14:paraId="54555173" w14:textId="77777777" w:rsidTr="00EC63D3">
        <w:tc>
          <w:tcPr>
            <w:tcW w:w="3752" w:type="dxa"/>
            <w:gridSpan w:val="2"/>
            <w:shd w:val="clear" w:color="auto" w:fill="FBE5D5"/>
          </w:tcPr>
          <w:p w14:paraId="6D234873" w14:textId="77777777" w:rsidR="00663F2F" w:rsidRDefault="00663F2F" w:rsidP="00EC63D3">
            <w:pPr>
              <w:rPr>
                <w:b/>
                <w:sz w:val="20"/>
                <w:szCs w:val="20"/>
              </w:rPr>
            </w:pPr>
          </w:p>
          <w:p w14:paraId="7D9F5BF5" w14:textId="77777777" w:rsidR="00663F2F" w:rsidRPr="00734341" w:rsidRDefault="00663F2F" w:rsidP="00EC63D3">
            <w:pPr>
              <w:rPr>
                <w:b/>
                <w:bCs/>
                <w:sz w:val="20"/>
                <w:szCs w:val="20"/>
              </w:rPr>
            </w:pPr>
            <w:r>
              <w:rPr>
                <w:rFonts w:asciiTheme="majorHAnsi" w:hAnsiTheme="majorHAnsi" w:cstheme="majorHAnsi"/>
                <w:b/>
                <w:bCs/>
              </w:rPr>
              <w:t>P</w:t>
            </w:r>
            <w:proofErr w:type="spellStart"/>
            <w:r w:rsidRPr="00734341">
              <w:rPr>
                <w:rFonts w:asciiTheme="majorHAnsi" w:hAnsiTheme="majorHAnsi" w:cstheme="majorHAnsi"/>
                <w:b/>
                <w:bCs/>
                <w:lang w:val="en-GB"/>
              </w:rPr>
              <w:t>rovide</w:t>
            </w:r>
            <w:proofErr w:type="spellEnd"/>
            <w:r w:rsidRPr="00734341">
              <w:rPr>
                <w:rFonts w:asciiTheme="majorHAnsi" w:hAnsiTheme="majorHAnsi" w:cstheme="majorHAnsi"/>
                <w:b/>
                <w:bCs/>
                <w:lang w:val="en-GB"/>
              </w:rPr>
              <w:t xml:space="preserve"> emotional support to </w:t>
            </w:r>
            <w:r>
              <w:rPr>
                <w:rFonts w:asciiTheme="majorHAnsi" w:hAnsiTheme="majorHAnsi" w:cstheme="majorHAnsi"/>
                <w:b/>
                <w:bCs/>
                <w:lang w:val="en-GB"/>
              </w:rPr>
              <w:t xml:space="preserve">the child as she is worried and anxious </w:t>
            </w:r>
          </w:p>
        </w:tc>
        <w:tc>
          <w:tcPr>
            <w:tcW w:w="3755" w:type="dxa"/>
            <w:gridSpan w:val="2"/>
            <w:shd w:val="clear" w:color="auto" w:fill="auto"/>
          </w:tcPr>
          <w:p w14:paraId="6597D3B1" w14:textId="77777777" w:rsidR="00663F2F" w:rsidRDefault="00663F2F" w:rsidP="00EC63D3">
            <w:pPr>
              <w:rPr>
                <w:b/>
                <w:sz w:val="20"/>
                <w:szCs w:val="20"/>
              </w:rPr>
            </w:pPr>
          </w:p>
          <w:p w14:paraId="0CA119BA" w14:textId="77777777" w:rsidR="00663F2F" w:rsidRDefault="00663F2F" w:rsidP="00EC63D3">
            <w:pPr>
              <w:rPr>
                <w:b/>
                <w:sz w:val="20"/>
                <w:szCs w:val="20"/>
              </w:rPr>
            </w:pPr>
            <w:r>
              <w:rPr>
                <w:b/>
                <w:sz w:val="20"/>
                <w:szCs w:val="20"/>
              </w:rPr>
              <w:t>B</w:t>
            </w:r>
            <w:r w:rsidRPr="00734341">
              <w:rPr>
                <w:b/>
                <w:sz w:val="20"/>
                <w:szCs w:val="20"/>
              </w:rPr>
              <w:t>asic psychosocial support</w:t>
            </w:r>
          </w:p>
          <w:p w14:paraId="1B64A1AE" w14:textId="77777777" w:rsidR="00663F2F" w:rsidRDefault="00663F2F" w:rsidP="00EC63D3">
            <w:pPr>
              <w:rPr>
                <w:b/>
                <w:sz w:val="20"/>
                <w:szCs w:val="20"/>
              </w:rPr>
            </w:pPr>
          </w:p>
        </w:tc>
        <w:tc>
          <w:tcPr>
            <w:tcW w:w="1878" w:type="dxa"/>
            <w:shd w:val="clear" w:color="auto" w:fill="auto"/>
          </w:tcPr>
          <w:p w14:paraId="7E9B5105" w14:textId="77777777" w:rsidR="00663F2F" w:rsidRDefault="00663F2F" w:rsidP="00EC63D3">
            <w:pPr>
              <w:rPr>
                <w:b/>
                <w:sz w:val="20"/>
                <w:szCs w:val="20"/>
              </w:rPr>
            </w:pPr>
          </w:p>
          <w:p w14:paraId="27803197" w14:textId="77777777" w:rsidR="00663F2F" w:rsidRDefault="00663F2F" w:rsidP="00EC63D3">
            <w:pPr>
              <w:rPr>
                <w:b/>
                <w:sz w:val="20"/>
                <w:szCs w:val="20"/>
              </w:rPr>
            </w:pPr>
            <w:r>
              <w:rPr>
                <w:b/>
                <w:sz w:val="20"/>
                <w:szCs w:val="20"/>
              </w:rPr>
              <w:t xml:space="preserve">Caseworker </w:t>
            </w:r>
          </w:p>
        </w:tc>
        <w:tc>
          <w:tcPr>
            <w:tcW w:w="1877" w:type="dxa"/>
            <w:gridSpan w:val="2"/>
            <w:shd w:val="clear" w:color="auto" w:fill="FBE5D5"/>
          </w:tcPr>
          <w:p w14:paraId="7BFB4299" w14:textId="77777777" w:rsidR="00663F2F" w:rsidRDefault="00663F2F" w:rsidP="00EC63D3">
            <w:pPr>
              <w:rPr>
                <w:b/>
                <w:sz w:val="20"/>
                <w:szCs w:val="20"/>
              </w:rPr>
            </w:pPr>
          </w:p>
        </w:tc>
        <w:tc>
          <w:tcPr>
            <w:tcW w:w="1879" w:type="dxa"/>
            <w:tcBorders>
              <w:right w:val="single" w:sz="4" w:space="0" w:color="000000"/>
            </w:tcBorders>
            <w:shd w:val="clear" w:color="auto" w:fill="auto"/>
          </w:tcPr>
          <w:p w14:paraId="7136D221" w14:textId="77777777" w:rsidR="00663F2F" w:rsidRDefault="00663F2F" w:rsidP="00EC63D3">
            <w:pPr>
              <w:rPr>
                <w:sz w:val="20"/>
                <w:szCs w:val="20"/>
              </w:rPr>
            </w:pPr>
            <w:r>
              <w:rPr>
                <w:sz w:val="20"/>
                <w:szCs w:val="20"/>
              </w:rPr>
              <w:t>[  ] pending</w:t>
            </w:r>
          </w:p>
          <w:p w14:paraId="5F282137" w14:textId="77777777" w:rsidR="00663F2F" w:rsidRDefault="00663F2F" w:rsidP="00EC63D3">
            <w:pPr>
              <w:rPr>
                <w:sz w:val="20"/>
                <w:szCs w:val="20"/>
              </w:rPr>
            </w:pPr>
            <w:r>
              <w:rPr>
                <w:sz w:val="20"/>
                <w:szCs w:val="20"/>
              </w:rPr>
              <w:t>[X] ongoing</w:t>
            </w:r>
          </w:p>
          <w:p w14:paraId="218F241B" w14:textId="77777777" w:rsidR="00663F2F" w:rsidRDefault="00663F2F" w:rsidP="00EC63D3">
            <w:pPr>
              <w:rPr>
                <w:b/>
                <w:sz w:val="20"/>
                <w:szCs w:val="20"/>
              </w:rPr>
            </w:pPr>
            <w:r>
              <w:rPr>
                <w:sz w:val="20"/>
                <w:szCs w:val="20"/>
              </w:rPr>
              <w:t>[  ] completed</w:t>
            </w:r>
          </w:p>
        </w:tc>
        <w:tc>
          <w:tcPr>
            <w:tcW w:w="1880" w:type="dxa"/>
            <w:tcBorders>
              <w:left w:val="single" w:sz="4" w:space="0" w:color="000000"/>
            </w:tcBorders>
            <w:shd w:val="clear" w:color="auto" w:fill="auto"/>
          </w:tcPr>
          <w:p w14:paraId="0B68F395" w14:textId="77777777" w:rsidR="00663F2F" w:rsidRDefault="00663F2F" w:rsidP="00EC63D3">
            <w:pPr>
              <w:rPr>
                <w:b/>
                <w:sz w:val="20"/>
                <w:szCs w:val="20"/>
              </w:rPr>
            </w:pPr>
          </w:p>
        </w:tc>
      </w:tr>
      <w:tr w:rsidR="00663F2F" w14:paraId="12F06B6C" w14:textId="77777777" w:rsidTr="00EC63D3">
        <w:tc>
          <w:tcPr>
            <w:tcW w:w="15021" w:type="dxa"/>
            <w:gridSpan w:val="9"/>
            <w:shd w:val="clear" w:color="auto" w:fill="E7E6E6"/>
          </w:tcPr>
          <w:p w14:paraId="68229D10" w14:textId="77777777" w:rsidR="00663F2F" w:rsidRDefault="00663F2F" w:rsidP="00EC63D3">
            <w:pPr>
              <w:rPr>
                <w:i/>
                <w:sz w:val="16"/>
                <w:szCs w:val="16"/>
              </w:rPr>
            </w:pPr>
            <w:r>
              <w:rPr>
                <w:b/>
                <w:sz w:val="20"/>
                <w:szCs w:val="20"/>
              </w:rPr>
              <w:t>3. APPROVAL &amp; AGREEMENTS</w:t>
            </w:r>
          </w:p>
        </w:tc>
      </w:tr>
      <w:tr w:rsidR="00663F2F" w14:paraId="7159D043" w14:textId="77777777" w:rsidTr="00EC63D3">
        <w:tc>
          <w:tcPr>
            <w:tcW w:w="15021" w:type="dxa"/>
            <w:gridSpan w:val="9"/>
            <w:shd w:val="clear" w:color="auto" w:fill="E7E6E6"/>
          </w:tcPr>
          <w:p w14:paraId="2C55C45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Names and signatures of persons involved in making the plan</w:t>
            </w:r>
          </w:p>
        </w:tc>
      </w:tr>
      <w:tr w:rsidR="00663F2F" w14:paraId="28B11839" w14:textId="77777777" w:rsidTr="00EC63D3">
        <w:tc>
          <w:tcPr>
            <w:tcW w:w="5006" w:type="dxa"/>
            <w:gridSpan w:val="3"/>
            <w:shd w:val="clear" w:color="auto" w:fill="E7E6E6"/>
          </w:tcPr>
          <w:p w14:paraId="1D977CF3"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Name:</w:t>
            </w:r>
          </w:p>
        </w:tc>
        <w:tc>
          <w:tcPr>
            <w:tcW w:w="5007" w:type="dxa"/>
            <w:gridSpan w:val="3"/>
            <w:shd w:val="clear" w:color="auto" w:fill="E7E6E6"/>
          </w:tcPr>
          <w:p w14:paraId="57A12B4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Relationship to child:</w:t>
            </w:r>
          </w:p>
        </w:tc>
        <w:tc>
          <w:tcPr>
            <w:tcW w:w="5008" w:type="dxa"/>
            <w:gridSpan w:val="3"/>
            <w:shd w:val="clear" w:color="auto" w:fill="E7E6E6"/>
          </w:tcPr>
          <w:p w14:paraId="5D052032"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Signature:</w:t>
            </w:r>
          </w:p>
        </w:tc>
      </w:tr>
      <w:tr w:rsidR="00663F2F" w14:paraId="4760EF2F" w14:textId="77777777" w:rsidTr="00EC63D3">
        <w:tc>
          <w:tcPr>
            <w:tcW w:w="5006" w:type="dxa"/>
            <w:gridSpan w:val="3"/>
            <w:shd w:val="clear" w:color="auto" w:fill="auto"/>
          </w:tcPr>
          <w:p w14:paraId="2CFB186D" w14:textId="77777777" w:rsidR="00663F2F" w:rsidRDefault="00663F2F" w:rsidP="00EC63D3">
            <w:pPr>
              <w:pBdr>
                <w:top w:val="nil"/>
                <w:left w:val="nil"/>
                <w:bottom w:val="nil"/>
                <w:right w:val="nil"/>
                <w:between w:val="nil"/>
              </w:pBdr>
              <w:spacing w:after="0" w:line="240" w:lineRule="auto"/>
              <w:rPr>
                <w:b/>
                <w:color w:val="000000"/>
                <w:sz w:val="20"/>
                <w:szCs w:val="20"/>
              </w:rPr>
            </w:pPr>
            <w:r w:rsidRPr="00312997">
              <w:rPr>
                <w:rFonts w:ascii="Bradley Hand ITC" w:hAnsi="Bradley Hand ITC"/>
                <w:b/>
                <w:sz w:val="28"/>
                <w:szCs w:val="28"/>
                <w:lang w:eastAsia="en-GB"/>
              </w:rPr>
              <w:lastRenderedPageBreak/>
              <w:t>Nadia Mohammed Salih</w:t>
            </w:r>
          </w:p>
        </w:tc>
        <w:tc>
          <w:tcPr>
            <w:tcW w:w="5007" w:type="dxa"/>
            <w:gridSpan w:val="3"/>
            <w:shd w:val="clear" w:color="auto" w:fill="auto"/>
          </w:tcPr>
          <w:p w14:paraId="37E4DFA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Child</w:t>
            </w:r>
          </w:p>
        </w:tc>
        <w:tc>
          <w:tcPr>
            <w:tcW w:w="5008" w:type="dxa"/>
            <w:gridSpan w:val="3"/>
            <w:shd w:val="clear" w:color="auto" w:fill="auto"/>
          </w:tcPr>
          <w:p w14:paraId="626492CF"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19FD71FE" w14:textId="77777777" w:rsidTr="00EC63D3">
        <w:tc>
          <w:tcPr>
            <w:tcW w:w="5006" w:type="dxa"/>
            <w:gridSpan w:val="3"/>
            <w:shd w:val="clear" w:color="auto" w:fill="auto"/>
          </w:tcPr>
          <w:p w14:paraId="6CC4ABB3" w14:textId="77777777" w:rsidR="00663F2F" w:rsidRDefault="00663F2F" w:rsidP="00EC63D3">
            <w:pPr>
              <w:pBdr>
                <w:top w:val="nil"/>
                <w:left w:val="nil"/>
                <w:bottom w:val="nil"/>
                <w:right w:val="nil"/>
                <w:between w:val="nil"/>
              </w:pBdr>
              <w:spacing w:after="0" w:line="240" w:lineRule="auto"/>
              <w:rPr>
                <w:b/>
                <w:color w:val="000000"/>
                <w:sz w:val="20"/>
                <w:szCs w:val="20"/>
              </w:rPr>
            </w:pPr>
            <w:r w:rsidRPr="00312997">
              <w:rPr>
                <w:rFonts w:ascii="Bradley Hand ITC" w:hAnsi="Bradley Hand ITC"/>
                <w:b/>
                <w:sz w:val="28"/>
                <w:szCs w:val="28"/>
                <w:lang w:eastAsia="en-GB"/>
              </w:rPr>
              <w:t>Mohammed Salih Karim</w:t>
            </w:r>
          </w:p>
        </w:tc>
        <w:tc>
          <w:tcPr>
            <w:tcW w:w="5007" w:type="dxa"/>
            <w:gridSpan w:val="3"/>
            <w:shd w:val="clear" w:color="auto" w:fill="auto"/>
          </w:tcPr>
          <w:p w14:paraId="4FFBD2C2"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Father</w:t>
            </w:r>
          </w:p>
        </w:tc>
        <w:tc>
          <w:tcPr>
            <w:tcW w:w="5008" w:type="dxa"/>
            <w:gridSpan w:val="3"/>
            <w:shd w:val="clear" w:color="auto" w:fill="auto"/>
          </w:tcPr>
          <w:p w14:paraId="0AD14980"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673FA20A" w14:textId="77777777" w:rsidTr="00EC63D3">
        <w:tc>
          <w:tcPr>
            <w:tcW w:w="5006" w:type="dxa"/>
            <w:gridSpan w:val="3"/>
            <w:shd w:val="clear" w:color="auto" w:fill="auto"/>
          </w:tcPr>
          <w:p w14:paraId="2B0AE37C" w14:textId="77777777" w:rsidR="00663F2F" w:rsidRDefault="00663F2F" w:rsidP="00EC63D3">
            <w:pPr>
              <w:pBdr>
                <w:top w:val="nil"/>
                <w:left w:val="nil"/>
                <w:bottom w:val="nil"/>
                <w:right w:val="nil"/>
                <w:between w:val="nil"/>
              </w:pBdr>
              <w:spacing w:after="0" w:line="240" w:lineRule="auto"/>
              <w:rPr>
                <w:b/>
                <w:color w:val="000000"/>
                <w:sz w:val="20"/>
                <w:szCs w:val="20"/>
              </w:rPr>
            </w:pPr>
            <w:r w:rsidRPr="00640435">
              <w:rPr>
                <w:rFonts w:ascii="Bradley Hand ITC" w:hAnsi="Bradley Hand ITC"/>
                <w:b/>
                <w:sz w:val="28"/>
                <w:szCs w:val="28"/>
                <w:lang w:eastAsia="en-GB"/>
              </w:rPr>
              <w:t>Nora Ali Emad</w:t>
            </w:r>
          </w:p>
        </w:tc>
        <w:tc>
          <w:tcPr>
            <w:tcW w:w="5007" w:type="dxa"/>
            <w:gridSpan w:val="3"/>
            <w:shd w:val="clear" w:color="auto" w:fill="auto"/>
          </w:tcPr>
          <w:p w14:paraId="5BC5C717"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Mother</w:t>
            </w:r>
          </w:p>
        </w:tc>
        <w:tc>
          <w:tcPr>
            <w:tcW w:w="5008" w:type="dxa"/>
            <w:gridSpan w:val="3"/>
            <w:shd w:val="clear" w:color="auto" w:fill="auto"/>
          </w:tcPr>
          <w:p w14:paraId="4D739C4A"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258D6C02" w14:textId="77777777" w:rsidTr="00EC63D3">
        <w:tc>
          <w:tcPr>
            <w:tcW w:w="5006" w:type="dxa"/>
            <w:gridSpan w:val="3"/>
            <w:shd w:val="clear" w:color="auto" w:fill="auto"/>
          </w:tcPr>
          <w:p w14:paraId="0F384DB3" w14:textId="77777777" w:rsidR="00663F2F" w:rsidRDefault="00663F2F" w:rsidP="00EC63D3">
            <w:pPr>
              <w:pBdr>
                <w:top w:val="nil"/>
                <w:left w:val="nil"/>
                <w:bottom w:val="nil"/>
                <w:right w:val="nil"/>
                <w:between w:val="nil"/>
              </w:pBdr>
              <w:spacing w:after="0" w:line="240" w:lineRule="auto"/>
              <w:rPr>
                <w:b/>
                <w:color w:val="000000"/>
                <w:sz w:val="20"/>
                <w:szCs w:val="20"/>
              </w:rPr>
            </w:pPr>
            <w:r w:rsidRPr="00640435">
              <w:rPr>
                <w:rFonts w:ascii="Bradley Hand ITC" w:hAnsi="Bradley Hand ITC"/>
                <w:b/>
                <w:sz w:val="28"/>
                <w:szCs w:val="28"/>
                <w:lang w:eastAsia="en-GB"/>
              </w:rPr>
              <w:t>Maryam Said</w:t>
            </w:r>
          </w:p>
        </w:tc>
        <w:tc>
          <w:tcPr>
            <w:tcW w:w="5007" w:type="dxa"/>
            <w:gridSpan w:val="3"/>
            <w:shd w:val="clear" w:color="auto" w:fill="auto"/>
          </w:tcPr>
          <w:p w14:paraId="7E098D5D"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Grandmother</w:t>
            </w:r>
          </w:p>
        </w:tc>
        <w:tc>
          <w:tcPr>
            <w:tcW w:w="5008" w:type="dxa"/>
            <w:gridSpan w:val="3"/>
            <w:shd w:val="clear" w:color="auto" w:fill="auto"/>
          </w:tcPr>
          <w:p w14:paraId="4F81119C"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34FDFFCA" w14:textId="77777777" w:rsidTr="00EC63D3">
        <w:tc>
          <w:tcPr>
            <w:tcW w:w="5006" w:type="dxa"/>
            <w:gridSpan w:val="3"/>
            <w:shd w:val="clear" w:color="auto" w:fill="auto"/>
          </w:tcPr>
          <w:p w14:paraId="3D755681"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007" w:type="dxa"/>
            <w:gridSpan w:val="3"/>
            <w:shd w:val="clear" w:color="auto" w:fill="auto"/>
          </w:tcPr>
          <w:p w14:paraId="59845B2B"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008" w:type="dxa"/>
            <w:gridSpan w:val="3"/>
            <w:shd w:val="clear" w:color="auto" w:fill="auto"/>
          </w:tcPr>
          <w:p w14:paraId="45AA6553"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6AA041AE" w14:textId="77777777" w:rsidTr="00EC63D3">
        <w:tc>
          <w:tcPr>
            <w:tcW w:w="5006" w:type="dxa"/>
            <w:gridSpan w:val="3"/>
            <w:shd w:val="clear" w:color="auto" w:fill="auto"/>
          </w:tcPr>
          <w:p w14:paraId="0F4AABAC"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007" w:type="dxa"/>
            <w:gridSpan w:val="3"/>
            <w:shd w:val="clear" w:color="auto" w:fill="auto"/>
          </w:tcPr>
          <w:p w14:paraId="3EA89D4E"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008" w:type="dxa"/>
            <w:gridSpan w:val="3"/>
            <w:shd w:val="clear" w:color="auto" w:fill="auto"/>
          </w:tcPr>
          <w:p w14:paraId="65A79F89"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2913613B" w14:textId="77777777" w:rsidTr="00EC63D3">
        <w:tc>
          <w:tcPr>
            <w:tcW w:w="5006" w:type="dxa"/>
            <w:gridSpan w:val="3"/>
            <w:shd w:val="clear" w:color="auto" w:fill="auto"/>
          </w:tcPr>
          <w:p w14:paraId="2104942B"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007" w:type="dxa"/>
            <w:gridSpan w:val="3"/>
            <w:shd w:val="clear" w:color="auto" w:fill="auto"/>
          </w:tcPr>
          <w:p w14:paraId="47B4F4EF"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008" w:type="dxa"/>
            <w:gridSpan w:val="3"/>
            <w:shd w:val="clear" w:color="auto" w:fill="auto"/>
          </w:tcPr>
          <w:p w14:paraId="04256153"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26ADB418" w14:textId="77777777" w:rsidTr="00EC63D3">
        <w:tc>
          <w:tcPr>
            <w:tcW w:w="5006" w:type="dxa"/>
            <w:gridSpan w:val="3"/>
            <w:shd w:val="clear" w:color="auto" w:fill="auto"/>
          </w:tcPr>
          <w:p w14:paraId="6785D120"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007" w:type="dxa"/>
            <w:gridSpan w:val="3"/>
            <w:shd w:val="clear" w:color="auto" w:fill="auto"/>
          </w:tcPr>
          <w:p w14:paraId="13B4976A"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008" w:type="dxa"/>
            <w:gridSpan w:val="3"/>
            <w:shd w:val="clear" w:color="auto" w:fill="auto"/>
          </w:tcPr>
          <w:p w14:paraId="1221685F"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76A56FEE" w14:textId="77777777" w:rsidTr="00EC63D3">
        <w:tc>
          <w:tcPr>
            <w:tcW w:w="5006" w:type="dxa"/>
            <w:gridSpan w:val="3"/>
            <w:shd w:val="clear" w:color="auto" w:fill="auto"/>
          </w:tcPr>
          <w:p w14:paraId="70E2BD4E"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007" w:type="dxa"/>
            <w:gridSpan w:val="3"/>
            <w:shd w:val="clear" w:color="auto" w:fill="auto"/>
          </w:tcPr>
          <w:p w14:paraId="45854934"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008" w:type="dxa"/>
            <w:gridSpan w:val="3"/>
            <w:shd w:val="clear" w:color="auto" w:fill="auto"/>
          </w:tcPr>
          <w:p w14:paraId="25563113"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4DB07003" w14:textId="77777777" w:rsidTr="00EC63D3">
        <w:tc>
          <w:tcPr>
            <w:tcW w:w="15021" w:type="dxa"/>
            <w:gridSpan w:val="9"/>
            <w:shd w:val="clear" w:color="auto" w:fill="auto"/>
          </w:tcPr>
          <w:p w14:paraId="43C3E8FC"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Details of anyone who disagrees with parts of the plan and why:</w:t>
            </w:r>
          </w:p>
          <w:p w14:paraId="4DCDD833" w14:textId="77777777" w:rsidR="00663F2F" w:rsidRDefault="00663F2F" w:rsidP="00EC63D3">
            <w:pPr>
              <w:pBdr>
                <w:top w:val="nil"/>
                <w:left w:val="nil"/>
                <w:bottom w:val="nil"/>
                <w:right w:val="nil"/>
                <w:between w:val="nil"/>
              </w:pBdr>
              <w:spacing w:after="0" w:line="240" w:lineRule="auto"/>
              <w:rPr>
                <w:b/>
                <w:color w:val="000000"/>
                <w:sz w:val="20"/>
                <w:szCs w:val="20"/>
              </w:rPr>
            </w:pPr>
          </w:p>
          <w:p w14:paraId="6CEBEF6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N/A</w:t>
            </w:r>
          </w:p>
          <w:p w14:paraId="324BF1D9" w14:textId="77777777" w:rsidR="00663F2F" w:rsidRDefault="00663F2F" w:rsidP="00EC63D3">
            <w:pPr>
              <w:pBdr>
                <w:top w:val="nil"/>
                <w:left w:val="nil"/>
                <w:bottom w:val="nil"/>
                <w:right w:val="nil"/>
                <w:between w:val="nil"/>
              </w:pBdr>
              <w:spacing w:after="0" w:line="240" w:lineRule="auto"/>
              <w:rPr>
                <w:b/>
                <w:color w:val="000000"/>
                <w:sz w:val="20"/>
                <w:szCs w:val="20"/>
              </w:rPr>
            </w:pPr>
          </w:p>
          <w:p w14:paraId="2689EAEC" w14:textId="77777777" w:rsidR="00663F2F" w:rsidRDefault="00663F2F" w:rsidP="00EC63D3">
            <w:pPr>
              <w:pBdr>
                <w:top w:val="nil"/>
                <w:left w:val="nil"/>
                <w:bottom w:val="nil"/>
                <w:right w:val="nil"/>
                <w:between w:val="nil"/>
              </w:pBdr>
              <w:spacing w:after="0" w:line="240" w:lineRule="auto"/>
              <w:rPr>
                <w:b/>
                <w:color w:val="000000"/>
                <w:sz w:val="20"/>
                <w:szCs w:val="20"/>
              </w:rPr>
            </w:pPr>
          </w:p>
          <w:p w14:paraId="14063874"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065DD54A" w14:textId="77777777" w:rsidTr="00EC63D3">
        <w:tc>
          <w:tcPr>
            <w:tcW w:w="7507" w:type="dxa"/>
            <w:gridSpan w:val="4"/>
            <w:shd w:val="clear" w:color="auto" w:fill="FBE5D5"/>
          </w:tcPr>
          <w:p w14:paraId="04C613F0" w14:textId="77777777" w:rsidR="00663F2F" w:rsidRDefault="00663F2F" w:rsidP="00EC63D3">
            <w:pPr>
              <w:rPr>
                <w:sz w:val="20"/>
                <w:szCs w:val="20"/>
              </w:rPr>
            </w:pPr>
            <w:r>
              <w:rPr>
                <w:b/>
                <w:sz w:val="20"/>
                <w:szCs w:val="20"/>
              </w:rPr>
              <w:t>Was the child involved in developing the case plan?:</w:t>
            </w:r>
            <w:r>
              <w:rPr>
                <w:sz w:val="20"/>
                <w:szCs w:val="20"/>
              </w:rPr>
              <w:t xml:space="preserve">                                             </w:t>
            </w:r>
          </w:p>
          <w:p w14:paraId="3DF7806E" w14:textId="77777777" w:rsidR="00663F2F" w:rsidRDefault="00663F2F" w:rsidP="00EC63D3">
            <w:pPr>
              <w:rPr>
                <w:b/>
                <w:sz w:val="20"/>
                <w:szCs w:val="20"/>
              </w:rPr>
            </w:pPr>
            <w:r>
              <w:rPr>
                <w:sz w:val="20"/>
                <w:szCs w:val="20"/>
              </w:rPr>
              <w:t>[ X  ] Yes    [   ] No</w:t>
            </w:r>
          </w:p>
        </w:tc>
        <w:tc>
          <w:tcPr>
            <w:tcW w:w="7514" w:type="dxa"/>
            <w:gridSpan w:val="5"/>
            <w:shd w:val="clear" w:color="auto" w:fill="auto"/>
          </w:tcPr>
          <w:p w14:paraId="5B06D62C" w14:textId="77777777" w:rsidR="00663F2F" w:rsidRDefault="00663F2F" w:rsidP="00EC63D3">
            <w:pPr>
              <w:rPr>
                <w:b/>
                <w:sz w:val="20"/>
                <w:szCs w:val="20"/>
              </w:rPr>
            </w:pPr>
            <w:r>
              <w:rPr>
                <w:b/>
                <w:sz w:val="20"/>
                <w:szCs w:val="20"/>
              </w:rPr>
              <w:t>If no, why not and what steps will be taken to involve the child moving forward?:</w:t>
            </w:r>
          </w:p>
          <w:p w14:paraId="30534A80" w14:textId="77777777" w:rsidR="00663F2F" w:rsidRDefault="00663F2F" w:rsidP="00EC63D3">
            <w:pPr>
              <w:rPr>
                <w:b/>
                <w:sz w:val="20"/>
                <w:szCs w:val="20"/>
              </w:rPr>
            </w:pPr>
          </w:p>
        </w:tc>
      </w:tr>
      <w:tr w:rsidR="00663F2F" w14:paraId="20485AFD" w14:textId="77777777" w:rsidTr="00EC63D3">
        <w:tc>
          <w:tcPr>
            <w:tcW w:w="7507" w:type="dxa"/>
            <w:gridSpan w:val="4"/>
            <w:shd w:val="clear" w:color="auto" w:fill="FBE5D5"/>
          </w:tcPr>
          <w:p w14:paraId="58CC219E" w14:textId="77777777" w:rsidR="00663F2F" w:rsidRDefault="00663F2F" w:rsidP="00EC63D3">
            <w:pPr>
              <w:rPr>
                <w:sz w:val="20"/>
                <w:szCs w:val="20"/>
              </w:rPr>
            </w:pPr>
            <w:r>
              <w:rPr>
                <w:b/>
                <w:sz w:val="20"/>
                <w:szCs w:val="20"/>
              </w:rPr>
              <w:t>Was the caregiver involved in developing the case plan?:</w:t>
            </w:r>
            <w:r>
              <w:rPr>
                <w:sz w:val="20"/>
                <w:szCs w:val="20"/>
              </w:rPr>
              <w:t xml:space="preserve">                                      </w:t>
            </w:r>
          </w:p>
          <w:p w14:paraId="2A328AE8" w14:textId="77777777" w:rsidR="00663F2F" w:rsidRDefault="00663F2F" w:rsidP="00EC63D3">
            <w:pPr>
              <w:rPr>
                <w:b/>
                <w:sz w:val="20"/>
                <w:szCs w:val="20"/>
              </w:rPr>
            </w:pPr>
            <w:r>
              <w:rPr>
                <w:sz w:val="20"/>
                <w:szCs w:val="20"/>
              </w:rPr>
              <w:t>[  X] Yes    [   ] No</w:t>
            </w:r>
          </w:p>
        </w:tc>
        <w:tc>
          <w:tcPr>
            <w:tcW w:w="7514" w:type="dxa"/>
            <w:gridSpan w:val="5"/>
            <w:shd w:val="clear" w:color="auto" w:fill="auto"/>
          </w:tcPr>
          <w:p w14:paraId="7007BE52" w14:textId="77777777" w:rsidR="00663F2F" w:rsidRDefault="00663F2F" w:rsidP="00EC63D3">
            <w:pPr>
              <w:rPr>
                <w:b/>
                <w:sz w:val="20"/>
                <w:szCs w:val="20"/>
              </w:rPr>
            </w:pPr>
            <w:r>
              <w:rPr>
                <w:b/>
                <w:sz w:val="20"/>
                <w:szCs w:val="20"/>
              </w:rPr>
              <w:t>If no, why not and what steps will be taken to involve the caregiver moving forward?:</w:t>
            </w:r>
          </w:p>
          <w:p w14:paraId="741D3A09" w14:textId="77777777" w:rsidR="00663F2F" w:rsidRDefault="00663F2F" w:rsidP="00EC63D3">
            <w:pPr>
              <w:rPr>
                <w:b/>
                <w:sz w:val="20"/>
                <w:szCs w:val="20"/>
              </w:rPr>
            </w:pPr>
          </w:p>
        </w:tc>
      </w:tr>
      <w:tr w:rsidR="00663F2F" w14:paraId="7373CA9B" w14:textId="77777777" w:rsidTr="00EC63D3">
        <w:trPr>
          <w:trHeight w:val="280"/>
        </w:trPr>
        <w:tc>
          <w:tcPr>
            <w:tcW w:w="15021" w:type="dxa"/>
            <w:gridSpan w:val="9"/>
          </w:tcPr>
          <w:p w14:paraId="12D76F29"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t xml:space="preserve">Follow-up / monitoring schedule: </w:t>
            </w:r>
            <w:r>
              <w:rPr>
                <w:i/>
                <w:color w:val="000000"/>
                <w:sz w:val="16"/>
                <w:szCs w:val="16"/>
              </w:rPr>
              <w:t>E.g. Follow-up next week Monday on services to be provided and on next week Friday on situation of the child. Follow-up and monitor twice a week at minimum for the coming month. If situation progresses as expected/desired, then change follow-up and monitor schedule the next month based on the review meeting and amended risk level at the end of this month.</w:t>
            </w:r>
          </w:p>
          <w:p w14:paraId="6DD023CD" w14:textId="77777777" w:rsidR="00663F2F" w:rsidRDefault="00663F2F" w:rsidP="00EC63D3">
            <w:pPr>
              <w:pBdr>
                <w:top w:val="nil"/>
                <w:left w:val="nil"/>
                <w:bottom w:val="nil"/>
                <w:right w:val="nil"/>
                <w:between w:val="nil"/>
              </w:pBdr>
              <w:spacing w:after="0" w:line="240" w:lineRule="auto"/>
              <w:rPr>
                <w:b/>
                <w:color w:val="000000"/>
                <w:sz w:val="20"/>
                <w:szCs w:val="20"/>
              </w:rPr>
            </w:pPr>
          </w:p>
          <w:p w14:paraId="64FA5A3E" w14:textId="77777777" w:rsidR="00663F2F" w:rsidRPr="002B39FD" w:rsidRDefault="00663F2F" w:rsidP="00EC63D3">
            <w:pPr>
              <w:pBdr>
                <w:top w:val="nil"/>
                <w:left w:val="nil"/>
                <w:bottom w:val="nil"/>
                <w:right w:val="nil"/>
                <w:between w:val="nil"/>
              </w:pBdr>
              <w:spacing w:after="0" w:line="240" w:lineRule="auto"/>
              <w:rPr>
                <w:b/>
                <w:iCs/>
                <w:color w:val="000000"/>
                <w:szCs w:val="24"/>
              </w:rPr>
            </w:pPr>
            <w:r w:rsidRPr="002B39FD">
              <w:rPr>
                <w:iCs/>
                <w:color w:val="000000"/>
                <w:sz w:val="20"/>
                <w:szCs w:val="20"/>
              </w:rPr>
              <w:t>Follow-up and monitor twice a week at minimum for the coming month.</w:t>
            </w:r>
          </w:p>
          <w:p w14:paraId="7364F694" w14:textId="77777777" w:rsidR="00663F2F" w:rsidRDefault="00663F2F" w:rsidP="00EC63D3">
            <w:pPr>
              <w:pBdr>
                <w:top w:val="nil"/>
                <w:left w:val="nil"/>
                <w:bottom w:val="nil"/>
                <w:right w:val="nil"/>
                <w:between w:val="nil"/>
              </w:pBdr>
              <w:spacing w:after="0" w:line="240" w:lineRule="auto"/>
              <w:rPr>
                <w:b/>
                <w:color w:val="000000"/>
                <w:sz w:val="20"/>
                <w:szCs w:val="20"/>
              </w:rPr>
            </w:pPr>
          </w:p>
          <w:p w14:paraId="035487DA" w14:textId="77777777" w:rsidR="00663F2F" w:rsidRDefault="00663F2F" w:rsidP="00EC63D3">
            <w:pPr>
              <w:pBdr>
                <w:top w:val="nil"/>
                <w:left w:val="nil"/>
                <w:bottom w:val="nil"/>
                <w:right w:val="nil"/>
                <w:between w:val="nil"/>
              </w:pBdr>
              <w:spacing w:after="0" w:line="240" w:lineRule="auto"/>
              <w:rPr>
                <w:b/>
                <w:color w:val="000000"/>
                <w:sz w:val="20"/>
                <w:szCs w:val="20"/>
              </w:rPr>
            </w:pPr>
          </w:p>
          <w:p w14:paraId="5CEC61E1" w14:textId="77777777" w:rsidR="00663F2F" w:rsidRDefault="00663F2F" w:rsidP="00EC63D3">
            <w:pPr>
              <w:pBdr>
                <w:top w:val="nil"/>
                <w:left w:val="nil"/>
                <w:bottom w:val="nil"/>
                <w:right w:val="nil"/>
                <w:between w:val="nil"/>
              </w:pBdr>
              <w:spacing w:after="0" w:line="240" w:lineRule="auto"/>
              <w:rPr>
                <w:i/>
                <w:color w:val="000000"/>
                <w:sz w:val="16"/>
                <w:szCs w:val="16"/>
              </w:rPr>
            </w:pPr>
          </w:p>
        </w:tc>
      </w:tr>
      <w:tr w:rsidR="00663F2F" w14:paraId="2E8F8F2C" w14:textId="77777777" w:rsidTr="00EC63D3">
        <w:trPr>
          <w:trHeight w:val="280"/>
        </w:trPr>
        <w:tc>
          <w:tcPr>
            <w:tcW w:w="15021" w:type="dxa"/>
            <w:gridSpan w:val="9"/>
            <w:tcBorders>
              <w:bottom w:val="single" w:sz="4" w:space="0" w:color="000000"/>
            </w:tcBorders>
            <w:shd w:val="clear" w:color="auto" w:fill="FBE5D5"/>
          </w:tcPr>
          <w:p w14:paraId="3C30934C"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t xml:space="preserve">Date of review: </w:t>
            </w:r>
            <w:r>
              <w:rPr>
                <w:i/>
                <w:color w:val="000000"/>
                <w:sz w:val="16"/>
                <w:szCs w:val="16"/>
              </w:rPr>
              <w:t>dd/mm/</w:t>
            </w:r>
            <w:proofErr w:type="spellStart"/>
            <w:r>
              <w:rPr>
                <w:i/>
                <w:color w:val="000000"/>
                <w:sz w:val="16"/>
                <w:szCs w:val="16"/>
              </w:rPr>
              <w:t>yy</w:t>
            </w:r>
            <w:proofErr w:type="spellEnd"/>
          </w:p>
        </w:tc>
      </w:tr>
      <w:tr w:rsidR="00663F2F" w14:paraId="7B0E4A29" w14:textId="77777777" w:rsidTr="00EC63D3">
        <w:tc>
          <w:tcPr>
            <w:tcW w:w="5006" w:type="dxa"/>
            <w:gridSpan w:val="3"/>
            <w:shd w:val="clear" w:color="auto" w:fill="FBE5D5"/>
          </w:tcPr>
          <w:p w14:paraId="5474462D" w14:textId="77777777" w:rsidR="00663F2F" w:rsidRDefault="00663F2F" w:rsidP="00EC63D3">
            <w:pPr>
              <w:pBdr>
                <w:top w:val="nil"/>
                <w:left w:val="nil"/>
                <w:bottom w:val="nil"/>
                <w:right w:val="nil"/>
                <w:between w:val="nil"/>
              </w:pBdr>
              <w:spacing w:after="0" w:line="240" w:lineRule="auto"/>
              <w:rPr>
                <w:color w:val="000000"/>
                <w:sz w:val="20"/>
                <w:szCs w:val="20"/>
              </w:rPr>
            </w:pPr>
            <w:r>
              <w:rPr>
                <w:b/>
                <w:color w:val="000000"/>
                <w:sz w:val="20"/>
                <w:szCs w:val="20"/>
              </w:rPr>
              <w:t>Is the case plan reviewed and approved by the supervisor?</w:t>
            </w:r>
            <w:r>
              <w:rPr>
                <w:color w:val="000000"/>
                <w:sz w:val="20"/>
                <w:szCs w:val="20"/>
              </w:rPr>
              <w:t>:</w:t>
            </w:r>
          </w:p>
          <w:p w14:paraId="0BB51939"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No   </w:t>
            </w:r>
          </w:p>
          <w:p w14:paraId="3D955043"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 ] Yes</w:t>
            </w:r>
          </w:p>
        </w:tc>
        <w:tc>
          <w:tcPr>
            <w:tcW w:w="5007" w:type="dxa"/>
            <w:gridSpan w:val="3"/>
            <w:shd w:val="clear" w:color="auto" w:fill="auto"/>
          </w:tcPr>
          <w:p w14:paraId="2434E8CB"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Name and signature:</w:t>
            </w:r>
          </w:p>
          <w:p w14:paraId="1CD36E0B" w14:textId="77777777" w:rsidR="00663F2F" w:rsidRDefault="00663F2F" w:rsidP="00EC63D3">
            <w:pPr>
              <w:pBdr>
                <w:top w:val="nil"/>
                <w:left w:val="nil"/>
                <w:bottom w:val="nil"/>
                <w:right w:val="nil"/>
                <w:between w:val="nil"/>
              </w:pBdr>
              <w:spacing w:after="0" w:line="240" w:lineRule="auto"/>
              <w:rPr>
                <w:b/>
                <w:color w:val="000000"/>
                <w:sz w:val="20"/>
                <w:szCs w:val="20"/>
              </w:rPr>
            </w:pPr>
          </w:p>
          <w:p w14:paraId="76315B9B" w14:textId="77777777" w:rsidR="00663F2F" w:rsidRDefault="00663F2F" w:rsidP="00EC63D3">
            <w:pPr>
              <w:pBdr>
                <w:top w:val="nil"/>
                <w:left w:val="nil"/>
                <w:bottom w:val="nil"/>
                <w:right w:val="nil"/>
                <w:between w:val="nil"/>
              </w:pBdr>
              <w:spacing w:after="0" w:line="240" w:lineRule="auto"/>
              <w:rPr>
                <w:b/>
                <w:color w:val="000000"/>
                <w:sz w:val="20"/>
                <w:szCs w:val="20"/>
              </w:rPr>
            </w:pPr>
            <w:proofErr w:type="spellStart"/>
            <w:r w:rsidRPr="00BB78F3">
              <w:rPr>
                <w:rFonts w:ascii="Bradley Hand ITC" w:hAnsi="Bradley Hand ITC"/>
                <w:b/>
                <w:sz w:val="28"/>
                <w:szCs w:val="28"/>
                <w:lang w:eastAsia="en-GB"/>
              </w:rPr>
              <w:t>Somaia</w:t>
            </w:r>
            <w:proofErr w:type="spellEnd"/>
            <w:r w:rsidRPr="00BB78F3">
              <w:rPr>
                <w:rFonts w:ascii="Bradley Hand ITC" w:hAnsi="Bradley Hand ITC"/>
                <w:b/>
                <w:sz w:val="28"/>
                <w:szCs w:val="28"/>
                <w:lang w:eastAsia="en-GB"/>
              </w:rPr>
              <w:t xml:space="preserve"> Shakir</w:t>
            </w:r>
          </w:p>
        </w:tc>
        <w:tc>
          <w:tcPr>
            <w:tcW w:w="5008" w:type="dxa"/>
            <w:gridSpan w:val="3"/>
            <w:shd w:val="clear" w:color="auto" w:fill="auto"/>
          </w:tcPr>
          <w:p w14:paraId="5E9451AD"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If no,  what needs to be amended?:</w:t>
            </w:r>
          </w:p>
        </w:tc>
      </w:tr>
    </w:tbl>
    <w:p w14:paraId="6E4011CF" w14:textId="77777777" w:rsidR="00663F2F" w:rsidRDefault="00663F2F" w:rsidP="00663F2F">
      <w:pPr>
        <w:rPr>
          <w:sz w:val="2"/>
          <w:szCs w:val="2"/>
        </w:rPr>
      </w:pPr>
    </w:p>
    <w:p w14:paraId="162980BB" w14:textId="77777777" w:rsidR="00A92C9E" w:rsidRPr="00663F2F" w:rsidRDefault="00A92C9E" w:rsidP="00C36049">
      <w:pPr>
        <w:spacing w:after="0"/>
        <w:rPr>
          <w:rFonts w:cstheme="minorHAnsi"/>
          <w:color w:val="44546A" w:themeColor="text2"/>
        </w:rPr>
        <w:sectPr w:rsidR="00A92C9E" w:rsidRPr="00663F2F" w:rsidSect="0085109E">
          <w:footerReference w:type="default" r:id="rId10"/>
          <w:pgSz w:w="16838" w:h="11906" w:orient="landscape" w:code="9"/>
          <w:pgMar w:top="1440" w:right="1440" w:bottom="1440" w:left="1440" w:header="708" w:footer="708" w:gutter="0"/>
          <w:cols w:space="708"/>
          <w:docGrid w:linePitch="360"/>
        </w:sectPr>
      </w:pPr>
    </w:p>
    <w:p w14:paraId="3390C906" w14:textId="6E31B4DC" w:rsidR="0043422E" w:rsidRPr="00476AB5" w:rsidRDefault="0043422E" w:rsidP="00476AB5">
      <w:pPr>
        <w:pStyle w:val="Heading1"/>
      </w:pPr>
      <w:bookmarkStart w:id="5" w:name="_Toc136009285"/>
      <w:r w:rsidRPr="00476AB5">
        <w:lastRenderedPageBreak/>
        <w:t>CASE STUDY – STEP 4</w:t>
      </w:r>
      <w:r w:rsidR="00476AB5" w:rsidRPr="00476AB5">
        <w:t xml:space="preserve"> </w:t>
      </w:r>
      <w:r w:rsidR="00651517" w:rsidRPr="00476AB5">
        <w:t>IMPLEMENTING THE CASE PLAN</w:t>
      </w:r>
      <w:bookmarkEnd w:id="5"/>
    </w:p>
    <w:p w14:paraId="547CAEFD" w14:textId="77777777" w:rsidR="0043422E" w:rsidRDefault="0043422E" w:rsidP="0043422E">
      <w:pPr>
        <w:spacing w:after="0"/>
        <w:rPr>
          <w:rFonts w:cstheme="minorHAnsi"/>
          <w:color w:val="44546A" w:themeColor="text2"/>
        </w:rPr>
      </w:pPr>
    </w:p>
    <w:p w14:paraId="2DECB0B6" w14:textId="77777777" w:rsidR="00C35B4A" w:rsidRPr="00A921C7" w:rsidRDefault="00651517" w:rsidP="0043422E">
      <w:pPr>
        <w:spacing w:after="0"/>
        <w:rPr>
          <w:rFonts w:cstheme="minorHAnsi"/>
        </w:rPr>
      </w:pPr>
      <w:r w:rsidRPr="00A921C7">
        <w:rPr>
          <w:rFonts w:cstheme="minorHAnsi"/>
        </w:rPr>
        <w:t xml:space="preserve">This story is about the fictional child protection case of Nadia, a child receiving case management services in a humanitarian setting. This video is about the fourth step in the case management process: Implementing the Case Plan. </w:t>
      </w:r>
    </w:p>
    <w:p w14:paraId="0747FCA8" w14:textId="77777777" w:rsidR="00C35B4A" w:rsidRPr="00A921C7" w:rsidRDefault="00C35B4A" w:rsidP="0043422E">
      <w:pPr>
        <w:spacing w:after="0"/>
        <w:rPr>
          <w:rFonts w:cstheme="minorHAnsi"/>
        </w:rPr>
      </w:pPr>
    </w:p>
    <w:p w14:paraId="7577CFE1" w14:textId="77777777" w:rsidR="00186CB1" w:rsidRPr="00A921C7" w:rsidRDefault="00651517" w:rsidP="0043422E">
      <w:pPr>
        <w:spacing w:after="0"/>
        <w:rPr>
          <w:rFonts w:cstheme="minorHAnsi"/>
        </w:rPr>
      </w:pPr>
      <w:r w:rsidRPr="00A921C7">
        <w:rPr>
          <w:rFonts w:cstheme="minorHAnsi"/>
        </w:rPr>
        <w:t xml:space="preserve">When implementing the case plan, the caseworker knows to focus on the priority actions related to Nadia’s case. Reducing the risks related to child labour, child marriage, and psychological distress are a priority because they are most likely to cause significant harm to Nadia. As a result, the caseworker focuses on regular visits to Nadia to monitor progress. </w:t>
      </w:r>
    </w:p>
    <w:p w14:paraId="0B8E0D60" w14:textId="77777777" w:rsidR="00186CB1" w:rsidRPr="00A921C7" w:rsidRDefault="00186CB1" w:rsidP="0043422E">
      <w:pPr>
        <w:spacing w:after="0"/>
        <w:rPr>
          <w:rFonts w:cstheme="minorHAnsi"/>
        </w:rPr>
      </w:pPr>
    </w:p>
    <w:p w14:paraId="68B5AE4F" w14:textId="77777777" w:rsidR="007E2D8E" w:rsidRPr="00A921C7" w:rsidRDefault="00651517" w:rsidP="0043422E">
      <w:pPr>
        <w:spacing w:after="0"/>
        <w:rPr>
          <w:rFonts w:cstheme="minorHAnsi"/>
        </w:rPr>
      </w:pPr>
      <w:r w:rsidRPr="00A921C7">
        <w:rPr>
          <w:rFonts w:cstheme="minorHAnsi"/>
        </w:rPr>
        <w:t xml:space="preserve">The parents continue to agree that Nadia is too young to get married and say they only suggested it because of the financial issues in the household. Nadia and her family want her to continue with school and to become a teacher. The caseworker encourages her parents to speak to Nadia’s boss in the market. They discuss and plan how best to approach him. After discussions with the family, Nadia’s boss agrees to reduce the hours she is working in the market and to give her easier tasks with no heavy lifting. Nadia makes less money but says she feels happier. </w:t>
      </w:r>
    </w:p>
    <w:p w14:paraId="485D81E8" w14:textId="77777777" w:rsidR="007E2D8E" w:rsidRPr="00A921C7" w:rsidRDefault="007E2D8E" w:rsidP="0043422E">
      <w:pPr>
        <w:spacing w:after="0"/>
        <w:rPr>
          <w:rFonts w:cstheme="minorHAnsi"/>
        </w:rPr>
      </w:pPr>
    </w:p>
    <w:p w14:paraId="24674448" w14:textId="1CECED6F" w:rsidR="00515DBE" w:rsidRPr="00A921C7" w:rsidRDefault="00651517" w:rsidP="0043422E">
      <w:pPr>
        <w:spacing w:after="0"/>
        <w:rPr>
          <w:rFonts w:cstheme="minorHAnsi"/>
        </w:rPr>
      </w:pPr>
      <w:r w:rsidRPr="00A921C7">
        <w:rPr>
          <w:rFonts w:cstheme="minorHAnsi"/>
        </w:rPr>
        <w:t xml:space="preserve">The caseworker provides psychosocial support sessions based on the assessment and recommendation of the MHPSS specialist. Nadia has been enjoying these sessions with the caseworker. Her younger sisters join in too and they practice breathing exercises together and do activities related to self-expression and building their self-esteem. Nadia visits the MHPSS center to attend individual sessions with a psychologist to help her deal with her nightmares and the violence she witnessed in her hometown. Nadia tells the caseworker that she is sleeping better, her nightmares happen less often now, and she is more relaxed. </w:t>
      </w:r>
    </w:p>
    <w:p w14:paraId="7E727AC9" w14:textId="77777777" w:rsidR="00515DBE" w:rsidRPr="00A921C7" w:rsidRDefault="00515DBE" w:rsidP="0043422E">
      <w:pPr>
        <w:spacing w:after="0"/>
        <w:rPr>
          <w:rFonts w:cstheme="minorHAnsi"/>
        </w:rPr>
      </w:pPr>
    </w:p>
    <w:p w14:paraId="32B7C498" w14:textId="77777777" w:rsidR="00515DBE" w:rsidRPr="00A921C7" w:rsidRDefault="00651517" w:rsidP="0043422E">
      <w:pPr>
        <w:spacing w:after="0"/>
        <w:rPr>
          <w:rFonts w:cstheme="minorHAnsi"/>
        </w:rPr>
      </w:pPr>
      <w:r w:rsidRPr="00A921C7">
        <w:rPr>
          <w:rFonts w:cstheme="minorHAnsi"/>
        </w:rPr>
        <w:t xml:space="preserve">With Nadia working less, the financial pressure on the family has increased. The caseworker goes to speak to the nearby NGO that provides livelihoods services. The NGO says the family is eligible for a Cash for Protection programme and that Nadia’s father could benefit from a Livelihoods scheme to start a small business. As she now only works a few hours in the morning, Nadia can join an accelerated learning programme in the afternoon. The caseworker takes Nadia and her father to meet the teacher responsible for the programme and to enrol. </w:t>
      </w:r>
    </w:p>
    <w:p w14:paraId="7AF79136" w14:textId="77777777" w:rsidR="00515DBE" w:rsidRPr="00A921C7" w:rsidRDefault="00515DBE" w:rsidP="0043422E">
      <w:pPr>
        <w:spacing w:after="0"/>
        <w:rPr>
          <w:rFonts w:cstheme="minorHAnsi"/>
        </w:rPr>
      </w:pPr>
    </w:p>
    <w:p w14:paraId="3C1D52F2" w14:textId="4EFDD595" w:rsidR="0043422E" w:rsidRPr="00A921C7" w:rsidRDefault="00651517" w:rsidP="0043422E">
      <w:pPr>
        <w:spacing w:after="0"/>
        <w:rPr>
          <w:rFonts w:cstheme="minorHAnsi"/>
        </w:rPr>
      </w:pPr>
      <w:r w:rsidRPr="00A921C7">
        <w:rPr>
          <w:rFonts w:cstheme="minorHAnsi"/>
        </w:rPr>
        <w:t>While implementing the case plan, the caseworker is in regular contact with Nadia and her family who are benefitting from a range of multi-sector support. It is important for the caseworker to carefully document the different actions taken to implement the case plan, including any phone calls or visits to Nadia, her family, other service providers, or any other stakeholders. This can be done using paper forms or a database such as the CPIMS+.</w:t>
      </w:r>
    </w:p>
    <w:p w14:paraId="62BE4808" w14:textId="43917527" w:rsidR="00AF5B3F" w:rsidRDefault="00AF5B3F">
      <w:pPr>
        <w:rPr>
          <w:rFonts w:cstheme="minorHAnsi"/>
          <w:color w:val="44546A" w:themeColor="text2"/>
        </w:rPr>
      </w:pPr>
      <w:r>
        <w:rPr>
          <w:rFonts w:cstheme="minorHAnsi"/>
          <w:color w:val="44546A" w:themeColor="text2"/>
        </w:rPr>
        <w:br w:type="page"/>
      </w:r>
    </w:p>
    <w:p w14:paraId="4843BA83" w14:textId="77777777" w:rsidR="00067EBB" w:rsidRDefault="00067EBB" w:rsidP="00067EBB">
      <w:pPr>
        <w:rPr>
          <w:sz w:val="2"/>
          <w:szCs w:val="2"/>
        </w:rPr>
      </w:pPr>
    </w:p>
    <w:tbl>
      <w:tblPr>
        <w:tblW w:w="10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911"/>
        <w:gridCol w:w="1126"/>
        <w:gridCol w:w="1027"/>
        <w:gridCol w:w="1010"/>
        <w:gridCol w:w="2038"/>
        <w:gridCol w:w="2050"/>
      </w:tblGrid>
      <w:tr w:rsidR="00663F2F" w14:paraId="0DC8BE9F" w14:textId="77777777" w:rsidTr="00EC63D3">
        <w:tc>
          <w:tcPr>
            <w:tcW w:w="10194" w:type="dxa"/>
            <w:gridSpan w:val="7"/>
            <w:tcBorders>
              <w:bottom w:val="single" w:sz="4" w:space="0" w:color="000000"/>
            </w:tcBorders>
            <w:shd w:val="clear" w:color="auto" w:fill="E79483"/>
          </w:tcPr>
          <w:p w14:paraId="4DECBAD8" w14:textId="77777777" w:rsidR="00663F2F" w:rsidRDefault="00663F2F" w:rsidP="00EC63D3">
            <w:pPr>
              <w:pBdr>
                <w:top w:val="nil"/>
                <w:left w:val="nil"/>
                <w:bottom w:val="nil"/>
                <w:right w:val="nil"/>
                <w:between w:val="nil"/>
              </w:pBdr>
              <w:spacing w:after="0" w:line="240" w:lineRule="auto"/>
              <w:jc w:val="center"/>
              <w:rPr>
                <w:b/>
                <w:color w:val="000000"/>
                <w:sz w:val="32"/>
                <w:szCs w:val="32"/>
              </w:rPr>
            </w:pPr>
            <w:r>
              <w:rPr>
                <w:b/>
                <w:color w:val="000000"/>
                <w:sz w:val="32"/>
                <w:szCs w:val="32"/>
              </w:rPr>
              <w:t>4.A. SERVICES PROVIDED FORM OVERVIEW</w:t>
            </w:r>
          </w:p>
        </w:tc>
      </w:tr>
      <w:tr w:rsidR="00663F2F" w14:paraId="69C30782" w14:textId="77777777" w:rsidTr="00EC63D3">
        <w:tc>
          <w:tcPr>
            <w:tcW w:w="2943" w:type="dxa"/>
            <w:gridSpan w:val="2"/>
            <w:tcBorders>
              <w:right w:val="nil"/>
            </w:tcBorders>
            <w:shd w:val="clear" w:color="auto" w:fill="D9D9D9"/>
          </w:tcPr>
          <w:p w14:paraId="69459E8B" w14:textId="77777777" w:rsidR="00663F2F" w:rsidRDefault="00663F2F" w:rsidP="00EC63D3">
            <w:pPr>
              <w:rPr>
                <w:b/>
                <w:sz w:val="20"/>
                <w:szCs w:val="20"/>
              </w:rPr>
            </w:pPr>
            <w:r>
              <w:rPr>
                <w:b/>
                <w:sz w:val="20"/>
                <w:szCs w:val="20"/>
              </w:rPr>
              <w:t xml:space="preserve">Case management step </w:t>
            </w:r>
          </w:p>
        </w:tc>
        <w:tc>
          <w:tcPr>
            <w:tcW w:w="7251" w:type="dxa"/>
            <w:gridSpan w:val="5"/>
            <w:tcBorders>
              <w:left w:val="nil"/>
            </w:tcBorders>
            <w:shd w:val="clear" w:color="auto" w:fill="D9D9D9"/>
          </w:tcPr>
          <w:p w14:paraId="2EE030F6" w14:textId="77777777" w:rsidR="00663F2F" w:rsidRDefault="00663F2F" w:rsidP="00EC63D3">
            <w:pPr>
              <w:rPr>
                <w:sz w:val="20"/>
                <w:szCs w:val="20"/>
              </w:rPr>
            </w:pPr>
            <w:r>
              <w:rPr>
                <w:sz w:val="20"/>
                <w:szCs w:val="20"/>
              </w:rPr>
              <w:t>Step 4: case plan implementation</w:t>
            </w:r>
          </w:p>
        </w:tc>
      </w:tr>
      <w:tr w:rsidR="00663F2F" w14:paraId="3734E204" w14:textId="77777777" w:rsidTr="00EC63D3">
        <w:tc>
          <w:tcPr>
            <w:tcW w:w="2943" w:type="dxa"/>
            <w:gridSpan w:val="2"/>
            <w:tcBorders>
              <w:right w:val="nil"/>
            </w:tcBorders>
            <w:shd w:val="clear" w:color="auto" w:fill="D9D9D9"/>
          </w:tcPr>
          <w:p w14:paraId="7A0404A1" w14:textId="77777777" w:rsidR="00663F2F" w:rsidRDefault="00663F2F" w:rsidP="00EC63D3">
            <w:pPr>
              <w:rPr>
                <w:b/>
                <w:sz w:val="20"/>
                <w:szCs w:val="20"/>
              </w:rPr>
            </w:pPr>
            <w:r>
              <w:rPr>
                <w:b/>
                <w:sz w:val="20"/>
                <w:szCs w:val="20"/>
              </w:rPr>
              <w:t>Core / supplementary form</w:t>
            </w:r>
          </w:p>
        </w:tc>
        <w:tc>
          <w:tcPr>
            <w:tcW w:w="7251" w:type="dxa"/>
            <w:gridSpan w:val="5"/>
            <w:tcBorders>
              <w:left w:val="nil"/>
            </w:tcBorders>
            <w:shd w:val="clear" w:color="auto" w:fill="D9D9D9"/>
          </w:tcPr>
          <w:p w14:paraId="07327EBE" w14:textId="77777777" w:rsidR="00663F2F" w:rsidRDefault="00663F2F" w:rsidP="00EC63D3">
            <w:pPr>
              <w:rPr>
                <w:sz w:val="20"/>
                <w:szCs w:val="20"/>
              </w:rPr>
            </w:pPr>
            <w:r>
              <w:rPr>
                <w:sz w:val="20"/>
                <w:szCs w:val="20"/>
              </w:rPr>
              <w:t>Core form</w:t>
            </w:r>
          </w:p>
        </w:tc>
      </w:tr>
      <w:tr w:rsidR="00663F2F" w14:paraId="51950B7E" w14:textId="77777777" w:rsidTr="00EC63D3">
        <w:tc>
          <w:tcPr>
            <w:tcW w:w="2943" w:type="dxa"/>
            <w:gridSpan w:val="2"/>
            <w:tcBorders>
              <w:right w:val="nil"/>
            </w:tcBorders>
            <w:shd w:val="clear" w:color="auto" w:fill="D9D9D9"/>
          </w:tcPr>
          <w:p w14:paraId="02CF86A1" w14:textId="77777777" w:rsidR="00663F2F" w:rsidRDefault="00663F2F" w:rsidP="00EC63D3">
            <w:pPr>
              <w:rPr>
                <w:b/>
                <w:sz w:val="20"/>
                <w:szCs w:val="20"/>
              </w:rPr>
            </w:pPr>
            <w:r>
              <w:rPr>
                <w:b/>
                <w:sz w:val="20"/>
                <w:szCs w:val="20"/>
              </w:rPr>
              <w:t>When to complete</w:t>
            </w:r>
          </w:p>
        </w:tc>
        <w:tc>
          <w:tcPr>
            <w:tcW w:w="7251" w:type="dxa"/>
            <w:gridSpan w:val="5"/>
            <w:tcBorders>
              <w:left w:val="nil"/>
            </w:tcBorders>
            <w:shd w:val="clear" w:color="auto" w:fill="D9D9D9"/>
          </w:tcPr>
          <w:p w14:paraId="6E6C736D" w14:textId="77777777" w:rsidR="00663F2F" w:rsidRDefault="00663F2F" w:rsidP="00EC63D3">
            <w:pPr>
              <w:rPr>
                <w:sz w:val="20"/>
                <w:szCs w:val="20"/>
              </w:rPr>
            </w:pPr>
            <w:r>
              <w:rPr>
                <w:sz w:val="20"/>
                <w:szCs w:val="20"/>
              </w:rPr>
              <w:t>Whenever a service has been provided to the child and/or family.</w:t>
            </w:r>
          </w:p>
        </w:tc>
      </w:tr>
      <w:tr w:rsidR="00663F2F" w14:paraId="7868FB16" w14:textId="77777777" w:rsidTr="00EC63D3">
        <w:tc>
          <w:tcPr>
            <w:tcW w:w="2943" w:type="dxa"/>
            <w:gridSpan w:val="2"/>
            <w:tcBorders>
              <w:right w:val="nil"/>
            </w:tcBorders>
            <w:shd w:val="clear" w:color="auto" w:fill="D9D9D9"/>
          </w:tcPr>
          <w:p w14:paraId="5DE6CB18" w14:textId="77777777" w:rsidR="00663F2F" w:rsidRDefault="00663F2F" w:rsidP="00EC63D3">
            <w:pPr>
              <w:rPr>
                <w:b/>
                <w:sz w:val="20"/>
                <w:szCs w:val="20"/>
              </w:rPr>
            </w:pPr>
            <w:r>
              <w:rPr>
                <w:b/>
                <w:sz w:val="20"/>
                <w:szCs w:val="20"/>
              </w:rPr>
              <w:t>Who should complete</w:t>
            </w:r>
          </w:p>
        </w:tc>
        <w:tc>
          <w:tcPr>
            <w:tcW w:w="7251" w:type="dxa"/>
            <w:gridSpan w:val="5"/>
            <w:tcBorders>
              <w:left w:val="nil"/>
            </w:tcBorders>
            <w:shd w:val="clear" w:color="auto" w:fill="D9D9D9"/>
          </w:tcPr>
          <w:p w14:paraId="7A0A4E41" w14:textId="77777777" w:rsidR="00663F2F" w:rsidRDefault="00663F2F" w:rsidP="00EC63D3">
            <w:pPr>
              <w:rPr>
                <w:sz w:val="20"/>
                <w:szCs w:val="20"/>
              </w:rPr>
            </w:pPr>
            <w:r>
              <w:rPr>
                <w:sz w:val="20"/>
                <w:szCs w:val="20"/>
              </w:rPr>
              <w:t>Assigned caseworker to the case.</w:t>
            </w:r>
          </w:p>
        </w:tc>
      </w:tr>
      <w:tr w:rsidR="00663F2F" w14:paraId="16E2CD9C" w14:textId="77777777" w:rsidTr="00EC63D3">
        <w:tc>
          <w:tcPr>
            <w:tcW w:w="2943" w:type="dxa"/>
            <w:gridSpan w:val="2"/>
            <w:tcBorders>
              <w:bottom w:val="single" w:sz="4" w:space="0" w:color="000000"/>
              <w:right w:val="nil"/>
            </w:tcBorders>
            <w:shd w:val="clear" w:color="auto" w:fill="D9D9D9"/>
          </w:tcPr>
          <w:p w14:paraId="6E757559" w14:textId="77777777" w:rsidR="00663F2F" w:rsidRDefault="00663F2F" w:rsidP="00EC63D3">
            <w:pPr>
              <w:rPr>
                <w:b/>
                <w:sz w:val="20"/>
                <w:szCs w:val="20"/>
              </w:rPr>
            </w:pPr>
            <w:r>
              <w:rPr>
                <w:b/>
                <w:sz w:val="20"/>
                <w:szCs w:val="20"/>
              </w:rPr>
              <w:t>Purpose of form</w:t>
            </w:r>
          </w:p>
        </w:tc>
        <w:tc>
          <w:tcPr>
            <w:tcW w:w="7251" w:type="dxa"/>
            <w:gridSpan w:val="5"/>
            <w:tcBorders>
              <w:left w:val="nil"/>
              <w:bottom w:val="single" w:sz="4" w:space="0" w:color="000000"/>
            </w:tcBorders>
            <w:shd w:val="clear" w:color="auto" w:fill="D9D9D9"/>
          </w:tcPr>
          <w:p w14:paraId="2B23C900" w14:textId="77777777" w:rsidR="00663F2F" w:rsidRDefault="00663F2F" w:rsidP="00EC63D3">
            <w:pPr>
              <w:rPr>
                <w:sz w:val="20"/>
                <w:szCs w:val="20"/>
              </w:rPr>
            </w:pPr>
            <w:r>
              <w:rPr>
                <w:sz w:val="20"/>
                <w:szCs w:val="20"/>
              </w:rPr>
              <w:t>To record information on services provided to the child and/or family.</w:t>
            </w:r>
          </w:p>
        </w:tc>
      </w:tr>
      <w:tr w:rsidR="00663F2F" w14:paraId="4F587F2A" w14:textId="77777777" w:rsidTr="00EC63D3">
        <w:tc>
          <w:tcPr>
            <w:tcW w:w="5096" w:type="dxa"/>
            <w:gridSpan w:val="4"/>
            <w:tcBorders>
              <w:left w:val="nil"/>
              <w:right w:val="nil"/>
            </w:tcBorders>
            <w:shd w:val="clear" w:color="auto" w:fill="FFFFFF"/>
          </w:tcPr>
          <w:p w14:paraId="15F68D86" w14:textId="77777777" w:rsidR="00663F2F" w:rsidRDefault="00663F2F" w:rsidP="00EC63D3">
            <w:pPr>
              <w:rPr>
                <w:b/>
                <w:sz w:val="20"/>
                <w:szCs w:val="20"/>
              </w:rPr>
            </w:pPr>
          </w:p>
        </w:tc>
        <w:tc>
          <w:tcPr>
            <w:tcW w:w="5098" w:type="dxa"/>
            <w:gridSpan w:val="3"/>
            <w:tcBorders>
              <w:left w:val="nil"/>
              <w:right w:val="nil"/>
            </w:tcBorders>
            <w:shd w:val="clear" w:color="auto" w:fill="FFFFFF"/>
          </w:tcPr>
          <w:p w14:paraId="2EA01BD5" w14:textId="77777777" w:rsidR="00663F2F" w:rsidRDefault="00663F2F" w:rsidP="00EC63D3">
            <w:pPr>
              <w:rPr>
                <w:b/>
                <w:sz w:val="20"/>
                <w:szCs w:val="20"/>
              </w:rPr>
            </w:pPr>
          </w:p>
        </w:tc>
      </w:tr>
      <w:tr w:rsidR="00663F2F" w14:paraId="2A4C0991" w14:textId="77777777" w:rsidTr="00EC63D3">
        <w:tc>
          <w:tcPr>
            <w:tcW w:w="10194" w:type="dxa"/>
            <w:gridSpan w:val="7"/>
            <w:shd w:val="clear" w:color="auto" w:fill="E79483"/>
          </w:tcPr>
          <w:p w14:paraId="11133E5C" w14:textId="77777777" w:rsidR="00663F2F" w:rsidRDefault="00663F2F" w:rsidP="00EC63D3">
            <w:pPr>
              <w:pBdr>
                <w:top w:val="nil"/>
                <w:left w:val="nil"/>
                <w:bottom w:val="nil"/>
                <w:right w:val="nil"/>
                <w:between w:val="nil"/>
              </w:pBdr>
              <w:spacing w:after="0" w:line="240" w:lineRule="auto"/>
              <w:jc w:val="center"/>
              <w:rPr>
                <w:b/>
                <w:color w:val="000000"/>
                <w:sz w:val="32"/>
                <w:szCs w:val="32"/>
              </w:rPr>
            </w:pPr>
            <w:r>
              <w:rPr>
                <w:b/>
                <w:color w:val="000000"/>
                <w:sz w:val="32"/>
                <w:szCs w:val="32"/>
              </w:rPr>
              <w:t>SERVICES PROVIDED FORM</w:t>
            </w:r>
          </w:p>
        </w:tc>
      </w:tr>
      <w:tr w:rsidR="00663F2F" w14:paraId="5D06DC23" w14:textId="77777777" w:rsidTr="00EC63D3">
        <w:tc>
          <w:tcPr>
            <w:tcW w:w="5096" w:type="dxa"/>
            <w:gridSpan w:val="4"/>
            <w:shd w:val="clear" w:color="auto" w:fill="FBE5D5"/>
          </w:tcPr>
          <w:p w14:paraId="4217D7B7" w14:textId="77777777" w:rsidR="00663F2F" w:rsidRDefault="00663F2F" w:rsidP="00EC63D3">
            <w:pPr>
              <w:rPr>
                <w:b/>
                <w:color w:val="A6A6A6"/>
                <w:sz w:val="20"/>
                <w:szCs w:val="20"/>
              </w:rPr>
            </w:pPr>
            <w:r>
              <w:rPr>
                <w:b/>
                <w:sz w:val="20"/>
                <w:szCs w:val="20"/>
              </w:rPr>
              <w:t xml:space="preserve">Date form completed: </w:t>
            </w:r>
            <w:r>
              <w:rPr>
                <w:i/>
                <w:sz w:val="16"/>
                <w:szCs w:val="16"/>
              </w:rPr>
              <w:t>06/12/2022</w:t>
            </w:r>
          </w:p>
        </w:tc>
        <w:tc>
          <w:tcPr>
            <w:tcW w:w="5098" w:type="dxa"/>
            <w:gridSpan w:val="3"/>
            <w:shd w:val="clear" w:color="auto" w:fill="FBE5D5"/>
          </w:tcPr>
          <w:p w14:paraId="27BB71BB" w14:textId="77777777" w:rsidR="00663F2F" w:rsidRDefault="00663F2F" w:rsidP="00EC63D3">
            <w:pPr>
              <w:rPr>
                <w:b/>
                <w:sz w:val="20"/>
                <w:szCs w:val="20"/>
              </w:rPr>
            </w:pPr>
            <w:r>
              <w:rPr>
                <w:b/>
                <w:sz w:val="20"/>
                <w:szCs w:val="20"/>
              </w:rPr>
              <w:t xml:space="preserve">Case ID number: </w:t>
            </w:r>
          </w:p>
        </w:tc>
      </w:tr>
      <w:tr w:rsidR="00663F2F" w14:paraId="61BCCE9B" w14:textId="77777777" w:rsidTr="00EC63D3">
        <w:tc>
          <w:tcPr>
            <w:tcW w:w="10194" w:type="dxa"/>
            <w:gridSpan w:val="7"/>
            <w:shd w:val="clear" w:color="auto" w:fill="E7E6E6"/>
          </w:tcPr>
          <w:p w14:paraId="6B38164F" w14:textId="77777777" w:rsidR="00663F2F" w:rsidRDefault="00663F2F" w:rsidP="00EC63D3">
            <w:pPr>
              <w:rPr>
                <w:b/>
                <w:sz w:val="20"/>
                <w:szCs w:val="20"/>
              </w:rPr>
            </w:pPr>
            <w:r>
              <w:rPr>
                <w:b/>
                <w:sz w:val="20"/>
                <w:szCs w:val="20"/>
              </w:rPr>
              <w:t>1. DETAILS ON SERVICES PROVIDED</w:t>
            </w:r>
          </w:p>
        </w:tc>
      </w:tr>
      <w:tr w:rsidR="00663F2F" w14:paraId="74BF93DF" w14:textId="77777777" w:rsidTr="00EC63D3">
        <w:tc>
          <w:tcPr>
            <w:tcW w:w="5096" w:type="dxa"/>
            <w:gridSpan w:val="4"/>
            <w:tcBorders>
              <w:right w:val="nil"/>
            </w:tcBorders>
            <w:shd w:val="clear" w:color="auto" w:fill="FBE5D5"/>
          </w:tcPr>
          <w:p w14:paraId="234EFE88"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Type of service provided:</w:t>
            </w:r>
          </w:p>
          <w:p w14:paraId="2887624D"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Alternative care</w:t>
            </w:r>
          </w:p>
          <w:p w14:paraId="6CD2F4F8"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Security (e.g. safe shelter)</w:t>
            </w:r>
          </w:p>
          <w:p w14:paraId="740CB57E"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Education (formal)</w:t>
            </w:r>
          </w:p>
          <w:p w14:paraId="269B9617"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Non-formal education</w:t>
            </w:r>
          </w:p>
          <w:p w14:paraId="39D9B8D0"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Family tracing and reunification</w:t>
            </w:r>
          </w:p>
          <w:p w14:paraId="7093CFD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Basic psychosocial support</w:t>
            </w:r>
          </w:p>
          <w:p w14:paraId="7199417F"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Focused non-specialized MHPSS care</w:t>
            </w:r>
          </w:p>
          <w:p w14:paraId="1F728F9D"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 ] Specialized MHPSS services</w:t>
            </w:r>
          </w:p>
          <w:p w14:paraId="08FC31DC"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Food</w:t>
            </w:r>
          </w:p>
          <w:p w14:paraId="4E1184C3"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Non-food items</w:t>
            </w:r>
          </w:p>
          <w:p w14:paraId="111EFD64"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Cash assistance</w:t>
            </w:r>
          </w:p>
          <w:p w14:paraId="6CEBA2EB"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Livelihoods</w:t>
            </w:r>
          </w:p>
          <w:p w14:paraId="26D5F70D"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Medical</w:t>
            </w:r>
          </w:p>
          <w:p w14:paraId="797373ED"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Nutrition</w:t>
            </w:r>
          </w:p>
        </w:tc>
        <w:tc>
          <w:tcPr>
            <w:tcW w:w="5098" w:type="dxa"/>
            <w:gridSpan w:val="3"/>
            <w:tcBorders>
              <w:left w:val="nil"/>
            </w:tcBorders>
            <w:shd w:val="clear" w:color="auto" w:fill="FBE5D5"/>
          </w:tcPr>
          <w:p w14:paraId="5D3352DE" w14:textId="77777777" w:rsidR="00663F2F" w:rsidRDefault="00663F2F" w:rsidP="00EC63D3">
            <w:pPr>
              <w:pBdr>
                <w:top w:val="nil"/>
                <w:left w:val="nil"/>
                <w:bottom w:val="nil"/>
                <w:right w:val="nil"/>
                <w:between w:val="nil"/>
              </w:pBdr>
              <w:spacing w:after="0" w:line="240" w:lineRule="auto"/>
              <w:rPr>
                <w:color w:val="000000"/>
                <w:sz w:val="20"/>
                <w:szCs w:val="20"/>
              </w:rPr>
            </w:pPr>
          </w:p>
          <w:p w14:paraId="14FEED9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Legal support</w:t>
            </w:r>
          </w:p>
          <w:p w14:paraId="12ED4C4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Documentation</w:t>
            </w:r>
          </w:p>
          <w:p w14:paraId="3494809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Services for children with disabilities</w:t>
            </w:r>
          </w:p>
          <w:p w14:paraId="4015BBD4"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Sexual and Reproductive Health</w:t>
            </w:r>
          </w:p>
          <w:p w14:paraId="1CD39CD8"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Shelter</w:t>
            </w:r>
          </w:p>
          <w:p w14:paraId="7D34C25D"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WASH</w:t>
            </w:r>
          </w:p>
          <w:p w14:paraId="6C1156F4"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Durable solution (in coordination with UNHCR)</w:t>
            </w:r>
          </w:p>
          <w:p w14:paraId="7041C181"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Relocation</w:t>
            </w:r>
          </w:p>
          <w:p w14:paraId="25A95D3D"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Other, please </w:t>
            </w:r>
            <w:r>
              <w:rPr>
                <w:b/>
                <w:color w:val="000000"/>
                <w:sz w:val="20"/>
                <w:szCs w:val="20"/>
              </w:rPr>
              <w:t>specify:</w:t>
            </w:r>
          </w:p>
          <w:p w14:paraId="6D6AABDF" w14:textId="77777777" w:rsidR="00663F2F" w:rsidRDefault="00663F2F" w:rsidP="00EC63D3">
            <w:pPr>
              <w:pBdr>
                <w:top w:val="nil"/>
                <w:left w:val="nil"/>
                <w:bottom w:val="nil"/>
                <w:right w:val="nil"/>
                <w:between w:val="nil"/>
              </w:pBdr>
              <w:spacing w:after="0" w:line="240" w:lineRule="auto"/>
              <w:rPr>
                <w:color w:val="000000"/>
                <w:sz w:val="20"/>
                <w:szCs w:val="20"/>
              </w:rPr>
            </w:pPr>
          </w:p>
          <w:p w14:paraId="30508B7D" w14:textId="77777777" w:rsidR="00663F2F" w:rsidRDefault="00663F2F" w:rsidP="00EC63D3">
            <w:pPr>
              <w:pBdr>
                <w:top w:val="nil"/>
                <w:left w:val="nil"/>
                <w:bottom w:val="nil"/>
                <w:right w:val="nil"/>
                <w:between w:val="nil"/>
              </w:pBdr>
              <w:shd w:val="clear" w:color="auto" w:fill="FFFFFF"/>
              <w:spacing w:after="0" w:line="240" w:lineRule="auto"/>
              <w:rPr>
                <w:i/>
                <w:color w:val="000000"/>
                <w:sz w:val="16"/>
                <w:szCs w:val="16"/>
              </w:rPr>
            </w:pPr>
            <w:r>
              <w:rPr>
                <w:color w:val="000000"/>
                <w:sz w:val="20"/>
                <w:szCs w:val="20"/>
              </w:rPr>
              <w:t xml:space="preserve">[  ] </w:t>
            </w:r>
            <w:r>
              <w:rPr>
                <w:i/>
                <w:color w:val="000000"/>
                <w:sz w:val="16"/>
                <w:szCs w:val="16"/>
              </w:rPr>
              <w:t>Contextualise</w:t>
            </w:r>
          </w:p>
          <w:p w14:paraId="1D040F75" w14:textId="77777777" w:rsidR="00663F2F" w:rsidRDefault="00663F2F" w:rsidP="00EC63D3">
            <w:pPr>
              <w:pBdr>
                <w:top w:val="nil"/>
                <w:left w:val="nil"/>
                <w:bottom w:val="nil"/>
                <w:right w:val="nil"/>
                <w:between w:val="nil"/>
              </w:pBdr>
              <w:shd w:val="clear" w:color="auto" w:fill="FFFFFF"/>
              <w:spacing w:after="0" w:line="240" w:lineRule="auto"/>
              <w:rPr>
                <w:color w:val="000000"/>
                <w:sz w:val="20"/>
                <w:szCs w:val="20"/>
              </w:rPr>
            </w:pPr>
            <w:r>
              <w:rPr>
                <w:color w:val="000000"/>
                <w:sz w:val="20"/>
                <w:szCs w:val="20"/>
              </w:rPr>
              <w:t xml:space="preserve">[  ] </w:t>
            </w:r>
            <w:r>
              <w:rPr>
                <w:i/>
                <w:color w:val="000000"/>
                <w:sz w:val="16"/>
                <w:szCs w:val="16"/>
              </w:rPr>
              <w:t>Contextualise</w:t>
            </w:r>
          </w:p>
          <w:p w14:paraId="3FD1B533" w14:textId="77777777" w:rsidR="00663F2F" w:rsidRDefault="00663F2F" w:rsidP="00EC63D3">
            <w:pPr>
              <w:pBdr>
                <w:top w:val="nil"/>
                <w:left w:val="nil"/>
                <w:bottom w:val="nil"/>
                <w:right w:val="nil"/>
                <w:between w:val="nil"/>
              </w:pBdr>
              <w:shd w:val="clear" w:color="auto" w:fill="FFFFFF"/>
              <w:spacing w:after="0" w:line="240" w:lineRule="auto"/>
              <w:rPr>
                <w:color w:val="000000"/>
                <w:sz w:val="20"/>
                <w:szCs w:val="20"/>
              </w:rPr>
            </w:pPr>
            <w:r>
              <w:rPr>
                <w:color w:val="000000"/>
                <w:sz w:val="20"/>
                <w:szCs w:val="20"/>
              </w:rPr>
              <w:t xml:space="preserve">[  ] </w:t>
            </w:r>
            <w:r>
              <w:rPr>
                <w:i/>
                <w:color w:val="000000"/>
                <w:sz w:val="16"/>
                <w:szCs w:val="16"/>
              </w:rPr>
              <w:t>Contextualise</w:t>
            </w:r>
          </w:p>
          <w:p w14:paraId="6B213A1E" w14:textId="77777777" w:rsidR="00663F2F" w:rsidRDefault="00663F2F" w:rsidP="00EC63D3">
            <w:pPr>
              <w:pBdr>
                <w:top w:val="nil"/>
                <w:left w:val="nil"/>
                <w:bottom w:val="nil"/>
                <w:right w:val="nil"/>
                <w:between w:val="nil"/>
              </w:pBdr>
              <w:shd w:val="clear" w:color="auto" w:fill="FFFFFF"/>
              <w:spacing w:after="0" w:line="240" w:lineRule="auto"/>
              <w:rPr>
                <w:color w:val="000000"/>
                <w:sz w:val="20"/>
                <w:szCs w:val="20"/>
              </w:rPr>
            </w:pPr>
            <w:r>
              <w:rPr>
                <w:color w:val="000000"/>
                <w:sz w:val="20"/>
                <w:szCs w:val="20"/>
              </w:rPr>
              <w:t xml:space="preserve">[  ] </w:t>
            </w:r>
            <w:r>
              <w:rPr>
                <w:i/>
                <w:color w:val="000000"/>
                <w:sz w:val="16"/>
                <w:szCs w:val="16"/>
              </w:rPr>
              <w:t>Contextualise</w:t>
            </w:r>
          </w:p>
        </w:tc>
      </w:tr>
      <w:tr w:rsidR="00663F2F" w14:paraId="434AC7B5" w14:textId="77777777" w:rsidTr="00EC63D3">
        <w:tc>
          <w:tcPr>
            <w:tcW w:w="5096" w:type="dxa"/>
            <w:gridSpan w:val="4"/>
            <w:shd w:val="clear" w:color="auto" w:fill="auto"/>
          </w:tcPr>
          <w:p w14:paraId="7498BF54" w14:textId="77777777" w:rsidR="00663F2F" w:rsidRDefault="00663F2F" w:rsidP="00EC63D3">
            <w:pPr>
              <w:pBdr>
                <w:top w:val="nil"/>
                <w:left w:val="nil"/>
                <w:bottom w:val="nil"/>
                <w:right w:val="nil"/>
                <w:between w:val="nil"/>
              </w:pBdr>
              <w:spacing w:after="0" w:line="240" w:lineRule="auto"/>
              <w:rPr>
                <w:color w:val="000000"/>
                <w:sz w:val="20"/>
                <w:szCs w:val="20"/>
              </w:rPr>
            </w:pPr>
            <w:r>
              <w:rPr>
                <w:b/>
                <w:color w:val="000000"/>
                <w:sz w:val="20"/>
                <w:szCs w:val="20"/>
              </w:rPr>
              <w:t>Was the service provided through an internal referral?:</w:t>
            </w:r>
            <w:r>
              <w:rPr>
                <w:color w:val="000000"/>
                <w:sz w:val="20"/>
                <w:szCs w:val="20"/>
              </w:rPr>
              <w:t xml:space="preserve">                    </w:t>
            </w:r>
          </w:p>
          <w:p w14:paraId="22F0FA52"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 Yes    [   ] No</w:t>
            </w:r>
          </w:p>
        </w:tc>
        <w:tc>
          <w:tcPr>
            <w:tcW w:w="5098" w:type="dxa"/>
            <w:gridSpan w:val="3"/>
            <w:shd w:val="clear" w:color="auto" w:fill="auto"/>
          </w:tcPr>
          <w:p w14:paraId="11BFD88F" w14:textId="77777777" w:rsidR="00663F2F" w:rsidRDefault="00663F2F" w:rsidP="00EC63D3">
            <w:pPr>
              <w:pBdr>
                <w:top w:val="nil"/>
                <w:left w:val="nil"/>
                <w:bottom w:val="nil"/>
                <w:right w:val="nil"/>
                <w:between w:val="nil"/>
              </w:pBdr>
              <w:spacing w:after="0" w:line="240" w:lineRule="auto"/>
              <w:rPr>
                <w:color w:val="000000"/>
                <w:sz w:val="20"/>
                <w:szCs w:val="20"/>
              </w:rPr>
            </w:pPr>
            <w:r>
              <w:rPr>
                <w:b/>
                <w:color w:val="000000"/>
                <w:sz w:val="20"/>
                <w:szCs w:val="20"/>
              </w:rPr>
              <w:t>If so, referral date:</w:t>
            </w:r>
            <w:r>
              <w:rPr>
                <w:color w:val="000000"/>
                <w:sz w:val="20"/>
                <w:szCs w:val="20"/>
              </w:rPr>
              <w:t xml:space="preserve">              </w:t>
            </w:r>
          </w:p>
          <w:p w14:paraId="07E3A558" w14:textId="77777777" w:rsidR="00663F2F" w:rsidRDefault="00663F2F" w:rsidP="00EC63D3">
            <w:pPr>
              <w:pBdr>
                <w:top w:val="nil"/>
                <w:left w:val="nil"/>
                <w:bottom w:val="nil"/>
                <w:right w:val="nil"/>
                <w:between w:val="nil"/>
              </w:pBdr>
              <w:spacing w:after="0" w:line="240" w:lineRule="auto"/>
              <w:rPr>
                <w:b/>
                <w:color w:val="000000"/>
                <w:sz w:val="20"/>
                <w:szCs w:val="20"/>
              </w:rPr>
            </w:pPr>
            <w:r>
              <w:rPr>
                <w:i/>
                <w:color w:val="000000"/>
                <w:sz w:val="16"/>
                <w:szCs w:val="16"/>
              </w:rPr>
              <w:t>dd/mm/</w:t>
            </w:r>
            <w:proofErr w:type="spellStart"/>
            <w:r>
              <w:rPr>
                <w:i/>
                <w:color w:val="000000"/>
                <w:sz w:val="16"/>
                <w:szCs w:val="16"/>
              </w:rPr>
              <w:t>yy</w:t>
            </w:r>
            <w:proofErr w:type="spellEnd"/>
          </w:p>
        </w:tc>
      </w:tr>
      <w:tr w:rsidR="00663F2F" w14:paraId="6139EC72" w14:textId="77777777" w:rsidTr="00EC63D3">
        <w:tc>
          <w:tcPr>
            <w:tcW w:w="5096" w:type="dxa"/>
            <w:gridSpan w:val="4"/>
            <w:shd w:val="clear" w:color="auto" w:fill="auto"/>
          </w:tcPr>
          <w:p w14:paraId="26DC4113" w14:textId="77777777" w:rsidR="00663F2F" w:rsidRDefault="00663F2F" w:rsidP="00EC63D3">
            <w:pPr>
              <w:pBdr>
                <w:top w:val="nil"/>
                <w:left w:val="nil"/>
                <w:bottom w:val="nil"/>
                <w:right w:val="nil"/>
                <w:between w:val="nil"/>
              </w:pBdr>
              <w:spacing w:after="0" w:line="240" w:lineRule="auto"/>
              <w:rPr>
                <w:color w:val="000000"/>
                <w:sz w:val="20"/>
                <w:szCs w:val="20"/>
              </w:rPr>
            </w:pPr>
            <w:r>
              <w:rPr>
                <w:b/>
                <w:color w:val="000000"/>
                <w:sz w:val="20"/>
                <w:szCs w:val="20"/>
              </w:rPr>
              <w:t>Was the service provided through an external referral?:</w:t>
            </w:r>
            <w:r>
              <w:rPr>
                <w:color w:val="000000"/>
                <w:sz w:val="20"/>
                <w:szCs w:val="20"/>
              </w:rPr>
              <w:t xml:space="preserve">                    </w:t>
            </w:r>
          </w:p>
          <w:p w14:paraId="6AB932F7"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  ] Yes    [   ] No</w:t>
            </w:r>
          </w:p>
        </w:tc>
        <w:tc>
          <w:tcPr>
            <w:tcW w:w="5098" w:type="dxa"/>
            <w:gridSpan w:val="3"/>
            <w:shd w:val="clear" w:color="auto" w:fill="auto"/>
          </w:tcPr>
          <w:p w14:paraId="5DE52F5B" w14:textId="77777777" w:rsidR="00663F2F" w:rsidRDefault="00663F2F" w:rsidP="00EC63D3">
            <w:pPr>
              <w:pBdr>
                <w:top w:val="nil"/>
                <w:left w:val="nil"/>
                <w:bottom w:val="nil"/>
                <w:right w:val="nil"/>
                <w:between w:val="nil"/>
              </w:pBdr>
              <w:spacing w:after="0" w:line="240" w:lineRule="auto"/>
              <w:rPr>
                <w:color w:val="000000"/>
                <w:sz w:val="20"/>
                <w:szCs w:val="20"/>
              </w:rPr>
            </w:pPr>
            <w:r>
              <w:rPr>
                <w:b/>
                <w:color w:val="000000"/>
                <w:sz w:val="20"/>
                <w:szCs w:val="20"/>
              </w:rPr>
              <w:t>If so, referral date:</w:t>
            </w:r>
            <w:r>
              <w:rPr>
                <w:color w:val="000000"/>
                <w:sz w:val="20"/>
                <w:szCs w:val="20"/>
              </w:rPr>
              <w:t xml:space="preserve">              </w:t>
            </w:r>
          </w:p>
          <w:p w14:paraId="3C56990A" w14:textId="77777777" w:rsidR="00663F2F" w:rsidRDefault="00663F2F" w:rsidP="00EC63D3">
            <w:pPr>
              <w:pBdr>
                <w:top w:val="nil"/>
                <w:left w:val="nil"/>
                <w:bottom w:val="nil"/>
                <w:right w:val="nil"/>
                <w:between w:val="nil"/>
              </w:pBdr>
              <w:spacing w:after="0" w:line="240" w:lineRule="auto"/>
              <w:rPr>
                <w:b/>
                <w:color w:val="000000"/>
                <w:sz w:val="20"/>
                <w:szCs w:val="20"/>
              </w:rPr>
            </w:pPr>
            <w:r>
              <w:rPr>
                <w:i/>
                <w:color w:val="000000"/>
                <w:sz w:val="16"/>
                <w:szCs w:val="16"/>
              </w:rPr>
              <w:t>14/09/2022</w:t>
            </w:r>
          </w:p>
        </w:tc>
      </w:tr>
      <w:tr w:rsidR="00663F2F" w14:paraId="1793888E" w14:textId="77777777" w:rsidTr="00EC63D3">
        <w:tc>
          <w:tcPr>
            <w:tcW w:w="5096" w:type="dxa"/>
            <w:gridSpan w:val="4"/>
            <w:shd w:val="clear" w:color="auto" w:fill="FBE5D5"/>
          </w:tcPr>
          <w:p w14:paraId="0630CD20" w14:textId="77777777" w:rsidR="00663F2F" w:rsidRDefault="00663F2F" w:rsidP="00EC63D3">
            <w:pPr>
              <w:pBdr>
                <w:top w:val="nil"/>
                <w:left w:val="nil"/>
                <w:bottom w:val="nil"/>
                <w:right w:val="nil"/>
                <w:between w:val="nil"/>
              </w:pBdr>
              <w:spacing w:after="0" w:line="240" w:lineRule="auto"/>
              <w:rPr>
                <w:color w:val="000000"/>
                <w:sz w:val="20"/>
                <w:szCs w:val="20"/>
              </w:rPr>
            </w:pPr>
            <w:r>
              <w:rPr>
                <w:b/>
                <w:color w:val="000000"/>
                <w:sz w:val="20"/>
                <w:szCs w:val="20"/>
              </w:rPr>
              <w:t>Date service started:</w:t>
            </w:r>
            <w:r>
              <w:rPr>
                <w:color w:val="000000"/>
                <w:sz w:val="20"/>
                <w:szCs w:val="20"/>
              </w:rPr>
              <w:t xml:space="preserve">                    </w:t>
            </w:r>
          </w:p>
          <w:p w14:paraId="1939F3D5" w14:textId="77777777" w:rsidR="00663F2F" w:rsidRDefault="00663F2F" w:rsidP="00EC63D3">
            <w:pPr>
              <w:pBdr>
                <w:top w:val="nil"/>
                <w:left w:val="nil"/>
                <w:bottom w:val="nil"/>
                <w:right w:val="nil"/>
                <w:between w:val="nil"/>
              </w:pBdr>
              <w:spacing w:after="0" w:line="240" w:lineRule="auto"/>
              <w:rPr>
                <w:b/>
                <w:color w:val="000000"/>
                <w:sz w:val="20"/>
                <w:szCs w:val="20"/>
              </w:rPr>
            </w:pPr>
            <w:r>
              <w:rPr>
                <w:i/>
                <w:color w:val="000000"/>
                <w:sz w:val="16"/>
                <w:szCs w:val="16"/>
              </w:rPr>
              <w:t>18/09/2022</w:t>
            </w:r>
          </w:p>
        </w:tc>
        <w:tc>
          <w:tcPr>
            <w:tcW w:w="5098" w:type="dxa"/>
            <w:gridSpan w:val="3"/>
            <w:shd w:val="clear" w:color="auto" w:fill="FBE5D5"/>
          </w:tcPr>
          <w:p w14:paraId="5F4BF67D" w14:textId="77777777" w:rsidR="00663F2F" w:rsidRDefault="00663F2F" w:rsidP="00EC63D3">
            <w:pPr>
              <w:pBdr>
                <w:top w:val="nil"/>
                <w:left w:val="nil"/>
                <w:bottom w:val="nil"/>
                <w:right w:val="nil"/>
                <w:between w:val="nil"/>
              </w:pBdr>
              <w:spacing w:after="0" w:line="240" w:lineRule="auto"/>
              <w:rPr>
                <w:color w:val="000000"/>
                <w:sz w:val="20"/>
                <w:szCs w:val="20"/>
              </w:rPr>
            </w:pPr>
            <w:r>
              <w:rPr>
                <w:b/>
                <w:color w:val="000000"/>
                <w:sz w:val="20"/>
                <w:szCs w:val="20"/>
              </w:rPr>
              <w:t>Date service completed:</w:t>
            </w:r>
            <w:r>
              <w:rPr>
                <w:color w:val="000000"/>
                <w:sz w:val="20"/>
                <w:szCs w:val="20"/>
              </w:rPr>
              <w:t xml:space="preserve">                    </w:t>
            </w:r>
          </w:p>
          <w:p w14:paraId="003BF786" w14:textId="77777777" w:rsidR="00663F2F" w:rsidRDefault="00663F2F" w:rsidP="00EC63D3">
            <w:pPr>
              <w:pBdr>
                <w:top w:val="nil"/>
                <w:left w:val="nil"/>
                <w:bottom w:val="nil"/>
                <w:right w:val="nil"/>
                <w:between w:val="nil"/>
              </w:pBdr>
              <w:spacing w:after="0" w:line="240" w:lineRule="auto"/>
              <w:rPr>
                <w:b/>
                <w:color w:val="000000"/>
                <w:sz w:val="20"/>
                <w:szCs w:val="20"/>
              </w:rPr>
            </w:pPr>
            <w:r>
              <w:rPr>
                <w:i/>
                <w:color w:val="000000"/>
                <w:sz w:val="16"/>
                <w:szCs w:val="16"/>
              </w:rPr>
              <w:t>04/12/2022</w:t>
            </w:r>
          </w:p>
        </w:tc>
      </w:tr>
      <w:tr w:rsidR="00663F2F" w14:paraId="47F72D9F" w14:textId="77777777" w:rsidTr="00EC63D3">
        <w:tc>
          <w:tcPr>
            <w:tcW w:w="10194" w:type="dxa"/>
            <w:gridSpan w:val="7"/>
          </w:tcPr>
          <w:p w14:paraId="11EA5DE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Details of / comments on service provided:</w:t>
            </w:r>
          </w:p>
          <w:p w14:paraId="6720E5C6" w14:textId="77777777" w:rsidR="00663F2F" w:rsidRPr="00DA6BEE" w:rsidRDefault="00663F2F" w:rsidP="00EC63D3">
            <w:pPr>
              <w:pBdr>
                <w:top w:val="nil"/>
                <w:left w:val="nil"/>
                <w:bottom w:val="nil"/>
                <w:right w:val="nil"/>
                <w:between w:val="nil"/>
              </w:pBdr>
              <w:spacing w:after="0" w:line="240" w:lineRule="auto"/>
              <w:rPr>
                <w:bCs/>
                <w:color w:val="000000"/>
                <w:sz w:val="20"/>
                <w:szCs w:val="20"/>
              </w:rPr>
            </w:pPr>
            <w:r w:rsidRPr="00DA6BEE">
              <w:rPr>
                <w:bCs/>
                <w:color w:val="000000"/>
                <w:sz w:val="20"/>
                <w:szCs w:val="20"/>
              </w:rPr>
              <w:t xml:space="preserve">The child </w:t>
            </w:r>
            <w:r>
              <w:rPr>
                <w:bCs/>
                <w:color w:val="000000"/>
                <w:sz w:val="20"/>
                <w:szCs w:val="20"/>
              </w:rPr>
              <w:t>attended</w:t>
            </w:r>
            <w:r w:rsidRPr="00DA6BEE">
              <w:rPr>
                <w:bCs/>
                <w:color w:val="000000"/>
                <w:sz w:val="20"/>
                <w:szCs w:val="20"/>
              </w:rPr>
              <w:t xml:space="preserve"> </w:t>
            </w:r>
            <w:r>
              <w:rPr>
                <w:bCs/>
                <w:color w:val="000000"/>
                <w:sz w:val="20"/>
                <w:szCs w:val="20"/>
              </w:rPr>
              <w:t>sessions</w:t>
            </w:r>
            <w:r w:rsidRPr="00DA6BEE">
              <w:rPr>
                <w:bCs/>
                <w:color w:val="000000"/>
                <w:sz w:val="20"/>
                <w:szCs w:val="20"/>
              </w:rPr>
              <w:t xml:space="preserve"> with the psychologist </w:t>
            </w:r>
            <w:r w:rsidRPr="00DA6BEE">
              <w:rPr>
                <w:rFonts w:asciiTheme="majorHAnsi" w:hAnsiTheme="majorHAnsi" w:cstheme="majorHAnsi"/>
                <w:bCs/>
                <w:lang w:val="en-GB"/>
              </w:rPr>
              <w:t>to deal with her recurring nightmares.</w:t>
            </w:r>
            <w:r w:rsidRPr="00DA6BEE">
              <w:rPr>
                <w:bCs/>
                <w:color w:val="000000"/>
                <w:sz w:val="20"/>
                <w:szCs w:val="20"/>
              </w:rPr>
              <w:t xml:space="preserve">  </w:t>
            </w:r>
          </w:p>
          <w:p w14:paraId="741BC92E" w14:textId="77777777" w:rsidR="00663F2F" w:rsidRDefault="00663F2F" w:rsidP="00EC63D3">
            <w:pPr>
              <w:pBdr>
                <w:top w:val="nil"/>
                <w:left w:val="nil"/>
                <w:bottom w:val="nil"/>
                <w:right w:val="nil"/>
                <w:between w:val="nil"/>
              </w:pBdr>
              <w:spacing w:after="0" w:line="240" w:lineRule="auto"/>
              <w:rPr>
                <w:bCs/>
                <w:color w:val="000000"/>
                <w:sz w:val="20"/>
                <w:szCs w:val="20"/>
              </w:rPr>
            </w:pPr>
          </w:p>
          <w:p w14:paraId="6901DD79" w14:textId="77777777" w:rsidR="00663F2F" w:rsidRDefault="00663F2F" w:rsidP="00EC63D3">
            <w:pPr>
              <w:pBdr>
                <w:top w:val="nil"/>
                <w:left w:val="nil"/>
                <w:bottom w:val="nil"/>
                <w:right w:val="nil"/>
                <w:between w:val="nil"/>
              </w:pBdr>
              <w:spacing w:after="0" w:line="240" w:lineRule="auto"/>
              <w:rPr>
                <w:b/>
                <w:color w:val="000000"/>
                <w:sz w:val="20"/>
                <w:szCs w:val="20"/>
              </w:rPr>
            </w:pPr>
            <w:r>
              <w:rPr>
                <w:bCs/>
                <w:color w:val="000000"/>
                <w:sz w:val="20"/>
                <w:szCs w:val="20"/>
              </w:rPr>
              <w:t xml:space="preserve"> </w:t>
            </w:r>
          </w:p>
          <w:p w14:paraId="079A5D3A" w14:textId="77777777" w:rsidR="00663F2F" w:rsidRDefault="00663F2F" w:rsidP="00EC63D3">
            <w:pPr>
              <w:pBdr>
                <w:top w:val="nil"/>
                <w:left w:val="nil"/>
                <w:bottom w:val="nil"/>
                <w:right w:val="nil"/>
                <w:between w:val="nil"/>
              </w:pBdr>
              <w:spacing w:after="0" w:line="240" w:lineRule="auto"/>
              <w:rPr>
                <w:color w:val="000000"/>
                <w:sz w:val="20"/>
                <w:szCs w:val="20"/>
              </w:rPr>
            </w:pPr>
          </w:p>
        </w:tc>
      </w:tr>
      <w:tr w:rsidR="00663F2F" w14:paraId="729A692D" w14:textId="77777777" w:rsidTr="00EC63D3">
        <w:tc>
          <w:tcPr>
            <w:tcW w:w="10194" w:type="dxa"/>
            <w:gridSpan w:val="7"/>
          </w:tcPr>
          <w:p w14:paraId="709E056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Recommendations for follow-up:</w:t>
            </w:r>
          </w:p>
          <w:p w14:paraId="794215AF" w14:textId="77777777" w:rsidR="00663F2F" w:rsidRPr="00222A00" w:rsidRDefault="00663F2F" w:rsidP="00EC63D3">
            <w:pPr>
              <w:pBdr>
                <w:top w:val="nil"/>
                <w:left w:val="nil"/>
                <w:bottom w:val="nil"/>
                <w:right w:val="nil"/>
                <w:between w:val="nil"/>
              </w:pBdr>
              <w:spacing w:after="0" w:line="240" w:lineRule="auto"/>
              <w:rPr>
                <w:bCs/>
                <w:color w:val="000000"/>
                <w:sz w:val="20"/>
                <w:szCs w:val="20"/>
              </w:rPr>
            </w:pPr>
            <w:r>
              <w:rPr>
                <w:bCs/>
                <w:color w:val="000000"/>
                <w:sz w:val="20"/>
                <w:szCs w:val="20"/>
              </w:rPr>
              <w:t>The caseworker</w:t>
            </w:r>
            <w:r w:rsidRPr="00222A00">
              <w:rPr>
                <w:bCs/>
                <w:color w:val="000000"/>
                <w:sz w:val="20"/>
                <w:szCs w:val="20"/>
              </w:rPr>
              <w:t xml:space="preserve"> </w:t>
            </w:r>
            <w:r>
              <w:rPr>
                <w:bCs/>
                <w:color w:val="000000"/>
                <w:sz w:val="20"/>
                <w:szCs w:val="20"/>
              </w:rPr>
              <w:t>ensures</w:t>
            </w:r>
            <w:r w:rsidRPr="00222A00">
              <w:rPr>
                <w:bCs/>
                <w:color w:val="000000"/>
                <w:sz w:val="20"/>
                <w:szCs w:val="20"/>
              </w:rPr>
              <w:t xml:space="preserve"> that the child </w:t>
            </w:r>
            <w:r w:rsidRPr="009772A2">
              <w:rPr>
                <w:rFonts w:asciiTheme="majorHAnsi" w:hAnsiTheme="majorHAnsi" w:cstheme="majorHAnsi"/>
                <w:lang w:val="en-GB"/>
              </w:rPr>
              <w:t>is sleeping better, her nightmares happen less often, and she is more relaxed.</w:t>
            </w:r>
          </w:p>
          <w:p w14:paraId="7746CFAF" w14:textId="77777777" w:rsidR="00663F2F" w:rsidRDefault="00663F2F" w:rsidP="00EC63D3">
            <w:pPr>
              <w:pBdr>
                <w:top w:val="nil"/>
                <w:left w:val="nil"/>
                <w:bottom w:val="nil"/>
                <w:right w:val="nil"/>
                <w:between w:val="nil"/>
              </w:pBdr>
              <w:spacing w:after="0" w:line="240" w:lineRule="auto"/>
              <w:rPr>
                <w:color w:val="000000"/>
                <w:sz w:val="20"/>
                <w:szCs w:val="20"/>
              </w:rPr>
            </w:pPr>
          </w:p>
        </w:tc>
      </w:tr>
      <w:tr w:rsidR="00663F2F" w14:paraId="31AAE551" w14:textId="77777777" w:rsidTr="00EC63D3">
        <w:tc>
          <w:tcPr>
            <w:tcW w:w="10194" w:type="dxa"/>
            <w:gridSpan w:val="7"/>
            <w:shd w:val="clear" w:color="auto" w:fill="E7E6E6"/>
          </w:tcPr>
          <w:p w14:paraId="28C1E640" w14:textId="77777777" w:rsidR="00663F2F" w:rsidRDefault="00663F2F" w:rsidP="00EC63D3">
            <w:pPr>
              <w:rPr>
                <w:b/>
                <w:sz w:val="20"/>
                <w:szCs w:val="20"/>
              </w:rPr>
            </w:pPr>
            <w:r>
              <w:rPr>
                <w:b/>
                <w:sz w:val="20"/>
                <w:szCs w:val="20"/>
              </w:rPr>
              <w:t>2. DETAILS OF FOCAL POINT AT AGENCY PROVIDING THE SERVICE</w:t>
            </w:r>
          </w:p>
        </w:tc>
      </w:tr>
      <w:tr w:rsidR="00663F2F" w14:paraId="6BD96C5B" w14:textId="77777777" w:rsidTr="00EC63D3">
        <w:tc>
          <w:tcPr>
            <w:tcW w:w="2032" w:type="dxa"/>
            <w:shd w:val="clear" w:color="auto" w:fill="E7E6E6"/>
          </w:tcPr>
          <w:p w14:paraId="042C138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Name</w:t>
            </w:r>
          </w:p>
        </w:tc>
        <w:tc>
          <w:tcPr>
            <w:tcW w:w="2037" w:type="dxa"/>
            <w:gridSpan w:val="2"/>
            <w:shd w:val="clear" w:color="auto" w:fill="E7E6E6"/>
          </w:tcPr>
          <w:p w14:paraId="29F5868C"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Agency / Institution</w:t>
            </w:r>
          </w:p>
        </w:tc>
        <w:tc>
          <w:tcPr>
            <w:tcW w:w="2037" w:type="dxa"/>
            <w:gridSpan w:val="2"/>
            <w:shd w:val="clear" w:color="auto" w:fill="E7E6E6"/>
          </w:tcPr>
          <w:p w14:paraId="4B37694C"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Position / Function</w:t>
            </w:r>
          </w:p>
        </w:tc>
        <w:tc>
          <w:tcPr>
            <w:tcW w:w="2038" w:type="dxa"/>
            <w:shd w:val="clear" w:color="auto" w:fill="E7E6E6"/>
          </w:tcPr>
          <w:p w14:paraId="27CF6A8B"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Contact details</w:t>
            </w:r>
          </w:p>
        </w:tc>
        <w:tc>
          <w:tcPr>
            <w:tcW w:w="2050" w:type="dxa"/>
            <w:shd w:val="clear" w:color="auto" w:fill="E7E6E6"/>
          </w:tcPr>
          <w:p w14:paraId="5B37197B"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Location</w:t>
            </w:r>
          </w:p>
        </w:tc>
      </w:tr>
      <w:tr w:rsidR="00663F2F" w14:paraId="60B4A8EA" w14:textId="77777777" w:rsidTr="00EC63D3">
        <w:tc>
          <w:tcPr>
            <w:tcW w:w="2032" w:type="dxa"/>
            <w:shd w:val="clear" w:color="auto" w:fill="FBE5D5"/>
          </w:tcPr>
          <w:p w14:paraId="0F1ED5C0" w14:textId="77777777" w:rsidR="00663F2F" w:rsidRDefault="00663F2F" w:rsidP="00EC63D3">
            <w:pPr>
              <w:pBdr>
                <w:top w:val="nil"/>
                <w:left w:val="nil"/>
                <w:bottom w:val="nil"/>
                <w:right w:val="nil"/>
                <w:between w:val="nil"/>
              </w:pBdr>
              <w:spacing w:after="0" w:line="240" w:lineRule="auto"/>
              <w:rPr>
                <w:b/>
                <w:color w:val="000000"/>
                <w:sz w:val="20"/>
                <w:szCs w:val="20"/>
              </w:rPr>
            </w:pPr>
            <w:r w:rsidRPr="000D13B6">
              <w:rPr>
                <w:rFonts w:ascii="Bradley Hand ITC" w:hAnsi="Bradley Hand ITC"/>
                <w:b/>
                <w:sz w:val="28"/>
                <w:szCs w:val="28"/>
                <w:lang w:eastAsia="en-GB"/>
              </w:rPr>
              <w:t>Sarah Kamal</w:t>
            </w:r>
          </w:p>
        </w:tc>
        <w:tc>
          <w:tcPr>
            <w:tcW w:w="2037" w:type="dxa"/>
            <w:gridSpan w:val="2"/>
            <w:shd w:val="clear" w:color="auto" w:fill="FBE5D5"/>
          </w:tcPr>
          <w:p w14:paraId="2CFACF7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Peace organization</w:t>
            </w:r>
          </w:p>
        </w:tc>
        <w:tc>
          <w:tcPr>
            <w:tcW w:w="2037" w:type="dxa"/>
            <w:gridSpan w:val="2"/>
            <w:shd w:val="clear" w:color="auto" w:fill="FBE5D5"/>
          </w:tcPr>
          <w:p w14:paraId="2CF4C75E" w14:textId="77777777" w:rsidR="00663F2F" w:rsidRPr="00DA6BEE"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P</w:t>
            </w:r>
            <w:r w:rsidRPr="00DA6BEE">
              <w:rPr>
                <w:b/>
                <w:color w:val="000000"/>
                <w:sz w:val="20"/>
                <w:szCs w:val="20"/>
              </w:rPr>
              <w:t>sychologist</w:t>
            </w:r>
          </w:p>
        </w:tc>
        <w:tc>
          <w:tcPr>
            <w:tcW w:w="2038" w:type="dxa"/>
            <w:shd w:val="clear" w:color="auto" w:fill="FBE5D5"/>
          </w:tcPr>
          <w:p w14:paraId="45912628"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421432</w:t>
            </w:r>
          </w:p>
        </w:tc>
        <w:tc>
          <w:tcPr>
            <w:tcW w:w="2050" w:type="dxa"/>
            <w:shd w:val="clear" w:color="auto" w:fill="FBE5D5"/>
          </w:tcPr>
          <w:p w14:paraId="6C71B188"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30A00CA6" w14:textId="77777777" w:rsidTr="00EC63D3">
        <w:tc>
          <w:tcPr>
            <w:tcW w:w="2032" w:type="dxa"/>
            <w:shd w:val="clear" w:color="auto" w:fill="FBE5D5"/>
          </w:tcPr>
          <w:p w14:paraId="0DC0F240"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037" w:type="dxa"/>
            <w:gridSpan w:val="2"/>
            <w:shd w:val="clear" w:color="auto" w:fill="FBE5D5"/>
          </w:tcPr>
          <w:p w14:paraId="3E1A418A"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037" w:type="dxa"/>
            <w:gridSpan w:val="2"/>
            <w:shd w:val="clear" w:color="auto" w:fill="FBE5D5"/>
          </w:tcPr>
          <w:p w14:paraId="10511F21"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038" w:type="dxa"/>
            <w:shd w:val="clear" w:color="auto" w:fill="FBE5D5"/>
          </w:tcPr>
          <w:p w14:paraId="13240038"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050" w:type="dxa"/>
            <w:shd w:val="clear" w:color="auto" w:fill="FBE5D5"/>
          </w:tcPr>
          <w:p w14:paraId="672925E7"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5AB7A8D2" w14:textId="77777777" w:rsidTr="00EC63D3">
        <w:tc>
          <w:tcPr>
            <w:tcW w:w="10194" w:type="dxa"/>
            <w:gridSpan w:val="7"/>
            <w:shd w:val="clear" w:color="auto" w:fill="E7E6E6"/>
          </w:tcPr>
          <w:p w14:paraId="07120E35" w14:textId="77777777" w:rsidR="00663F2F" w:rsidRDefault="00663F2F" w:rsidP="00EC63D3">
            <w:pPr>
              <w:rPr>
                <w:i/>
                <w:sz w:val="16"/>
                <w:szCs w:val="16"/>
              </w:rPr>
            </w:pPr>
            <w:r>
              <w:rPr>
                <w:b/>
                <w:sz w:val="20"/>
                <w:szCs w:val="20"/>
              </w:rPr>
              <w:t xml:space="preserve">3. ACCOUNTABILITY </w:t>
            </w:r>
            <w:r>
              <w:rPr>
                <w:i/>
                <w:sz w:val="16"/>
                <w:szCs w:val="16"/>
              </w:rPr>
              <w:t>Caseworker to ask child about how they feel about the service provided (in age-appropriate manner, e.g. picking smiley faces)</w:t>
            </w:r>
          </w:p>
        </w:tc>
      </w:tr>
      <w:tr w:rsidR="00663F2F" w14:paraId="6E43CF97" w14:textId="77777777" w:rsidTr="00EC63D3">
        <w:trPr>
          <w:trHeight w:val="172"/>
        </w:trPr>
        <w:tc>
          <w:tcPr>
            <w:tcW w:w="5096" w:type="dxa"/>
            <w:gridSpan w:val="4"/>
            <w:shd w:val="clear" w:color="auto" w:fill="auto"/>
          </w:tcPr>
          <w:p w14:paraId="52D46883"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Child’s level of satisfaction with service provided:</w:t>
            </w:r>
          </w:p>
          <w:p w14:paraId="39BA5CD5"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lastRenderedPageBreak/>
              <w:t>[ X ] High</w:t>
            </w:r>
          </w:p>
          <w:p w14:paraId="3D8818CB"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Medium</w:t>
            </w:r>
          </w:p>
          <w:p w14:paraId="292BED2D"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Low</w:t>
            </w:r>
          </w:p>
        </w:tc>
        <w:tc>
          <w:tcPr>
            <w:tcW w:w="5098" w:type="dxa"/>
            <w:gridSpan w:val="3"/>
            <w:shd w:val="clear" w:color="auto" w:fill="auto"/>
          </w:tcPr>
          <w:p w14:paraId="1536B17D"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lastRenderedPageBreak/>
              <w:t>Child’s suggestions for improvement:</w:t>
            </w:r>
          </w:p>
        </w:tc>
      </w:tr>
      <w:tr w:rsidR="00663F2F" w14:paraId="72FA1167" w14:textId="77777777" w:rsidTr="00EC63D3">
        <w:trPr>
          <w:trHeight w:val="172"/>
        </w:trPr>
        <w:tc>
          <w:tcPr>
            <w:tcW w:w="5096" w:type="dxa"/>
            <w:gridSpan w:val="4"/>
            <w:shd w:val="clear" w:color="auto" w:fill="auto"/>
          </w:tcPr>
          <w:p w14:paraId="3A7FC32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Caregiver’s level of satisfaction with service provided:</w:t>
            </w:r>
          </w:p>
          <w:p w14:paraId="526D726C"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[X ] High</w:t>
            </w:r>
          </w:p>
          <w:p w14:paraId="4BCB843B"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Medium</w:t>
            </w:r>
          </w:p>
          <w:p w14:paraId="599CB3F5"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Low</w:t>
            </w:r>
          </w:p>
        </w:tc>
        <w:tc>
          <w:tcPr>
            <w:tcW w:w="5098" w:type="dxa"/>
            <w:gridSpan w:val="3"/>
            <w:shd w:val="clear" w:color="auto" w:fill="auto"/>
          </w:tcPr>
          <w:p w14:paraId="6BB0A6C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Caregiver’s suggestions for improvement:</w:t>
            </w:r>
          </w:p>
        </w:tc>
      </w:tr>
    </w:tbl>
    <w:p w14:paraId="3A1BDE74" w14:textId="77777777" w:rsidR="00696CD1" w:rsidRDefault="00652206">
      <w:pPr>
        <w:rPr>
          <w:rFonts w:cstheme="minorHAnsi"/>
          <w:color w:val="44546A" w:themeColor="text2"/>
        </w:rPr>
      </w:pPr>
      <w:r>
        <w:rPr>
          <w:rFonts w:cstheme="minorHAnsi"/>
          <w:color w:val="44546A" w:themeColor="text2"/>
        </w:rPr>
        <w:br w:type="page"/>
      </w:r>
    </w:p>
    <w:tbl>
      <w:tblPr>
        <w:tblW w:w="10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96"/>
        <w:gridCol w:w="453"/>
        <w:gridCol w:w="1700"/>
        <w:gridCol w:w="1696"/>
        <w:gridCol w:w="851"/>
        <w:gridCol w:w="2551"/>
        <w:gridCol w:w="18"/>
      </w:tblGrid>
      <w:tr w:rsidR="00663F2F" w14:paraId="3142F0E9" w14:textId="77777777" w:rsidTr="00EC63D3">
        <w:tc>
          <w:tcPr>
            <w:tcW w:w="10212" w:type="dxa"/>
            <w:gridSpan w:val="8"/>
            <w:tcBorders>
              <w:bottom w:val="single" w:sz="4" w:space="0" w:color="000000"/>
            </w:tcBorders>
            <w:shd w:val="clear" w:color="auto" w:fill="8EAADB"/>
          </w:tcPr>
          <w:p w14:paraId="0D848DDC" w14:textId="77777777" w:rsidR="00663F2F" w:rsidRDefault="00663F2F" w:rsidP="00EC63D3">
            <w:pPr>
              <w:pBdr>
                <w:top w:val="nil"/>
                <w:left w:val="nil"/>
                <w:bottom w:val="nil"/>
                <w:right w:val="nil"/>
                <w:between w:val="nil"/>
              </w:pBdr>
              <w:spacing w:after="0" w:line="240" w:lineRule="auto"/>
              <w:jc w:val="center"/>
              <w:rPr>
                <w:b/>
                <w:color w:val="000000"/>
                <w:sz w:val="32"/>
                <w:szCs w:val="32"/>
              </w:rPr>
            </w:pPr>
            <w:r>
              <w:rPr>
                <w:b/>
                <w:color w:val="000000"/>
                <w:sz w:val="32"/>
                <w:szCs w:val="32"/>
              </w:rPr>
              <w:lastRenderedPageBreak/>
              <w:t xml:space="preserve">A. REFERRAL FORM OVERVIEW </w:t>
            </w:r>
          </w:p>
        </w:tc>
      </w:tr>
      <w:tr w:rsidR="00663F2F" w14:paraId="3DC5B374" w14:textId="77777777" w:rsidTr="00EC63D3">
        <w:tc>
          <w:tcPr>
            <w:tcW w:w="2943" w:type="dxa"/>
            <w:gridSpan w:val="2"/>
            <w:tcBorders>
              <w:right w:val="nil"/>
            </w:tcBorders>
            <w:shd w:val="clear" w:color="auto" w:fill="D9D9D9"/>
          </w:tcPr>
          <w:p w14:paraId="7020F920" w14:textId="77777777" w:rsidR="00663F2F" w:rsidRDefault="00663F2F" w:rsidP="00EC63D3">
            <w:pPr>
              <w:rPr>
                <w:b/>
                <w:sz w:val="20"/>
                <w:szCs w:val="20"/>
              </w:rPr>
            </w:pPr>
            <w:r>
              <w:rPr>
                <w:b/>
                <w:sz w:val="20"/>
                <w:szCs w:val="20"/>
              </w:rPr>
              <w:t xml:space="preserve">Case management step </w:t>
            </w:r>
          </w:p>
        </w:tc>
        <w:tc>
          <w:tcPr>
            <w:tcW w:w="7269" w:type="dxa"/>
            <w:gridSpan w:val="6"/>
            <w:tcBorders>
              <w:left w:val="nil"/>
            </w:tcBorders>
            <w:shd w:val="clear" w:color="auto" w:fill="D9D9D9"/>
          </w:tcPr>
          <w:p w14:paraId="3C0242B3" w14:textId="77777777" w:rsidR="00663F2F" w:rsidRDefault="00663F2F" w:rsidP="00EC63D3">
            <w:pPr>
              <w:rPr>
                <w:sz w:val="20"/>
                <w:szCs w:val="20"/>
              </w:rPr>
            </w:pPr>
            <w:r>
              <w:rPr>
                <w:sz w:val="20"/>
                <w:szCs w:val="20"/>
              </w:rPr>
              <w:t>Can be initiated at any step</w:t>
            </w:r>
          </w:p>
        </w:tc>
      </w:tr>
      <w:tr w:rsidR="00663F2F" w14:paraId="10759001" w14:textId="77777777" w:rsidTr="00EC63D3">
        <w:tc>
          <w:tcPr>
            <w:tcW w:w="2943" w:type="dxa"/>
            <w:gridSpan w:val="2"/>
            <w:tcBorders>
              <w:right w:val="nil"/>
            </w:tcBorders>
            <w:shd w:val="clear" w:color="auto" w:fill="D9D9D9"/>
          </w:tcPr>
          <w:p w14:paraId="64824E97" w14:textId="77777777" w:rsidR="00663F2F" w:rsidRDefault="00663F2F" w:rsidP="00EC63D3">
            <w:pPr>
              <w:rPr>
                <w:b/>
                <w:sz w:val="20"/>
                <w:szCs w:val="20"/>
              </w:rPr>
            </w:pPr>
            <w:r>
              <w:rPr>
                <w:b/>
                <w:sz w:val="20"/>
                <w:szCs w:val="20"/>
              </w:rPr>
              <w:t>Core / supplementary form</w:t>
            </w:r>
          </w:p>
        </w:tc>
        <w:tc>
          <w:tcPr>
            <w:tcW w:w="7269" w:type="dxa"/>
            <w:gridSpan w:val="6"/>
            <w:tcBorders>
              <w:left w:val="nil"/>
            </w:tcBorders>
            <w:shd w:val="clear" w:color="auto" w:fill="D9D9D9"/>
          </w:tcPr>
          <w:p w14:paraId="760DF4CF" w14:textId="77777777" w:rsidR="00663F2F" w:rsidRDefault="00663F2F" w:rsidP="00EC63D3">
            <w:pPr>
              <w:rPr>
                <w:sz w:val="20"/>
                <w:szCs w:val="20"/>
              </w:rPr>
            </w:pPr>
            <w:r>
              <w:rPr>
                <w:sz w:val="20"/>
                <w:szCs w:val="20"/>
              </w:rPr>
              <w:t>Core form</w:t>
            </w:r>
          </w:p>
        </w:tc>
      </w:tr>
      <w:tr w:rsidR="00663F2F" w14:paraId="2AA8CDE0" w14:textId="77777777" w:rsidTr="00EC63D3">
        <w:tc>
          <w:tcPr>
            <w:tcW w:w="2943" w:type="dxa"/>
            <w:gridSpan w:val="2"/>
            <w:tcBorders>
              <w:right w:val="nil"/>
            </w:tcBorders>
            <w:shd w:val="clear" w:color="auto" w:fill="D9D9D9"/>
          </w:tcPr>
          <w:p w14:paraId="092231EF" w14:textId="77777777" w:rsidR="00663F2F" w:rsidRDefault="00663F2F" w:rsidP="00EC63D3">
            <w:pPr>
              <w:rPr>
                <w:b/>
                <w:sz w:val="20"/>
                <w:szCs w:val="20"/>
              </w:rPr>
            </w:pPr>
            <w:r>
              <w:rPr>
                <w:b/>
                <w:sz w:val="20"/>
                <w:szCs w:val="20"/>
              </w:rPr>
              <w:t>When to complete</w:t>
            </w:r>
          </w:p>
        </w:tc>
        <w:tc>
          <w:tcPr>
            <w:tcW w:w="7269" w:type="dxa"/>
            <w:gridSpan w:val="6"/>
            <w:tcBorders>
              <w:left w:val="nil"/>
            </w:tcBorders>
            <w:shd w:val="clear" w:color="auto" w:fill="D9D9D9"/>
          </w:tcPr>
          <w:p w14:paraId="7FE260CE" w14:textId="77777777" w:rsidR="00663F2F" w:rsidRDefault="00663F2F" w:rsidP="00EC63D3">
            <w:pPr>
              <w:rPr>
                <w:sz w:val="20"/>
                <w:szCs w:val="20"/>
              </w:rPr>
            </w:pPr>
            <w:r>
              <w:rPr>
                <w:sz w:val="20"/>
                <w:szCs w:val="20"/>
              </w:rPr>
              <w:t>Whenever a referral is made for service provision.</w:t>
            </w:r>
          </w:p>
        </w:tc>
      </w:tr>
      <w:tr w:rsidR="00663F2F" w14:paraId="694338D5" w14:textId="77777777" w:rsidTr="00EC63D3">
        <w:tc>
          <w:tcPr>
            <w:tcW w:w="2943" w:type="dxa"/>
            <w:gridSpan w:val="2"/>
            <w:tcBorders>
              <w:right w:val="nil"/>
            </w:tcBorders>
            <w:shd w:val="clear" w:color="auto" w:fill="D9D9D9"/>
          </w:tcPr>
          <w:p w14:paraId="28EEDAC6" w14:textId="77777777" w:rsidR="00663F2F" w:rsidRDefault="00663F2F" w:rsidP="00EC63D3">
            <w:pPr>
              <w:rPr>
                <w:b/>
                <w:sz w:val="20"/>
                <w:szCs w:val="20"/>
              </w:rPr>
            </w:pPr>
            <w:r>
              <w:rPr>
                <w:b/>
                <w:sz w:val="20"/>
                <w:szCs w:val="20"/>
              </w:rPr>
              <w:t>Who should complete</w:t>
            </w:r>
          </w:p>
        </w:tc>
        <w:tc>
          <w:tcPr>
            <w:tcW w:w="7269" w:type="dxa"/>
            <w:gridSpan w:val="6"/>
            <w:tcBorders>
              <w:left w:val="nil"/>
            </w:tcBorders>
            <w:shd w:val="clear" w:color="auto" w:fill="D9D9D9"/>
          </w:tcPr>
          <w:p w14:paraId="6E4BB3F2" w14:textId="77777777" w:rsidR="00663F2F" w:rsidRDefault="00663F2F" w:rsidP="00EC63D3">
            <w:pPr>
              <w:rPr>
                <w:sz w:val="20"/>
                <w:szCs w:val="20"/>
              </w:rPr>
            </w:pPr>
            <w:r>
              <w:rPr>
                <w:sz w:val="20"/>
                <w:szCs w:val="20"/>
              </w:rPr>
              <w:t>Assigned caseworker to the case.</w:t>
            </w:r>
          </w:p>
        </w:tc>
      </w:tr>
      <w:tr w:rsidR="00663F2F" w14:paraId="12711B9B" w14:textId="77777777" w:rsidTr="00EC63D3">
        <w:tc>
          <w:tcPr>
            <w:tcW w:w="2943" w:type="dxa"/>
            <w:gridSpan w:val="2"/>
            <w:tcBorders>
              <w:bottom w:val="single" w:sz="4" w:space="0" w:color="000000"/>
              <w:right w:val="nil"/>
            </w:tcBorders>
            <w:shd w:val="clear" w:color="auto" w:fill="D9D9D9"/>
          </w:tcPr>
          <w:p w14:paraId="52E82F33" w14:textId="77777777" w:rsidR="00663F2F" w:rsidRDefault="00663F2F" w:rsidP="00EC63D3">
            <w:pPr>
              <w:rPr>
                <w:b/>
                <w:sz w:val="20"/>
                <w:szCs w:val="20"/>
              </w:rPr>
            </w:pPr>
            <w:r>
              <w:rPr>
                <w:b/>
                <w:sz w:val="20"/>
                <w:szCs w:val="20"/>
              </w:rPr>
              <w:t>Purpose of form</w:t>
            </w:r>
          </w:p>
        </w:tc>
        <w:tc>
          <w:tcPr>
            <w:tcW w:w="7269" w:type="dxa"/>
            <w:gridSpan w:val="6"/>
            <w:tcBorders>
              <w:left w:val="nil"/>
              <w:bottom w:val="single" w:sz="4" w:space="0" w:color="000000"/>
            </w:tcBorders>
            <w:shd w:val="clear" w:color="auto" w:fill="D9D9D9"/>
          </w:tcPr>
          <w:p w14:paraId="30679FFB" w14:textId="77777777" w:rsidR="00663F2F" w:rsidRDefault="00663F2F" w:rsidP="00EC63D3">
            <w:pPr>
              <w:rPr>
                <w:sz w:val="20"/>
                <w:szCs w:val="20"/>
              </w:rPr>
            </w:pPr>
            <w:r>
              <w:rPr>
                <w:sz w:val="20"/>
                <w:szCs w:val="20"/>
              </w:rPr>
              <w:t>To record the key information for service providers where the referral is made to and for them to be able to provide the service needed.</w:t>
            </w:r>
          </w:p>
        </w:tc>
      </w:tr>
      <w:tr w:rsidR="00663F2F" w14:paraId="07A2DB66" w14:textId="77777777" w:rsidTr="00EC63D3">
        <w:tc>
          <w:tcPr>
            <w:tcW w:w="5096" w:type="dxa"/>
            <w:gridSpan w:val="4"/>
            <w:tcBorders>
              <w:left w:val="nil"/>
              <w:right w:val="nil"/>
            </w:tcBorders>
            <w:shd w:val="clear" w:color="auto" w:fill="auto"/>
          </w:tcPr>
          <w:p w14:paraId="183CBE5C" w14:textId="77777777" w:rsidR="00663F2F" w:rsidRDefault="00663F2F" w:rsidP="00EC63D3">
            <w:pPr>
              <w:rPr>
                <w:b/>
                <w:sz w:val="20"/>
                <w:szCs w:val="20"/>
              </w:rPr>
            </w:pPr>
          </w:p>
        </w:tc>
        <w:tc>
          <w:tcPr>
            <w:tcW w:w="5116" w:type="dxa"/>
            <w:gridSpan w:val="4"/>
            <w:tcBorders>
              <w:left w:val="nil"/>
              <w:right w:val="nil"/>
            </w:tcBorders>
            <w:shd w:val="clear" w:color="auto" w:fill="auto"/>
          </w:tcPr>
          <w:p w14:paraId="6D5F99F9" w14:textId="77777777" w:rsidR="00663F2F" w:rsidRDefault="00663F2F" w:rsidP="00EC63D3">
            <w:pPr>
              <w:rPr>
                <w:b/>
                <w:sz w:val="20"/>
                <w:szCs w:val="20"/>
              </w:rPr>
            </w:pPr>
          </w:p>
        </w:tc>
      </w:tr>
      <w:tr w:rsidR="00663F2F" w14:paraId="3AB6B849" w14:textId="77777777" w:rsidTr="00EC63D3">
        <w:tc>
          <w:tcPr>
            <w:tcW w:w="10212" w:type="dxa"/>
            <w:gridSpan w:val="8"/>
            <w:shd w:val="clear" w:color="auto" w:fill="8EAADB"/>
          </w:tcPr>
          <w:p w14:paraId="0DC787F0" w14:textId="77777777" w:rsidR="00663F2F" w:rsidRDefault="00663F2F" w:rsidP="00EC63D3">
            <w:pPr>
              <w:pBdr>
                <w:top w:val="nil"/>
                <w:left w:val="nil"/>
                <w:bottom w:val="nil"/>
                <w:right w:val="nil"/>
                <w:between w:val="nil"/>
              </w:pBdr>
              <w:spacing w:after="0" w:line="240" w:lineRule="auto"/>
              <w:jc w:val="center"/>
              <w:rPr>
                <w:b/>
                <w:color w:val="000000"/>
                <w:sz w:val="32"/>
                <w:szCs w:val="32"/>
              </w:rPr>
            </w:pPr>
            <w:r>
              <w:rPr>
                <w:b/>
                <w:color w:val="000000"/>
                <w:sz w:val="32"/>
                <w:szCs w:val="32"/>
              </w:rPr>
              <w:t xml:space="preserve">REFERRAL FORM </w:t>
            </w:r>
          </w:p>
        </w:tc>
      </w:tr>
      <w:tr w:rsidR="00663F2F" w14:paraId="086D2B55" w14:textId="77777777" w:rsidTr="00EC63D3">
        <w:tc>
          <w:tcPr>
            <w:tcW w:w="5096" w:type="dxa"/>
            <w:gridSpan w:val="4"/>
            <w:shd w:val="clear" w:color="auto" w:fill="FBE5D5"/>
          </w:tcPr>
          <w:p w14:paraId="0EC8A7E8"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Case ID number (referring agency):</w:t>
            </w:r>
          </w:p>
        </w:tc>
        <w:tc>
          <w:tcPr>
            <w:tcW w:w="5116" w:type="dxa"/>
            <w:gridSpan w:val="4"/>
            <w:shd w:val="clear" w:color="auto" w:fill="FBE5D5"/>
          </w:tcPr>
          <w:p w14:paraId="42DE2B8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Has consent / assent for this referral been provided by the person being referred for services:</w:t>
            </w:r>
          </w:p>
          <w:p w14:paraId="60388F04"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 X ] Yes</w:t>
            </w:r>
          </w:p>
          <w:p w14:paraId="74D37666"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No, please </w:t>
            </w:r>
            <w:r>
              <w:rPr>
                <w:b/>
                <w:color w:val="000000"/>
                <w:sz w:val="20"/>
                <w:szCs w:val="20"/>
              </w:rPr>
              <w:t>specify why:</w:t>
            </w:r>
          </w:p>
          <w:p w14:paraId="6F72211C"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23E06330" w14:textId="77777777" w:rsidTr="00EC63D3">
        <w:tc>
          <w:tcPr>
            <w:tcW w:w="5096" w:type="dxa"/>
            <w:gridSpan w:val="4"/>
            <w:shd w:val="clear" w:color="auto" w:fill="FBE5D5"/>
          </w:tcPr>
          <w:p w14:paraId="5F240E9B"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Date of referral: </w:t>
            </w:r>
            <w:r>
              <w:rPr>
                <w:i/>
                <w:color w:val="000000"/>
                <w:sz w:val="16"/>
                <w:szCs w:val="16"/>
              </w:rPr>
              <w:t>14/09/2022</w:t>
            </w:r>
          </w:p>
        </w:tc>
        <w:tc>
          <w:tcPr>
            <w:tcW w:w="5116" w:type="dxa"/>
            <w:gridSpan w:val="4"/>
            <w:shd w:val="clear" w:color="auto" w:fill="FBE5D5"/>
          </w:tcPr>
          <w:p w14:paraId="05512907"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Type of referral:</w:t>
            </w:r>
          </w:p>
          <w:p w14:paraId="159FA76B"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Internal</w:t>
            </w:r>
          </w:p>
          <w:p w14:paraId="28E67E5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 External</w:t>
            </w:r>
          </w:p>
          <w:p w14:paraId="2D8A0B4D" w14:textId="77777777" w:rsidR="00663F2F" w:rsidRDefault="00663F2F" w:rsidP="00EC63D3">
            <w:pPr>
              <w:pBdr>
                <w:top w:val="nil"/>
                <w:left w:val="nil"/>
                <w:bottom w:val="nil"/>
                <w:right w:val="nil"/>
                <w:between w:val="nil"/>
              </w:pBdr>
              <w:spacing w:after="0" w:line="240" w:lineRule="auto"/>
              <w:rPr>
                <w:color w:val="000000"/>
                <w:sz w:val="20"/>
                <w:szCs w:val="20"/>
              </w:rPr>
            </w:pPr>
          </w:p>
        </w:tc>
      </w:tr>
      <w:tr w:rsidR="00663F2F" w14:paraId="4DD476DE" w14:textId="77777777" w:rsidTr="00EC63D3">
        <w:trPr>
          <w:trHeight w:val="172"/>
        </w:trPr>
        <w:tc>
          <w:tcPr>
            <w:tcW w:w="5096" w:type="dxa"/>
            <w:gridSpan w:val="4"/>
            <w:shd w:val="clear" w:color="auto" w:fill="FBE5D5"/>
          </w:tcPr>
          <w:p w14:paraId="7249F69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Priority level for response:</w:t>
            </w:r>
          </w:p>
          <w:p w14:paraId="1A85C3A4"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 xml:space="preserve">[  ] High </w:t>
            </w:r>
            <w:r>
              <w:rPr>
                <w:i/>
                <w:color w:val="000000"/>
                <w:sz w:val="16"/>
                <w:szCs w:val="16"/>
              </w:rPr>
              <w:t>to respond within 24 hours</w:t>
            </w:r>
          </w:p>
          <w:p w14:paraId="18AF3AD4"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X] Medium </w:t>
            </w:r>
            <w:r>
              <w:rPr>
                <w:i/>
                <w:color w:val="000000"/>
                <w:sz w:val="16"/>
                <w:szCs w:val="16"/>
              </w:rPr>
              <w:t>to respond within 3 days</w:t>
            </w:r>
          </w:p>
          <w:p w14:paraId="15709F19"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Low </w:t>
            </w:r>
            <w:r>
              <w:rPr>
                <w:i/>
                <w:color w:val="000000"/>
                <w:sz w:val="16"/>
                <w:szCs w:val="16"/>
              </w:rPr>
              <w:t>to respond within 1 week</w:t>
            </w:r>
          </w:p>
        </w:tc>
        <w:tc>
          <w:tcPr>
            <w:tcW w:w="5116" w:type="dxa"/>
            <w:gridSpan w:val="4"/>
            <w:shd w:val="clear" w:color="auto" w:fill="auto"/>
          </w:tcPr>
          <w:p w14:paraId="1C9451E2"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Referred through:</w:t>
            </w:r>
          </w:p>
          <w:p w14:paraId="01160FBD"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Phone </w:t>
            </w:r>
            <w:r>
              <w:rPr>
                <w:i/>
                <w:color w:val="000000"/>
                <w:sz w:val="16"/>
                <w:szCs w:val="16"/>
              </w:rPr>
              <w:t>high risk cases only</w:t>
            </w:r>
          </w:p>
          <w:p w14:paraId="466687D2"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X ] Email </w:t>
            </w:r>
            <w:r>
              <w:rPr>
                <w:i/>
                <w:color w:val="000000"/>
                <w:sz w:val="16"/>
                <w:szCs w:val="16"/>
              </w:rPr>
              <w:t>as password protected document</w:t>
            </w:r>
          </w:p>
          <w:p w14:paraId="66756C0A"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 xml:space="preserve">[  ] In person </w:t>
            </w:r>
            <w:r>
              <w:rPr>
                <w:i/>
                <w:color w:val="000000"/>
                <w:sz w:val="16"/>
                <w:szCs w:val="16"/>
              </w:rPr>
              <w:t>in sealed envelope</w:t>
            </w:r>
          </w:p>
          <w:p w14:paraId="41BE9E63"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Digital case management system</w:t>
            </w:r>
          </w:p>
          <w:p w14:paraId="48CF253D" w14:textId="77777777" w:rsidR="00663F2F" w:rsidRDefault="00663F2F" w:rsidP="00EC63D3">
            <w:pPr>
              <w:pBdr>
                <w:top w:val="nil"/>
                <w:left w:val="nil"/>
                <w:bottom w:val="nil"/>
                <w:right w:val="nil"/>
                <w:between w:val="nil"/>
              </w:pBdr>
              <w:spacing w:after="0" w:line="240" w:lineRule="auto"/>
              <w:rPr>
                <w:color w:val="000000"/>
                <w:sz w:val="20"/>
                <w:szCs w:val="20"/>
              </w:rPr>
            </w:pPr>
          </w:p>
        </w:tc>
      </w:tr>
      <w:tr w:rsidR="00663F2F" w14:paraId="29584C0B" w14:textId="77777777" w:rsidTr="00EC63D3">
        <w:tc>
          <w:tcPr>
            <w:tcW w:w="5096" w:type="dxa"/>
            <w:gridSpan w:val="4"/>
            <w:shd w:val="clear" w:color="auto" w:fill="E7E6E6"/>
          </w:tcPr>
          <w:p w14:paraId="6AE0F717" w14:textId="77777777" w:rsidR="00663F2F" w:rsidRDefault="00663F2F" w:rsidP="00EC63D3">
            <w:pPr>
              <w:rPr>
                <w:b/>
                <w:sz w:val="20"/>
                <w:szCs w:val="20"/>
              </w:rPr>
            </w:pPr>
            <w:r>
              <w:rPr>
                <w:b/>
                <w:sz w:val="20"/>
                <w:szCs w:val="20"/>
              </w:rPr>
              <w:t>1. REFERRED BY</w:t>
            </w:r>
          </w:p>
        </w:tc>
        <w:tc>
          <w:tcPr>
            <w:tcW w:w="5116" w:type="dxa"/>
            <w:gridSpan w:val="4"/>
            <w:shd w:val="clear" w:color="auto" w:fill="E7E6E6"/>
          </w:tcPr>
          <w:p w14:paraId="53742265" w14:textId="77777777" w:rsidR="00663F2F" w:rsidRDefault="00663F2F" w:rsidP="00EC63D3">
            <w:pPr>
              <w:rPr>
                <w:b/>
                <w:sz w:val="20"/>
                <w:szCs w:val="20"/>
              </w:rPr>
            </w:pPr>
            <w:r>
              <w:rPr>
                <w:b/>
                <w:sz w:val="20"/>
                <w:szCs w:val="20"/>
              </w:rPr>
              <w:t>2. REFERRED TO</w:t>
            </w:r>
          </w:p>
        </w:tc>
      </w:tr>
      <w:tr w:rsidR="00663F2F" w14:paraId="0CDD4FDF" w14:textId="77777777" w:rsidTr="00EC63D3">
        <w:tc>
          <w:tcPr>
            <w:tcW w:w="5096" w:type="dxa"/>
            <w:gridSpan w:val="4"/>
            <w:shd w:val="clear" w:color="auto" w:fill="FBE5D5"/>
          </w:tcPr>
          <w:p w14:paraId="3B6A032F"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Name: </w:t>
            </w:r>
            <w:proofErr w:type="spellStart"/>
            <w:r w:rsidRPr="00B645CA">
              <w:rPr>
                <w:rFonts w:ascii="Bradley Hand ITC" w:hAnsi="Bradley Hand ITC"/>
                <w:b/>
                <w:sz w:val="28"/>
                <w:szCs w:val="28"/>
                <w:lang w:eastAsia="en-GB"/>
              </w:rPr>
              <w:t>Samera</w:t>
            </w:r>
            <w:proofErr w:type="spellEnd"/>
            <w:r w:rsidRPr="00B645CA">
              <w:rPr>
                <w:rFonts w:ascii="Bradley Hand ITC" w:hAnsi="Bradley Hand ITC"/>
                <w:b/>
                <w:sz w:val="28"/>
                <w:szCs w:val="28"/>
                <w:lang w:eastAsia="en-GB"/>
              </w:rPr>
              <w:t xml:space="preserve"> Hassan</w:t>
            </w:r>
          </w:p>
        </w:tc>
        <w:tc>
          <w:tcPr>
            <w:tcW w:w="5116" w:type="dxa"/>
            <w:gridSpan w:val="4"/>
            <w:shd w:val="clear" w:color="auto" w:fill="FBE5D5"/>
          </w:tcPr>
          <w:p w14:paraId="6D08FCF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Name: </w:t>
            </w:r>
            <w:r w:rsidRPr="00B645CA">
              <w:rPr>
                <w:rFonts w:ascii="Bradley Hand ITC" w:hAnsi="Bradley Hand ITC"/>
                <w:b/>
                <w:sz w:val="28"/>
                <w:szCs w:val="28"/>
                <w:lang w:eastAsia="en-GB"/>
              </w:rPr>
              <w:t>Sarah Kamal</w:t>
            </w:r>
          </w:p>
        </w:tc>
      </w:tr>
      <w:tr w:rsidR="00663F2F" w14:paraId="0110E5E8" w14:textId="77777777" w:rsidTr="00EC63D3">
        <w:tc>
          <w:tcPr>
            <w:tcW w:w="5096" w:type="dxa"/>
            <w:gridSpan w:val="4"/>
            <w:shd w:val="clear" w:color="auto" w:fill="FBE5D5"/>
          </w:tcPr>
          <w:p w14:paraId="214DE412"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Agency / Institution:</w:t>
            </w:r>
          </w:p>
        </w:tc>
        <w:tc>
          <w:tcPr>
            <w:tcW w:w="5116" w:type="dxa"/>
            <w:gridSpan w:val="4"/>
            <w:shd w:val="clear" w:color="auto" w:fill="FBE5D5"/>
          </w:tcPr>
          <w:p w14:paraId="44335A02"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Agency / Institution: Peace organization</w:t>
            </w:r>
          </w:p>
        </w:tc>
      </w:tr>
      <w:tr w:rsidR="00663F2F" w14:paraId="1B458E07" w14:textId="77777777" w:rsidTr="00EC63D3">
        <w:tc>
          <w:tcPr>
            <w:tcW w:w="5096" w:type="dxa"/>
            <w:gridSpan w:val="4"/>
            <w:shd w:val="clear" w:color="auto" w:fill="FBE5D5"/>
          </w:tcPr>
          <w:p w14:paraId="0050AD5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Position / Function: Caseworker</w:t>
            </w:r>
          </w:p>
        </w:tc>
        <w:tc>
          <w:tcPr>
            <w:tcW w:w="5116" w:type="dxa"/>
            <w:gridSpan w:val="4"/>
            <w:shd w:val="clear" w:color="auto" w:fill="FBE5D5"/>
          </w:tcPr>
          <w:p w14:paraId="32164443"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Position / Function: P</w:t>
            </w:r>
            <w:r w:rsidRPr="00DA6BEE">
              <w:rPr>
                <w:b/>
                <w:color w:val="000000"/>
                <w:sz w:val="20"/>
                <w:szCs w:val="20"/>
              </w:rPr>
              <w:t>sychologist</w:t>
            </w:r>
            <w:r>
              <w:rPr>
                <w:b/>
                <w:color w:val="000000"/>
                <w:sz w:val="20"/>
                <w:szCs w:val="20"/>
              </w:rPr>
              <w:t xml:space="preserve"> </w:t>
            </w:r>
          </w:p>
        </w:tc>
      </w:tr>
      <w:tr w:rsidR="00663F2F" w14:paraId="2B98A162" w14:textId="77777777" w:rsidTr="00EC63D3">
        <w:tc>
          <w:tcPr>
            <w:tcW w:w="5096" w:type="dxa"/>
            <w:gridSpan w:val="4"/>
            <w:shd w:val="clear" w:color="auto" w:fill="FBE5D5"/>
          </w:tcPr>
          <w:p w14:paraId="56665BC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Phone #:</w:t>
            </w:r>
          </w:p>
        </w:tc>
        <w:tc>
          <w:tcPr>
            <w:tcW w:w="5116" w:type="dxa"/>
            <w:gridSpan w:val="4"/>
            <w:shd w:val="clear" w:color="auto" w:fill="FBE5D5"/>
          </w:tcPr>
          <w:p w14:paraId="2FDC2588"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Phone #:</w:t>
            </w:r>
          </w:p>
        </w:tc>
      </w:tr>
      <w:tr w:rsidR="00663F2F" w14:paraId="046D636F" w14:textId="77777777" w:rsidTr="00EC63D3">
        <w:tc>
          <w:tcPr>
            <w:tcW w:w="5096" w:type="dxa"/>
            <w:gridSpan w:val="4"/>
            <w:shd w:val="clear" w:color="auto" w:fill="FBE5D5"/>
          </w:tcPr>
          <w:p w14:paraId="1973F15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Email:</w:t>
            </w:r>
          </w:p>
        </w:tc>
        <w:tc>
          <w:tcPr>
            <w:tcW w:w="5116" w:type="dxa"/>
            <w:gridSpan w:val="4"/>
            <w:shd w:val="clear" w:color="auto" w:fill="FBE5D5"/>
          </w:tcPr>
          <w:p w14:paraId="0FFD5332"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Email:</w:t>
            </w:r>
          </w:p>
        </w:tc>
      </w:tr>
      <w:tr w:rsidR="00663F2F" w14:paraId="73A93413" w14:textId="77777777" w:rsidTr="00EC63D3">
        <w:tc>
          <w:tcPr>
            <w:tcW w:w="5096" w:type="dxa"/>
            <w:gridSpan w:val="4"/>
            <w:shd w:val="clear" w:color="auto" w:fill="FBE5D5"/>
          </w:tcPr>
          <w:p w14:paraId="738C4AA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Address / location:</w:t>
            </w:r>
          </w:p>
        </w:tc>
        <w:tc>
          <w:tcPr>
            <w:tcW w:w="5116" w:type="dxa"/>
            <w:gridSpan w:val="4"/>
            <w:shd w:val="clear" w:color="auto" w:fill="FBE5D5"/>
          </w:tcPr>
          <w:p w14:paraId="6817C9E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Address / location:</w:t>
            </w:r>
          </w:p>
        </w:tc>
      </w:tr>
      <w:tr w:rsidR="00663F2F" w14:paraId="4EF38140" w14:textId="77777777" w:rsidTr="00EC63D3">
        <w:tc>
          <w:tcPr>
            <w:tcW w:w="10212" w:type="dxa"/>
            <w:gridSpan w:val="8"/>
            <w:shd w:val="clear" w:color="auto" w:fill="E7E6E6"/>
          </w:tcPr>
          <w:p w14:paraId="3D3FAD98" w14:textId="77777777" w:rsidR="00663F2F" w:rsidRDefault="00663F2F" w:rsidP="00EC63D3">
            <w:pPr>
              <w:rPr>
                <w:i/>
                <w:sz w:val="16"/>
                <w:szCs w:val="16"/>
              </w:rPr>
            </w:pPr>
            <w:r>
              <w:rPr>
                <w:b/>
                <w:sz w:val="20"/>
                <w:szCs w:val="20"/>
              </w:rPr>
              <w:t xml:space="preserve">3. KEY INFORMATION ON THE CASE </w:t>
            </w:r>
            <w:r>
              <w:rPr>
                <w:i/>
                <w:sz w:val="16"/>
                <w:szCs w:val="16"/>
              </w:rPr>
              <w:t xml:space="preserve">All personal information is optional and dependent on limiting the information considered to be sensitive and sharing only that information needed for the service provider to provide the service </w:t>
            </w:r>
            <w:r>
              <w:rPr>
                <w:i/>
                <w:sz w:val="16"/>
                <w:szCs w:val="16"/>
                <w:u w:val="single"/>
              </w:rPr>
              <w:t>and</w:t>
            </w:r>
            <w:r>
              <w:rPr>
                <w:i/>
                <w:sz w:val="16"/>
                <w:szCs w:val="16"/>
              </w:rPr>
              <w:t xml:space="preserve"> on the consent/assent provided by the person being referred on what information can be disclosed</w:t>
            </w:r>
          </w:p>
        </w:tc>
      </w:tr>
      <w:tr w:rsidR="00663F2F" w14:paraId="119581A0" w14:textId="77777777" w:rsidTr="00EC63D3">
        <w:trPr>
          <w:gridAfter w:val="1"/>
          <w:wAfter w:w="18" w:type="dxa"/>
        </w:trPr>
        <w:tc>
          <w:tcPr>
            <w:tcW w:w="3396" w:type="dxa"/>
            <w:gridSpan w:val="3"/>
            <w:shd w:val="clear" w:color="auto" w:fill="FBE5D5"/>
          </w:tcPr>
          <w:p w14:paraId="6EB256B4"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First name:</w:t>
            </w:r>
          </w:p>
          <w:p w14:paraId="4AB52B28" w14:textId="77777777" w:rsidR="00663F2F" w:rsidRDefault="00663F2F" w:rsidP="00EC63D3">
            <w:pPr>
              <w:pBdr>
                <w:top w:val="nil"/>
                <w:left w:val="nil"/>
                <w:bottom w:val="nil"/>
                <w:right w:val="nil"/>
                <w:between w:val="nil"/>
              </w:pBdr>
              <w:spacing w:after="0" w:line="240" w:lineRule="auto"/>
              <w:rPr>
                <w:b/>
                <w:color w:val="000000"/>
                <w:sz w:val="20"/>
                <w:szCs w:val="20"/>
              </w:rPr>
            </w:pPr>
            <w:r w:rsidRPr="00B645CA">
              <w:rPr>
                <w:rFonts w:ascii="Bradley Hand ITC" w:hAnsi="Bradley Hand ITC"/>
                <w:b/>
                <w:sz w:val="28"/>
                <w:szCs w:val="28"/>
                <w:lang w:eastAsia="en-GB"/>
              </w:rPr>
              <w:t>Nadia</w:t>
            </w:r>
          </w:p>
        </w:tc>
        <w:tc>
          <w:tcPr>
            <w:tcW w:w="3396" w:type="dxa"/>
            <w:gridSpan w:val="2"/>
            <w:shd w:val="clear" w:color="auto" w:fill="FBE5D5"/>
          </w:tcPr>
          <w:p w14:paraId="2345697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Middle name:</w:t>
            </w:r>
          </w:p>
          <w:p w14:paraId="38EAA13D" w14:textId="77777777" w:rsidR="00663F2F" w:rsidRDefault="00663F2F" w:rsidP="00EC63D3">
            <w:pPr>
              <w:pBdr>
                <w:top w:val="nil"/>
                <w:left w:val="nil"/>
                <w:bottom w:val="nil"/>
                <w:right w:val="nil"/>
                <w:between w:val="nil"/>
              </w:pBdr>
              <w:spacing w:after="0" w:line="240" w:lineRule="auto"/>
              <w:rPr>
                <w:b/>
                <w:color w:val="000000"/>
                <w:sz w:val="20"/>
                <w:szCs w:val="20"/>
              </w:rPr>
            </w:pPr>
            <w:r w:rsidRPr="00B645CA">
              <w:rPr>
                <w:rFonts w:ascii="Bradley Hand ITC" w:hAnsi="Bradley Hand ITC"/>
                <w:b/>
                <w:sz w:val="28"/>
                <w:szCs w:val="28"/>
                <w:lang w:eastAsia="en-GB"/>
              </w:rPr>
              <w:t xml:space="preserve">Mohammed </w:t>
            </w:r>
          </w:p>
        </w:tc>
        <w:tc>
          <w:tcPr>
            <w:tcW w:w="3402" w:type="dxa"/>
            <w:gridSpan w:val="2"/>
            <w:shd w:val="clear" w:color="auto" w:fill="FBE5D5"/>
          </w:tcPr>
          <w:p w14:paraId="1C3879CE"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Last name:</w:t>
            </w:r>
          </w:p>
          <w:p w14:paraId="3DA582BE" w14:textId="77777777" w:rsidR="00663F2F" w:rsidRDefault="00663F2F" w:rsidP="00EC63D3">
            <w:pPr>
              <w:pBdr>
                <w:top w:val="nil"/>
                <w:left w:val="nil"/>
                <w:bottom w:val="nil"/>
                <w:right w:val="nil"/>
                <w:between w:val="nil"/>
              </w:pBdr>
              <w:spacing w:after="0" w:line="240" w:lineRule="auto"/>
              <w:rPr>
                <w:b/>
                <w:color w:val="000000"/>
                <w:sz w:val="20"/>
                <w:szCs w:val="20"/>
              </w:rPr>
            </w:pPr>
            <w:r w:rsidRPr="00B645CA">
              <w:rPr>
                <w:rFonts w:ascii="Bradley Hand ITC" w:hAnsi="Bradley Hand ITC"/>
                <w:b/>
                <w:sz w:val="28"/>
                <w:szCs w:val="28"/>
                <w:lang w:eastAsia="en-GB"/>
              </w:rPr>
              <w:t>Salih</w:t>
            </w:r>
          </w:p>
        </w:tc>
      </w:tr>
      <w:tr w:rsidR="00663F2F" w14:paraId="0B95A581" w14:textId="77777777" w:rsidTr="00EC63D3">
        <w:trPr>
          <w:gridAfter w:val="1"/>
          <w:wAfter w:w="18" w:type="dxa"/>
        </w:trPr>
        <w:tc>
          <w:tcPr>
            <w:tcW w:w="10194" w:type="dxa"/>
            <w:gridSpan w:val="7"/>
          </w:tcPr>
          <w:p w14:paraId="2F9A9F5B"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Other names or spellings that the person being referred is known by: </w:t>
            </w:r>
            <w:r>
              <w:rPr>
                <w:i/>
                <w:color w:val="000000"/>
                <w:sz w:val="16"/>
                <w:szCs w:val="16"/>
              </w:rPr>
              <w:t>e.g. nickname, second family name.</w:t>
            </w:r>
          </w:p>
          <w:p w14:paraId="59E043CB"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6745C65C" w14:textId="77777777" w:rsidTr="00EC63D3">
        <w:trPr>
          <w:gridAfter w:val="1"/>
          <w:wAfter w:w="18" w:type="dxa"/>
        </w:trPr>
        <w:tc>
          <w:tcPr>
            <w:tcW w:w="3396" w:type="dxa"/>
            <w:gridSpan w:val="3"/>
            <w:shd w:val="clear" w:color="auto" w:fill="FBE5D5"/>
          </w:tcPr>
          <w:p w14:paraId="06FB08C7"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Date of birth (DOB):</w:t>
            </w:r>
          </w:p>
          <w:p w14:paraId="678C75A2" w14:textId="77777777" w:rsidR="00663F2F" w:rsidRDefault="00663F2F" w:rsidP="00EC63D3">
            <w:pPr>
              <w:pBdr>
                <w:top w:val="nil"/>
                <w:left w:val="nil"/>
                <w:bottom w:val="nil"/>
                <w:right w:val="nil"/>
                <w:between w:val="nil"/>
              </w:pBdr>
              <w:spacing w:after="0" w:line="240" w:lineRule="auto"/>
              <w:rPr>
                <w:b/>
                <w:color w:val="000000"/>
                <w:sz w:val="20"/>
                <w:szCs w:val="20"/>
              </w:rPr>
            </w:pPr>
            <w:r>
              <w:rPr>
                <w:i/>
                <w:color w:val="000000"/>
                <w:sz w:val="16"/>
                <w:szCs w:val="16"/>
              </w:rPr>
              <w:t>01/11/2007</w:t>
            </w:r>
          </w:p>
          <w:p w14:paraId="1289C2AA"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396" w:type="dxa"/>
            <w:gridSpan w:val="2"/>
            <w:shd w:val="clear" w:color="auto" w:fill="auto"/>
          </w:tcPr>
          <w:p w14:paraId="49FD9C12"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Is the DOB estimated?:</w:t>
            </w:r>
          </w:p>
          <w:p w14:paraId="21592DBE" w14:textId="77777777" w:rsidR="00663F2F" w:rsidRDefault="00663F2F" w:rsidP="00EC63D3">
            <w:pPr>
              <w:pBdr>
                <w:top w:val="nil"/>
                <w:left w:val="nil"/>
                <w:bottom w:val="nil"/>
                <w:right w:val="nil"/>
                <w:between w:val="nil"/>
              </w:pBdr>
              <w:spacing w:after="0" w:line="240" w:lineRule="auto"/>
              <w:rPr>
                <w:i/>
                <w:color w:val="000000"/>
                <w:sz w:val="16"/>
                <w:szCs w:val="16"/>
              </w:rPr>
            </w:pPr>
            <w:r>
              <w:rPr>
                <w:i/>
                <w:color w:val="000000"/>
                <w:sz w:val="16"/>
                <w:szCs w:val="16"/>
              </w:rPr>
              <w:t xml:space="preserve">If estimated, DOB = </w:t>
            </w:r>
            <w:r>
              <w:rPr>
                <w:i/>
                <w:sz w:val="16"/>
                <w:szCs w:val="16"/>
              </w:rPr>
              <w:t>0</w:t>
            </w:r>
            <w:r>
              <w:rPr>
                <w:i/>
                <w:color w:val="000000"/>
                <w:sz w:val="16"/>
                <w:szCs w:val="16"/>
              </w:rPr>
              <w:t xml:space="preserve">1 </w:t>
            </w:r>
            <w:r>
              <w:rPr>
                <w:i/>
                <w:sz w:val="16"/>
                <w:szCs w:val="16"/>
              </w:rPr>
              <w:t>January</w:t>
            </w:r>
          </w:p>
          <w:p w14:paraId="753C8545"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 ] No            [  ] Yes</w:t>
            </w:r>
          </w:p>
        </w:tc>
        <w:tc>
          <w:tcPr>
            <w:tcW w:w="3402" w:type="dxa"/>
            <w:gridSpan w:val="2"/>
            <w:shd w:val="clear" w:color="auto" w:fill="FBE5D5"/>
          </w:tcPr>
          <w:p w14:paraId="2DD1B190" w14:textId="77777777" w:rsidR="00663F2F" w:rsidRDefault="00663F2F" w:rsidP="00EC63D3">
            <w:pPr>
              <w:pBdr>
                <w:top w:val="nil"/>
                <w:left w:val="nil"/>
                <w:bottom w:val="nil"/>
                <w:right w:val="nil"/>
                <w:between w:val="nil"/>
              </w:pBdr>
              <w:shd w:val="clear" w:color="auto" w:fill="FBE5D5"/>
              <w:spacing w:after="0" w:line="240" w:lineRule="auto"/>
              <w:rPr>
                <w:b/>
                <w:color w:val="000000"/>
                <w:sz w:val="20"/>
                <w:szCs w:val="20"/>
              </w:rPr>
            </w:pPr>
            <w:r>
              <w:rPr>
                <w:b/>
                <w:color w:val="000000"/>
                <w:sz w:val="20"/>
                <w:szCs w:val="20"/>
              </w:rPr>
              <w:t>Sex:</w:t>
            </w:r>
          </w:p>
          <w:p w14:paraId="6095A0C6"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 Male             [ X ] Female</w:t>
            </w:r>
          </w:p>
        </w:tc>
      </w:tr>
      <w:tr w:rsidR="00663F2F" w14:paraId="3440B0AC" w14:textId="77777777" w:rsidTr="00EC63D3">
        <w:trPr>
          <w:gridAfter w:val="1"/>
          <w:wAfter w:w="18" w:type="dxa"/>
          <w:trHeight w:val="193"/>
        </w:trPr>
        <w:tc>
          <w:tcPr>
            <w:tcW w:w="2547" w:type="dxa"/>
          </w:tcPr>
          <w:p w14:paraId="7AD7AFF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Previous case code:</w:t>
            </w:r>
          </w:p>
          <w:p w14:paraId="3F8713FD" w14:textId="77777777" w:rsidR="00663F2F" w:rsidRDefault="00663F2F" w:rsidP="00EC63D3">
            <w:pPr>
              <w:pBdr>
                <w:top w:val="nil"/>
                <w:left w:val="nil"/>
                <w:bottom w:val="nil"/>
                <w:right w:val="nil"/>
                <w:between w:val="nil"/>
              </w:pBdr>
              <w:spacing w:after="0" w:line="240" w:lineRule="auto"/>
              <w:rPr>
                <w:color w:val="000000"/>
                <w:sz w:val="16"/>
                <w:szCs w:val="16"/>
              </w:rPr>
            </w:pPr>
            <w:r>
              <w:rPr>
                <w:i/>
                <w:color w:val="000000"/>
                <w:sz w:val="16"/>
                <w:szCs w:val="16"/>
              </w:rPr>
              <w:t>If transferred from other agency</w:t>
            </w:r>
          </w:p>
          <w:p w14:paraId="3C16A8A7"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549" w:type="dxa"/>
            <w:gridSpan w:val="3"/>
          </w:tcPr>
          <w:p w14:paraId="4C50DD0B"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National ID:</w:t>
            </w:r>
          </w:p>
        </w:tc>
        <w:tc>
          <w:tcPr>
            <w:tcW w:w="2547" w:type="dxa"/>
            <w:gridSpan w:val="2"/>
          </w:tcPr>
          <w:p w14:paraId="553CC8AF"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UNHCR individual ID:</w:t>
            </w:r>
          </w:p>
        </w:tc>
        <w:tc>
          <w:tcPr>
            <w:tcW w:w="2551" w:type="dxa"/>
          </w:tcPr>
          <w:p w14:paraId="17EBCBAD"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Other relevant ID:</w:t>
            </w:r>
          </w:p>
          <w:p w14:paraId="4BF1671E" w14:textId="77777777" w:rsidR="00663F2F" w:rsidRDefault="00663F2F" w:rsidP="00EC63D3">
            <w:pPr>
              <w:pBdr>
                <w:top w:val="nil"/>
                <w:left w:val="nil"/>
                <w:bottom w:val="nil"/>
                <w:right w:val="nil"/>
                <w:between w:val="nil"/>
              </w:pBdr>
              <w:spacing w:after="0" w:line="240" w:lineRule="auto"/>
              <w:rPr>
                <w:b/>
                <w:i/>
                <w:color w:val="FF0000"/>
                <w:sz w:val="20"/>
                <w:szCs w:val="20"/>
              </w:rPr>
            </w:pPr>
          </w:p>
          <w:p w14:paraId="070DB761" w14:textId="77777777" w:rsidR="00663F2F" w:rsidRDefault="00663F2F" w:rsidP="00EC63D3">
            <w:pPr>
              <w:pBdr>
                <w:top w:val="nil"/>
                <w:left w:val="nil"/>
                <w:bottom w:val="nil"/>
                <w:right w:val="nil"/>
                <w:between w:val="nil"/>
              </w:pBdr>
              <w:spacing w:after="0" w:line="240" w:lineRule="auto"/>
              <w:rPr>
                <w:i/>
                <w:color w:val="000000"/>
                <w:sz w:val="20"/>
                <w:szCs w:val="20"/>
              </w:rPr>
            </w:pPr>
          </w:p>
        </w:tc>
      </w:tr>
      <w:tr w:rsidR="00663F2F" w14:paraId="0405DC39" w14:textId="77777777" w:rsidTr="00EC63D3">
        <w:tc>
          <w:tcPr>
            <w:tcW w:w="5096" w:type="dxa"/>
            <w:gridSpan w:val="4"/>
          </w:tcPr>
          <w:p w14:paraId="30C6854F"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Languages spoken: Arabic</w:t>
            </w:r>
          </w:p>
        </w:tc>
        <w:tc>
          <w:tcPr>
            <w:tcW w:w="5116" w:type="dxa"/>
            <w:gridSpan w:val="4"/>
          </w:tcPr>
          <w:p w14:paraId="4AF504D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Special communication needs:</w:t>
            </w:r>
          </w:p>
          <w:p w14:paraId="34C7571E" w14:textId="77777777" w:rsidR="00663F2F" w:rsidRDefault="00663F2F" w:rsidP="00EC63D3">
            <w:pPr>
              <w:pBdr>
                <w:top w:val="nil"/>
                <w:left w:val="nil"/>
                <w:bottom w:val="nil"/>
                <w:right w:val="nil"/>
                <w:between w:val="nil"/>
              </w:pBdr>
              <w:spacing w:after="0" w:line="240" w:lineRule="auto"/>
              <w:rPr>
                <w:b/>
                <w:color w:val="000000"/>
                <w:sz w:val="20"/>
                <w:szCs w:val="20"/>
              </w:rPr>
            </w:pPr>
          </w:p>
          <w:p w14:paraId="5E65D76A" w14:textId="77777777" w:rsidR="00663F2F" w:rsidRDefault="00663F2F" w:rsidP="00EC63D3">
            <w:pPr>
              <w:pBdr>
                <w:top w:val="nil"/>
                <w:left w:val="nil"/>
                <w:bottom w:val="nil"/>
                <w:right w:val="nil"/>
                <w:between w:val="nil"/>
              </w:pBdr>
              <w:spacing w:after="0" w:line="240" w:lineRule="auto"/>
              <w:rPr>
                <w:color w:val="000000"/>
                <w:sz w:val="20"/>
                <w:szCs w:val="20"/>
              </w:rPr>
            </w:pPr>
          </w:p>
        </w:tc>
      </w:tr>
      <w:tr w:rsidR="00663F2F" w14:paraId="16EB7F40" w14:textId="77777777" w:rsidTr="00EC63D3">
        <w:trPr>
          <w:gridAfter w:val="1"/>
          <w:wAfter w:w="18" w:type="dxa"/>
        </w:trPr>
        <w:tc>
          <w:tcPr>
            <w:tcW w:w="10194" w:type="dxa"/>
            <w:gridSpan w:val="7"/>
            <w:shd w:val="clear" w:color="auto" w:fill="FBE5D5"/>
          </w:tcPr>
          <w:p w14:paraId="6FDE1A98" w14:textId="77777777" w:rsidR="00663F2F" w:rsidRDefault="00663F2F" w:rsidP="00EC63D3">
            <w:pPr>
              <w:pBdr>
                <w:top w:val="nil"/>
                <w:left w:val="nil"/>
                <w:bottom w:val="nil"/>
                <w:right w:val="nil"/>
                <w:between w:val="nil"/>
              </w:pBdr>
              <w:spacing w:after="0" w:line="240" w:lineRule="auto"/>
              <w:rPr>
                <w:color w:val="FF0000"/>
                <w:sz w:val="20"/>
                <w:szCs w:val="20"/>
              </w:rPr>
            </w:pPr>
            <w:r>
              <w:rPr>
                <w:b/>
                <w:color w:val="000000"/>
                <w:sz w:val="20"/>
                <w:szCs w:val="20"/>
              </w:rPr>
              <w:lastRenderedPageBreak/>
              <w:t>Current address / location where the person is living:</w:t>
            </w:r>
            <w:r>
              <w:rPr>
                <w:color w:val="FF0000"/>
                <w:sz w:val="20"/>
                <w:szCs w:val="20"/>
              </w:rPr>
              <w:t xml:space="preserve"> </w:t>
            </w:r>
            <w:r>
              <w:rPr>
                <w:i/>
                <w:color w:val="000000"/>
                <w:sz w:val="16"/>
                <w:szCs w:val="16"/>
              </w:rPr>
              <w:t>Provide as much detail as possible about the location so others can find the location e.g. house, landmark, street, city/village, district, province (adapt according to context)</w:t>
            </w:r>
          </w:p>
          <w:p w14:paraId="36AF39A6" w14:textId="77777777" w:rsidR="00663F2F" w:rsidRDefault="00663F2F" w:rsidP="00EC63D3">
            <w:pPr>
              <w:pBdr>
                <w:top w:val="nil"/>
                <w:left w:val="nil"/>
                <w:bottom w:val="nil"/>
                <w:right w:val="nil"/>
                <w:between w:val="nil"/>
              </w:pBdr>
              <w:spacing w:after="0" w:line="240" w:lineRule="auto"/>
              <w:rPr>
                <w:b/>
                <w:color w:val="000000"/>
                <w:sz w:val="20"/>
                <w:szCs w:val="20"/>
              </w:rPr>
            </w:pPr>
            <w:r w:rsidRPr="00FA6D9D">
              <w:rPr>
                <w:b/>
                <w:color w:val="000000"/>
                <w:sz w:val="20"/>
                <w:szCs w:val="20"/>
              </w:rPr>
              <w:t>Participant to determine</w:t>
            </w:r>
          </w:p>
          <w:p w14:paraId="7B4355AA" w14:textId="77777777" w:rsidR="00663F2F" w:rsidRDefault="00663F2F" w:rsidP="00EC63D3">
            <w:pPr>
              <w:pBdr>
                <w:top w:val="nil"/>
                <w:left w:val="nil"/>
                <w:bottom w:val="nil"/>
                <w:right w:val="nil"/>
                <w:between w:val="nil"/>
              </w:pBdr>
              <w:spacing w:after="0" w:line="240" w:lineRule="auto"/>
              <w:rPr>
                <w:color w:val="FF0000"/>
                <w:sz w:val="20"/>
                <w:szCs w:val="20"/>
              </w:rPr>
            </w:pPr>
          </w:p>
          <w:p w14:paraId="613A5C15"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6228B93A" w14:textId="77777777" w:rsidTr="00EC63D3">
        <w:trPr>
          <w:gridAfter w:val="1"/>
          <w:wAfter w:w="18" w:type="dxa"/>
        </w:trPr>
        <w:tc>
          <w:tcPr>
            <w:tcW w:w="10194" w:type="dxa"/>
            <w:gridSpan w:val="7"/>
            <w:shd w:val="clear" w:color="auto" w:fill="FBE5D5"/>
          </w:tcPr>
          <w:p w14:paraId="637D8A1F"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Telephone / other contact details: </w:t>
            </w:r>
          </w:p>
        </w:tc>
      </w:tr>
      <w:tr w:rsidR="00663F2F" w14:paraId="4FA26D15" w14:textId="77777777" w:rsidTr="00EC63D3">
        <w:trPr>
          <w:gridAfter w:val="1"/>
          <w:wAfter w:w="18" w:type="dxa"/>
        </w:trPr>
        <w:tc>
          <w:tcPr>
            <w:tcW w:w="10194" w:type="dxa"/>
            <w:gridSpan w:val="7"/>
            <w:shd w:val="clear" w:color="auto" w:fill="E7E6E6"/>
          </w:tcPr>
          <w:p w14:paraId="4F56CA79"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t xml:space="preserve">Primary caregiver details </w:t>
            </w:r>
            <w:r>
              <w:rPr>
                <w:i/>
                <w:color w:val="000000"/>
                <w:sz w:val="16"/>
                <w:szCs w:val="16"/>
              </w:rPr>
              <w:t>Only complete in case the person being referred is a child</w:t>
            </w:r>
          </w:p>
        </w:tc>
      </w:tr>
      <w:tr w:rsidR="00663F2F" w14:paraId="3E6910D4" w14:textId="77777777" w:rsidTr="00EC63D3">
        <w:trPr>
          <w:trHeight w:val="172"/>
        </w:trPr>
        <w:tc>
          <w:tcPr>
            <w:tcW w:w="5096" w:type="dxa"/>
            <w:gridSpan w:val="4"/>
            <w:shd w:val="clear" w:color="auto" w:fill="FBE5D5"/>
          </w:tcPr>
          <w:p w14:paraId="253F9267"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Is caregiver informed about the referral:</w:t>
            </w:r>
          </w:p>
          <w:p w14:paraId="12E02FBE"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  ] No</w:t>
            </w:r>
          </w:p>
          <w:p w14:paraId="3D9459F3"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 ] Yes</w:t>
            </w:r>
          </w:p>
        </w:tc>
        <w:tc>
          <w:tcPr>
            <w:tcW w:w="5116" w:type="dxa"/>
            <w:gridSpan w:val="4"/>
            <w:shd w:val="clear" w:color="auto" w:fill="FBE5D5"/>
          </w:tcPr>
          <w:p w14:paraId="7F4B9584"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If no, explain why:</w:t>
            </w:r>
          </w:p>
          <w:p w14:paraId="11B3EBC8" w14:textId="77777777" w:rsidR="00663F2F" w:rsidRDefault="00663F2F" w:rsidP="00EC63D3">
            <w:pPr>
              <w:pBdr>
                <w:top w:val="nil"/>
                <w:left w:val="nil"/>
                <w:bottom w:val="nil"/>
                <w:right w:val="nil"/>
                <w:between w:val="nil"/>
              </w:pBdr>
              <w:spacing w:after="0" w:line="240" w:lineRule="auto"/>
              <w:rPr>
                <w:color w:val="000000"/>
                <w:sz w:val="20"/>
                <w:szCs w:val="20"/>
              </w:rPr>
            </w:pPr>
          </w:p>
        </w:tc>
      </w:tr>
      <w:tr w:rsidR="00663F2F" w14:paraId="7A40185E" w14:textId="77777777" w:rsidTr="00EC63D3">
        <w:trPr>
          <w:gridAfter w:val="1"/>
          <w:wAfter w:w="18" w:type="dxa"/>
        </w:trPr>
        <w:tc>
          <w:tcPr>
            <w:tcW w:w="3396" w:type="dxa"/>
            <w:gridSpan w:val="3"/>
            <w:shd w:val="clear" w:color="auto" w:fill="FBE5D5"/>
          </w:tcPr>
          <w:p w14:paraId="5FB75F31"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First name: </w:t>
            </w:r>
            <w:r w:rsidRPr="00B645CA">
              <w:rPr>
                <w:rFonts w:ascii="Bradley Hand ITC" w:hAnsi="Bradley Hand ITC"/>
                <w:b/>
                <w:sz w:val="28"/>
                <w:szCs w:val="28"/>
                <w:lang w:eastAsia="en-GB"/>
              </w:rPr>
              <w:t>Mohammed</w:t>
            </w:r>
          </w:p>
          <w:p w14:paraId="18CBD443"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396" w:type="dxa"/>
            <w:gridSpan w:val="2"/>
            <w:shd w:val="clear" w:color="auto" w:fill="FBE5D5"/>
          </w:tcPr>
          <w:p w14:paraId="5E9AD2AC"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Middle name: </w:t>
            </w:r>
            <w:r w:rsidRPr="00B645CA">
              <w:rPr>
                <w:rFonts w:ascii="Bradley Hand ITC" w:hAnsi="Bradley Hand ITC"/>
                <w:b/>
                <w:sz w:val="28"/>
                <w:szCs w:val="28"/>
                <w:lang w:eastAsia="en-GB"/>
              </w:rPr>
              <w:t>Salih</w:t>
            </w:r>
          </w:p>
        </w:tc>
        <w:tc>
          <w:tcPr>
            <w:tcW w:w="3402" w:type="dxa"/>
            <w:gridSpan w:val="2"/>
            <w:shd w:val="clear" w:color="auto" w:fill="FBE5D5"/>
          </w:tcPr>
          <w:p w14:paraId="7491037F"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Last name: </w:t>
            </w:r>
            <w:r w:rsidRPr="00B645CA">
              <w:rPr>
                <w:rFonts w:ascii="Bradley Hand ITC" w:hAnsi="Bradley Hand ITC"/>
                <w:b/>
                <w:sz w:val="28"/>
                <w:szCs w:val="28"/>
                <w:lang w:eastAsia="en-GB"/>
              </w:rPr>
              <w:t>Karim</w:t>
            </w:r>
          </w:p>
        </w:tc>
      </w:tr>
      <w:tr w:rsidR="00663F2F" w14:paraId="64756118" w14:textId="77777777" w:rsidTr="00EC63D3">
        <w:trPr>
          <w:gridAfter w:val="1"/>
          <w:wAfter w:w="18" w:type="dxa"/>
        </w:trPr>
        <w:tc>
          <w:tcPr>
            <w:tcW w:w="10194" w:type="dxa"/>
            <w:gridSpan w:val="7"/>
          </w:tcPr>
          <w:p w14:paraId="07F3CA7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Other names or spellings caregiver is known by: </w:t>
            </w:r>
            <w:r>
              <w:rPr>
                <w:i/>
                <w:color w:val="000000"/>
                <w:sz w:val="16"/>
                <w:szCs w:val="16"/>
              </w:rPr>
              <w:t>e.g. nickname, second family name.</w:t>
            </w:r>
          </w:p>
          <w:p w14:paraId="2EAAAB2B"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21E888DE" w14:textId="77777777" w:rsidTr="00EC63D3">
        <w:trPr>
          <w:gridAfter w:val="1"/>
          <w:wAfter w:w="18" w:type="dxa"/>
        </w:trPr>
        <w:tc>
          <w:tcPr>
            <w:tcW w:w="3396" w:type="dxa"/>
            <w:gridSpan w:val="3"/>
            <w:shd w:val="clear" w:color="auto" w:fill="FBE5D5"/>
          </w:tcPr>
          <w:p w14:paraId="061AB2B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Date of birth (DOB):</w:t>
            </w:r>
          </w:p>
          <w:p w14:paraId="49468D30" w14:textId="77777777" w:rsidR="00663F2F" w:rsidRDefault="00663F2F" w:rsidP="00EC63D3">
            <w:pPr>
              <w:pBdr>
                <w:top w:val="nil"/>
                <w:left w:val="nil"/>
                <w:bottom w:val="nil"/>
                <w:right w:val="nil"/>
                <w:between w:val="nil"/>
              </w:pBdr>
              <w:spacing w:after="0" w:line="240" w:lineRule="auto"/>
              <w:rPr>
                <w:b/>
                <w:color w:val="000000"/>
                <w:sz w:val="20"/>
                <w:szCs w:val="20"/>
              </w:rPr>
            </w:pPr>
            <w:r>
              <w:rPr>
                <w:i/>
                <w:color w:val="000000"/>
                <w:sz w:val="16"/>
                <w:szCs w:val="16"/>
              </w:rPr>
              <w:t>01/11/1982</w:t>
            </w:r>
          </w:p>
          <w:p w14:paraId="32A3568F"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396" w:type="dxa"/>
            <w:gridSpan w:val="2"/>
            <w:shd w:val="clear" w:color="auto" w:fill="auto"/>
          </w:tcPr>
          <w:p w14:paraId="3F3C89E9"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Is the DOB estimated?:</w:t>
            </w:r>
          </w:p>
          <w:p w14:paraId="108380F2" w14:textId="77777777" w:rsidR="00663F2F" w:rsidRDefault="00663F2F" w:rsidP="00EC63D3">
            <w:pPr>
              <w:pBdr>
                <w:top w:val="nil"/>
                <w:left w:val="nil"/>
                <w:bottom w:val="nil"/>
                <w:right w:val="nil"/>
                <w:between w:val="nil"/>
              </w:pBdr>
              <w:spacing w:after="0" w:line="240" w:lineRule="auto"/>
              <w:rPr>
                <w:i/>
                <w:color w:val="000000"/>
                <w:sz w:val="16"/>
                <w:szCs w:val="16"/>
              </w:rPr>
            </w:pPr>
            <w:r>
              <w:rPr>
                <w:i/>
                <w:color w:val="000000"/>
                <w:sz w:val="16"/>
                <w:szCs w:val="16"/>
              </w:rPr>
              <w:t xml:space="preserve">If estimated, DOB = </w:t>
            </w:r>
            <w:r>
              <w:rPr>
                <w:i/>
                <w:sz w:val="16"/>
                <w:szCs w:val="16"/>
              </w:rPr>
              <w:t>01</w:t>
            </w:r>
            <w:r>
              <w:rPr>
                <w:i/>
                <w:color w:val="000000"/>
                <w:sz w:val="16"/>
                <w:szCs w:val="16"/>
              </w:rPr>
              <w:t xml:space="preserve"> </w:t>
            </w:r>
            <w:r>
              <w:rPr>
                <w:i/>
                <w:sz w:val="16"/>
                <w:szCs w:val="16"/>
              </w:rPr>
              <w:t>January</w:t>
            </w:r>
          </w:p>
          <w:p w14:paraId="1FF67A77"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  ] No            [  ] Yes</w:t>
            </w:r>
          </w:p>
        </w:tc>
        <w:tc>
          <w:tcPr>
            <w:tcW w:w="3402" w:type="dxa"/>
            <w:gridSpan w:val="2"/>
            <w:shd w:val="clear" w:color="auto" w:fill="FBE5D5"/>
          </w:tcPr>
          <w:p w14:paraId="4DC4E3B2" w14:textId="77777777" w:rsidR="00663F2F" w:rsidRDefault="00663F2F" w:rsidP="00EC63D3">
            <w:pPr>
              <w:pBdr>
                <w:top w:val="nil"/>
                <w:left w:val="nil"/>
                <w:bottom w:val="nil"/>
                <w:right w:val="nil"/>
                <w:between w:val="nil"/>
              </w:pBdr>
              <w:shd w:val="clear" w:color="auto" w:fill="FBE5D5"/>
              <w:spacing w:after="0" w:line="240" w:lineRule="auto"/>
              <w:rPr>
                <w:b/>
                <w:color w:val="000000"/>
                <w:sz w:val="20"/>
                <w:szCs w:val="20"/>
              </w:rPr>
            </w:pPr>
            <w:r>
              <w:rPr>
                <w:b/>
                <w:color w:val="000000"/>
                <w:sz w:val="20"/>
                <w:szCs w:val="20"/>
              </w:rPr>
              <w:t>Sex:</w:t>
            </w:r>
          </w:p>
          <w:p w14:paraId="156013E9"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[X ] Male             [  ] Female</w:t>
            </w:r>
          </w:p>
        </w:tc>
      </w:tr>
      <w:tr w:rsidR="00663F2F" w14:paraId="75D51B67" w14:textId="77777777" w:rsidTr="00EC63D3">
        <w:trPr>
          <w:gridAfter w:val="1"/>
          <w:wAfter w:w="18" w:type="dxa"/>
        </w:trPr>
        <w:tc>
          <w:tcPr>
            <w:tcW w:w="5096" w:type="dxa"/>
            <w:gridSpan w:val="4"/>
            <w:shd w:val="clear" w:color="auto" w:fill="FBE5D5"/>
          </w:tcPr>
          <w:p w14:paraId="70D78177"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Relationship to child:</w:t>
            </w:r>
          </w:p>
          <w:p w14:paraId="168EA3C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Father</w:t>
            </w:r>
          </w:p>
        </w:tc>
        <w:tc>
          <w:tcPr>
            <w:tcW w:w="5098" w:type="dxa"/>
            <w:gridSpan w:val="3"/>
            <w:shd w:val="clear" w:color="auto" w:fill="FBE5D5"/>
          </w:tcPr>
          <w:p w14:paraId="792CB76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Current address / location:</w:t>
            </w:r>
          </w:p>
          <w:p w14:paraId="43856654" w14:textId="77777777" w:rsidR="00663F2F" w:rsidRDefault="00663F2F" w:rsidP="00EC63D3">
            <w:pPr>
              <w:pBdr>
                <w:top w:val="nil"/>
                <w:left w:val="nil"/>
                <w:bottom w:val="nil"/>
                <w:right w:val="nil"/>
                <w:between w:val="nil"/>
              </w:pBdr>
              <w:spacing w:after="0" w:line="240" w:lineRule="auto"/>
              <w:rPr>
                <w:b/>
                <w:color w:val="000000"/>
                <w:sz w:val="20"/>
                <w:szCs w:val="20"/>
              </w:rPr>
            </w:pPr>
            <w:r w:rsidRPr="00FA6D9D">
              <w:rPr>
                <w:b/>
                <w:color w:val="000000"/>
                <w:sz w:val="20"/>
                <w:szCs w:val="20"/>
              </w:rPr>
              <w:t>Participant to determine</w:t>
            </w:r>
          </w:p>
          <w:p w14:paraId="6FB37210" w14:textId="77777777" w:rsidR="00663F2F" w:rsidRDefault="00663F2F" w:rsidP="00EC63D3">
            <w:pPr>
              <w:pBdr>
                <w:top w:val="nil"/>
                <w:left w:val="nil"/>
                <w:bottom w:val="nil"/>
                <w:right w:val="nil"/>
                <w:between w:val="nil"/>
              </w:pBdr>
              <w:spacing w:after="0" w:line="240" w:lineRule="auto"/>
              <w:rPr>
                <w:b/>
                <w:color w:val="000000"/>
                <w:sz w:val="20"/>
                <w:szCs w:val="20"/>
              </w:rPr>
            </w:pPr>
          </w:p>
          <w:p w14:paraId="522BCFF0"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394846BE" w14:textId="77777777" w:rsidTr="00EC63D3">
        <w:trPr>
          <w:gridAfter w:val="1"/>
          <w:wAfter w:w="18" w:type="dxa"/>
        </w:trPr>
        <w:tc>
          <w:tcPr>
            <w:tcW w:w="10194" w:type="dxa"/>
            <w:gridSpan w:val="7"/>
            <w:shd w:val="clear" w:color="auto" w:fill="FBE5D5"/>
          </w:tcPr>
          <w:p w14:paraId="0B8929DE"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Caregiver’s telephone / other contact details:</w:t>
            </w:r>
          </w:p>
          <w:p w14:paraId="2817EF69"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2981FEB4" w14:textId="77777777" w:rsidTr="00EC63D3">
        <w:tc>
          <w:tcPr>
            <w:tcW w:w="10212" w:type="dxa"/>
            <w:gridSpan w:val="8"/>
            <w:shd w:val="clear" w:color="auto" w:fill="E7E6E6"/>
          </w:tcPr>
          <w:p w14:paraId="24CEB853" w14:textId="77777777" w:rsidR="00663F2F" w:rsidRDefault="00663F2F" w:rsidP="00EC63D3">
            <w:pPr>
              <w:rPr>
                <w:b/>
                <w:sz w:val="20"/>
                <w:szCs w:val="20"/>
              </w:rPr>
            </w:pPr>
            <w:r>
              <w:rPr>
                <w:b/>
                <w:sz w:val="20"/>
                <w:szCs w:val="20"/>
              </w:rPr>
              <w:t xml:space="preserve">4. DETAILS OF REFERRAL </w:t>
            </w:r>
          </w:p>
        </w:tc>
      </w:tr>
      <w:tr w:rsidR="00663F2F" w14:paraId="07CE3B9A" w14:textId="77777777" w:rsidTr="00EC63D3">
        <w:tc>
          <w:tcPr>
            <w:tcW w:w="10212" w:type="dxa"/>
            <w:gridSpan w:val="8"/>
            <w:shd w:val="clear" w:color="auto" w:fill="FBE5D5"/>
          </w:tcPr>
          <w:p w14:paraId="7B14FBDB"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Reason for referral: </w:t>
            </w:r>
            <w:r>
              <w:rPr>
                <w:i/>
                <w:color w:val="000000"/>
                <w:sz w:val="16"/>
                <w:szCs w:val="16"/>
              </w:rPr>
              <w:t>Describe the issue, the duration and frequency of the issue, the history of the issue, relevant services already provided / interventions undertaken, and any other relevant details for the service provider.</w:t>
            </w:r>
          </w:p>
          <w:p w14:paraId="6F0EF0CC" w14:textId="77777777" w:rsidR="00663F2F" w:rsidRDefault="00663F2F" w:rsidP="00EC63D3">
            <w:pPr>
              <w:pBdr>
                <w:top w:val="nil"/>
                <w:left w:val="nil"/>
                <w:bottom w:val="nil"/>
                <w:right w:val="nil"/>
                <w:between w:val="nil"/>
              </w:pBdr>
              <w:spacing w:after="0" w:line="240" w:lineRule="auto"/>
              <w:rPr>
                <w:b/>
                <w:color w:val="000000"/>
                <w:sz w:val="20"/>
                <w:szCs w:val="20"/>
              </w:rPr>
            </w:pPr>
            <w:r>
              <w:rPr>
                <w:rFonts w:asciiTheme="majorHAnsi" w:hAnsiTheme="majorHAnsi" w:cstheme="majorHAnsi"/>
                <w:b/>
                <w:bCs/>
              </w:rPr>
              <w:t>H</w:t>
            </w:r>
            <w:r w:rsidRPr="001E2524">
              <w:rPr>
                <w:rFonts w:asciiTheme="majorHAnsi" w:hAnsiTheme="majorHAnsi" w:cstheme="majorHAnsi"/>
                <w:b/>
                <w:bCs/>
              </w:rPr>
              <w:t xml:space="preserve">ard to fall asleep because </w:t>
            </w:r>
            <w:r>
              <w:rPr>
                <w:rFonts w:asciiTheme="majorHAnsi" w:hAnsiTheme="majorHAnsi" w:cstheme="majorHAnsi"/>
                <w:b/>
                <w:bCs/>
              </w:rPr>
              <w:t>the child</w:t>
            </w:r>
            <w:r w:rsidRPr="001E2524">
              <w:rPr>
                <w:rFonts w:asciiTheme="majorHAnsi" w:hAnsiTheme="majorHAnsi" w:cstheme="majorHAnsi"/>
                <w:b/>
                <w:bCs/>
              </w:rPr>
              <w:t xml:space="preserve"> worried about her family situation overall and her potential marriage. She also has nightmares about the fighting she witnessed in her hometown.  </w:t>
            </w:r>
          </w:p>
          <w:p w14:paraId="2B38C636" w14:textId="77777777" w:rsidR="00663F2F" w:rsidRDefault="00663F2F" w:rsidP="00EC63D3">
            <w:pPr>
              <w:pBdr>
                <w:top w:val="nil"/>
                <w:left w:val="nil"/>
                <w:bottom w:val="nil"/>
                <w:right w:val="nil"/>
                <w:between w:val="nil"/>
              </w:pBdr>
              <w:spacing w:after="0" w:line="240" w:lineRule="auto"/>
              <w:rPr>
                <w:b/>
                <w:color w:val="000000"/>
                <w:sz w:val="20"/>
                <w:szCs w:val="20"/>
              </w:rPr>
            </w:pPr>
          </w:p>
          <w:p w14:paraId="3C18C216" w14:textId="77777777" w:rsidR="00663F2F" w:rsidRDefault="00663F2F" w:rsidP="00EC63D3">
            <w:pPr>
              <w:pBdr>
                <w:top w:val="nil"/>
                <w:left w:val="nil"/>
                <w:bottom w:val="nil"/>
                <w:right w:val="nil"/>
                <w:between w:val="nil"/>
              </w:pBdr>
              <w:spacing w:after="0" w:line="240" w:lineRule="auto"/>
              <w:rPr>
                <w:b/>
                <w:color w:val="000000"/>
                <w:sz w:val="20"/>
                <w:szCs w:val="20"/>
              </w:rPr>
            </w:pPr>
          </w:p>
          <w:p w14:paraId="1CDA8FE0"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32105007" w14:textId="77777777" w:rsidTr="00EC63D3">
        <w:trPr>
          <w:gridAfter w:val="1"/>
          <w:wAfter w:w="18" w:type="dxa"/>
        </w:trPr>
        <w:tc>
          <w:tcPr>
            <w:tcW w:w="5096" w:type="dxa"/>
            <w:gridSpan w:val="4"/>
            <w:tcBorders>
              <w:right w:val="nil"/>
            </w:tcBorders>
            <w:shd w:val="clear" w:color="auto" w:fill="FBE5D5"/>
          </w:tcPr>
          <w:p w14:paraId="0DD13167"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Type of service requested:</w:t>
            </w:r>
          </w:p>
          <w:p w14:paraId="2D610793"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Alternative care</w:t>
            </w:r>
          </w:p>
          <w:p w14:paraId="7E6C4CFE"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Security (e.g. safe shelter)</w:t>
            </w:r>
          </w:p>
          <w:p w14:paraId="1BD2AE20"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Education (formal)</w:t>
            </w:r>
          </w:p>
          <w:p w14:paraId="7C6ED338"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Non-formal education</w:t>
            </w:r>
          </w:p>
          <w:p w14:paraId="42AA0421"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Family tracing and reunification</w:t>
            </w:r>
          </w:p>
          <w:p w14:paraId="0F6D385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Basic psychosocial support</w:t>
            </w:r>
          </w:p>
          <w:p w14:paraId="6C17069E"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Focused non-specialized MHPSS care</w:t>
            </w:r>
          </w:p>
          <w:p w14:paraId="4A65D143"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[X] Specialized MHPSS services</w:t>
            </w:r>
          </w:p>
          <w:p w14:paraId="3F19C68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Food</w:t>
            </w:r>
          </w:p>
          <w:p w14:paraId="5AE275BF"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Non-food items</w:t>
            </w:r>
          </w:p>
          <w:p w14:paraId="3CCC0384"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Cash assistance</w:t>
            </w:r>
          </w:p>
          <w:p w14:paraId="79AFC4B4"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Livelihoods</w:t>
            </w:r>
          </w:p>
          <w:p w14:paraId="671A20D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Medical</w:t>
            </w:r>
          </w:p>
          <w:p w14:paraId="706B47F3"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Nutrition</w:t>
            </w:r>
          </w:p>
          <w:p w14:paraId="5EB41FAD" w14:textId="77777777" w:rsidR="00663F2F" w:rsidRDefault="00663F2F" w:rsidP="00EC63D3">
            <w:pPr>
              <w:pBdr>
                <w:top w:val="nil"/>
                <w:left w:val="nil"/>
                <w:bottom w:val="nil"/>
                <w:right w:val="nil"/>
                <w:between w:val="nil"/>
              </w:pBdr>
              <w:spacing w:after="0" w:line="240" w:lineRule="auto"/>
              <w:rPr>
                <w:color w:val="000000"/>
                <w:sz w:val="20"/>
                <w:szCs w:val="20"/>
              </w:rPr>
            </w:pPr>
          </w:p>
        </w:tc>
        <w:tc>
          <w:tcPr>
            <w:tcW w:w="5098" w:type="dxa"/>
            <w:gridSpan w:val="3"/>
            <w:tcBorders>
              <w:left w:val="nil"/>
            </w:tcBorders>
            <w:shd w:val="clear" w:color="auto" w:fill="FBE5D5"/>
          </w:tcPr>
          <w:p w14:paraId="3F3006FD" w14:textId="77777777" w:rsidR="00663F2F" w:rsidRDefault="00663F2F" w:rsidP="00EC63D3">
            <w:pPr>
              <w:pBdr>
                <w:top w:val="nil"/>
                <w:left w:val="nil"/>
                <w:bottom w:val="nil"/>
                <w:right w:val="nil"/>
                <w:between w:val="nil"/>
              </w:pBdr>
              <w:spacing w:after="0" w:line="240" w:lineRule="auto"/>
              <w:rPr>
                <w:color w:val="000000"/>
                <w:sz w:val="20"/>
                <w:szCs w:val="20"/>
              </w:rPr>
            </w:pPr>
          </w:p>
          <w:p w14:paraId="3088FB44"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Legal support</w:t>
            </w:r>
          </w:p>
          <w:p w14:paraId="121C3400"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Documentation</w:t>
            </w:r>
          </w:p>
          <w:p w14:paraId="5F03A4BD"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Services for children with disabilities</w:t>
            </w:r>
          </w:p>
          <w:p w14:paraId="29D3BE1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Sexual and Reproductive Health</w:t>
            </w:r>
          </w:p>
          <w:p w14:paraId="3B30C450"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Shelter</w:t>
            </w:r>
          </w:p>
          <w:p w14:paraId="58E7F4DF"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WASH</w:t>
            </w:r>
          </w:p>
          <w:p w14:paraId="55A9F79C"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Durable solution (in coordination with UNHCR)</w:t>
            </w:r>
          </w:p>
          <w:p w14:paraId="748D0B63"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Relocation</w:t>
            </w:r>
          </w:p>
          <w:p w14:paraId="61FACE7F"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Other, please </w:t>
            </w:r>
            <w:r>
              <w:rPr>
                <w:b/>
                <w:color w:val="000000"/>
                <w:sz w:val="20"/>
                <w:szCs w:val="20"/>
              </w:rPr>
              <w:t>specify:</w:t>
            </w:r>
          </w:p>
          <w:p w14:paraId="6DD0CFF3" w14:textId="77777777" w:rsidR="00663F2F" w:rsidRDefault="00663F2F" w:rsidP="00EC63D3">
            <w:pPr>
              <w:pBdr>
                <w:top w:val="nil"/>
                <w:left w:val="nil"/>
                <w:bottom w:val="nil"/>
                <w:right w:val="nil"/>
                <w:between w:val="nil"/>
              </w:pBdr>
              <w:spacing w:after="0" w:line="240" w:lineRule="auto"/>
              <w:rPr>
                <w:color w:val="000000"/>
                <w:sz w:val="20"/>
                <w:szCs w:val="20"/>
              </w:rPr>
            </w:pPr>
          </w:p>
          <w:p w14:paraId="7EC69A1B" w14:textId="77777777" w:rsidR="00663F2F" w:rsidRDefault="00663F2F" w:rsidP="00EC63D3">
            <w:pPr>
              <w:pBdr>
                <w:top w:val="nil"/>
                <w:left w:val="nil"/>
                <w:bottom w:val="nil"/>
                <w:right w:val="nil"/>
                <w:between w:val="nil"/>
              </w:pBdr>
              <w:shd w:val="clear" w:color="auto" w:fill="FFFFFF"/>
              <w:spacing w:after="0" w:line="240" w:lineRule="auto"/>
              <w:rPr>
                <w:i/>
                <w:color w:val="000000"/>
                <w:sz w:val="16"/>
                <w:szCs w:val="16"/>
              </w:rPr>
            </w:pPr>
            <w:r>
              <w:rPr>
                <w:color w:val="000000"/>
                <w:sz w:val="20"/>
                <w:szCs w:val="20"/>
              </w:rPr>
              <w:t xml:space="preserve">[  ] </w:t>
            </w:r>
            <w:r>
              <w:rPr>
                <w:i/>
                <w:color w:val="000000"/>
                <w:sz w:val="16"/>
                <w:szCs w:val="16"/>
              </w:rPr>
              <w:t>Contextualise</w:t>
            </w:r>
          </w:p>
          <w:p w14:paraId="2412EF54" w14:textId="77777777" w:rsidR="00663F2F" w:rsidRDefault="00663F2F" w:rsidP="00EC63D3">
            <w:pPr>
              <w:pBdr>
                <w:top w:val="nil"/>
                <w:left w:val="nil"/>
                <w:bottom w:val="nil"/>
                <w:right w:val="nil"/>
                <w:between w:val="nil"/>
              </w:pBdr>
              <w:shd w:val="clear" w:color="auto" w:fill="FFFFFF"/>
              <w:spacing w:after="0" w:line="240" w:lineRule="auto"/>
              <w:rPr>
                <w:color w:val="000000"/>
                <w:sz w:val="20"/>
                <w:szCs w:val="20"/>
              </w:rPr>
            </w:pPr>
            <w:r>
              <w:rPr>
                <w:color w:val="000000"/>
                <w:sz w:val="20"/>
                <w:szCs w:val="20"/>
              </w:rPr>
              <w:t xml:space="preserve">[  ] </w:t>
            </w:r>
            <w:r>
              <w:rPr>
                <w:i/>
                <w:color w:val="000000"/>
                <w:sz w:val="16"/>
                <w:szCs w:val="16"/>
              </w:rPr>
              <w:t>Contextualise</w:t>
            </w:r>
          </w:p>
          <w:p w14:paraId="05742430" w14:textId="77777777" w:rsidR="00663F2F" w:rsidRDefault="00663F2F" w:rsidP="00EC63D3">
            <w:pPr>
              <w:pBdr>
                <w:top w:val="nil"/>
                <w:left w:val="nil"/>
                <w:bottom w:val="nil"/>
                <w:right w:val="nil"/>
                <w:between w:val="nil"/>
              </w:pBdr>
              <w:shd w:val="clear" w:color="auto" w:fill="FFFFFF"/>
              <w:spacing w:after="0" w:line="240" w:lineRule="auto"/>
              <w:rPr>
                <w:color w:val="000000"/>
                <w:sz w:val="20"/>
                <w:szCs w:val="20"/>
              </w:rPr>
            </w:pPr>
            <w:r>
              <w:rPr>
                <w:color w:val="000000"/>
                <w:sz w:val="20"/>
                <w:szCs w:val="20"/>
              </w:rPr>
              <w:t xml:space="preserve">[  ] </w:t>
            </w:r>
            <w:r>
              <w:rPr>
                <w:i/>
                <w:color w:val="000000"/>
                <w:sz w:val="16"/>
                <w:szCs w:val="16"/>
              </w:rPr>
              <w:t>Contextualise</w:t>
            </w:r>
          </w:p>
          <w:p w14:paraId="539D0187" w14:textId="77777777" w:rsidR="00663F2F" w:rsidRDefault="00663F2F" w:rsidP="00EC63D3">
            <w:pPr>
              <w:pBdr>
                <w:top w:val="nil"/>
                <w:left w:val="nil"/>
                <w:bottom w:val="nil"/>
                <w:right w:val="nil"/>
                <w:between w:val="nil"/>
              </w:pBdr>
              <w:shd w:val="clear" w:color="auto" w:fill="FFFFFF"/>
              <w:spacing w:after="0" w:line="240" w:lineRule="auto"/>
              <w:rPr>
                <w:color w:val="000000"/>
                <w:sz w:val="20"/>
                <w:szCs w:val="20"/>
              </w:rPr>
            </w:pPr>
            <w:r>
              <w:rPr>
                <w:color w:val="000000"/>
                <w:sz w:val="20"/>
                <w:szCs w:val="20"/>
              </w:rPr>
              <w:t xml:space="preserve">[  ] </w:t>
            </w:r>
            <w:r>
              <w:rPr>
                <w:i/>
                <w:color w:val="000000"/>
                <w:sz w:val="16"/>
                <w:szCs w:val="16"/>
              </w:rPr>
              <w:t>Contextualise</w:t>
            </w:r>
          </w:p>
          <w:p w14:paraId="49508BCF" w14:textId="77777777" w:rsidR="00663F2F" w:rsidRDefault="00663F2F" w:rsidP="00EC63D3">
            <w:pPr>
              <w:pBdr>
                <w:top w:val="nil"/>
                <w:left w:val="nil"/>
                <w:bottom w:val="nil"/>
                <w:right w:val="nil"/>
                <w:between w:val="nil"/>
              </w:pBdr>
              <w:spacing w:after="0" w:line="240" w:lineRule="auto"/>
              <w:rPr>
                <w:color w:val="000000"/>
                <w:sz w:val="20"/>
                <w:szCs w:val="20"/>
              </w:rPr>
            </w:pPr>
          </w:p>
        </w:tc>
      </w:tr>
      <w:tr w:rsidR="00663F2F" w14:paraId="4392E669" w14:textId="77777777" w:rsidTr="00EC63D3">
        <w:tc>
          <w:tcPr>
            <w:tcW w:w="10212" w:type="dxa"/>
            <w:gridSpan w:val="8"/>
            <w:shd w:val="clear" w:color="auto" w:fill="auto"/>
          </w:tcPr>
          <w:p w14:paraId="36DAEF7D"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Expected outcome of the service requested: </w:t>
            </w:r>
            <w:r>
              <w:rPr>
                <w:i/>
                <w:color w:val="000000"/>
                <w:sz w:val="16"/>
                <w:szCs w:val="16"/>
              </w:rPr>
              <w:t>Describe what you and the person being referred is hoping to achieve through the referral.</w:t>
            </w:r>
          </w:p>
          <w:p w14:paraId="08226B2D" w14:textId="77777777" w:rsidR="00663F2F" w:rsidRDefault="00663F2F" w:rsidP="00EC63D3">
            <w:pPr>
              <w:pBdr>
                <w:top w:val="nil"/>
                <w:left w:val="nil"/>
                <w:bottom w:val="nil"/>
                <w:right w:val="nil"/>
                <w:between w:val="nil"/>
              </w:pBdr>
              <w:spacing w:after="0" w:line="240" w:lineRule="auto"/>
              <w:rPr>
                <w:b/>
                <w:color w:val="000000"/>
                <w:sz w:val="20"/>
                <w:szCs w:val="20"/>
              </w:rPr>
            </w:pPr>
          </w:p>
          <w:p w14:paraId="2B764BE1" w14:textId="77777777" w:rsidR="00663F2F" w:rsidRDefault="00663F2F" w:rsidP="00EC63D3">
            <w:pPr>
              <w:pBdr>
                <w:top w:val="nil"/>
                <w:left w:val="nil"/>
                <w:bottom w:val="nil"/>
                <w:right w:val="nil"/>
                <w:between w:val="nil"/>
              </w:pBdr>
              <w:spacing w:after="0" w:line="240" w:lineRule="auto"/>
              <w:rPr>
                <w:rFonts w:asciiTheme="majorHAnsi" w:hAnsiTheme="majorHAnsi" w:cstheme="majorHAnsi"/>
                <w:lang w:val="en-GB"/>
              </w:rPr>
            </w:pPr>
            <w:r>
              <w:rPr>
                <w:rFonts w:asciiTheme="majorHAnsi" w:hAnsiTheme="majorHAnsi" w:cstheme="majorHAnsi"/>
                <w:lang w:val="en-GB"/>
              </w:rPr>
              <w:t xml:space="preserve">Child to learn how to manage her feelings and </w:t>
            </w:r>
            <w:r w:rsidRPr="009772A2">
              <w:rPr>
                <w:rFonts w:asciiTheme="majorHAnsi" w:hAnsiTheme="majorHAnsi" w:cstheme="majorHAnsi"/>
                <w:lang w:val="en-GB"/>
              </w:rPr>
              <w:t>deal with</w:t>
            </w:r>
            <w:r>
              <w:rPr>
                <w:rFonts w:asciiTheme="majorHAnsi" w:hAnsiTheme="majorHAnsi" w:cstheme="majorHAnsi"/>
                <w:lang w:val="en-GB"/>
              </w:rPr>
              <w:t xml:space="preserve"> her</w:t>
            </w:r>
            <w:r w:rsidRPr="009772A2">
              <w:rPr>
                <w:rFonts w:asciiTheme="majorHAnsi" w:hAnsiTheme="majorHAnsi" w:cstheme="majorHAnsi"/>
                <w:lang w:val="en-GB"/>
              </w:rPr>
              <w:t xml:space="preserve"> recurring nightmares.</w:t>
            </w:r>
          </w:p>
          <w:p w14:paraId="7449C8DB" w14:textId="77777777" w:rsidR="00663F2F" w:rsidRDefault="00663F2F" w:rsidP="00EC63D3">
            <w:pPr>
              <w:pBdr>
                <w:top w:val="nil"/>
                <w:left w:val="nil"/>
                <w:bottom w:val="nil"/>
                <w:right w:val="nil"/>
                <w:between w:val="nil"/>
              </w:pBdr>
              <w:spacing w:after="0" w:line="240" w:lineRule="auto"/>
              <w:rPr>
                <w:rFonts w:asciiTheme="majorHAnsi" w:hAnsiTheme="majorHAnsi" w:cstheme="majorHAnsi"/>
                <w:lang w:val="en-GB"/>
              </w:rPr>
            </w:pPr>
          </w:p>
          <w:p w14:paraId="4DAB7CC2" w14:textId="77777777" w:rsidR="00663F2F" w:rsidRDefault="00663F2F" w:rsidP="00EC63D3">
            <w:pPr>
              <w:pBdr>
                <w:top w:val="nil"/>
                <w:left w:val="nil"/>
                <w:bottom w:val="nil"/>
                <w:right w:val="nil"/>
                <w:between w:val="nil"/>
              </w:pBdr>
              <w:spacing w:after="0" w:line="240" w:lineRule="auto"/>
              <w:rPr>
                <w:b/>
                <w:color w:val="000000"/>
                <w:sz w:val="20"/>
                <w:szCs w:val="20"/>
              </w:rPr>
            </w:pPr>
          </w:p>
          <w:p w14:paraId="46DDFA6A" w14:textId="77777777" w:rsidR="00663F2F" w:rsidRDefault="00663F2F" w:rsidP="00EC63D3">
            <w:pPr>
              <w:pBdr>
                <w:top w:val="nil"/>
                <w:left w:val="nil"/>
                <w:bottom w:val="nil"/>
                <w:right w:val="nil"/>
                <w:between w:val="nil"/>
              </w:pBdr>
              <w:spacing w:after="0" w:line="240" w:lineRule="auto"/>
              <w:rPr>
                <w:b/>
                <w:color w:val="000000"/>
                <w:sz w:val="20"/>
                <w:szCs w:val="20"/>
              </w:rPr>
            </w:pPr>
          </w:p>
          <w:p w14:paraId="4CDC897A"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5AAE0930" w14:textId="77777777" w:rsidTr="00EC63D3">
        <w:tc>
          <w:tcPr>
            <w:tcW w:w="5096" w:type="dxa"/>
            <w:gridSpan w:val="4"/>
            <w:shd w:val="clear" w:color="auto" w:fill="FBE5D5"/>
          </w:tcPr>
          <w:p w14:paraId="759E22DB"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lastRenderedPageBreak/>
              <w:t xml:space="preserve">Is referral accepted by the service provider?: </w:t>
            </w:r>
          </w:p>
          <w:p w14:paraId="4EAC2E28"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No</w:t>
            </w:r>
          </w:p>
          <w:p w14:paraId="3E73A573"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 ] Yes</w:t>
            </w:r>
          </w:p>
          <w:p w14:paraId="759EFC59"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116" w:type="dxa"/>
            <w:gridSpan w:val="4"/>
            <w:shd w:val="clear" w:color="auto" w:fill="FBE5D5"/>
          </w:tcPr>
          <w:p w14:paraId="6F43DEC9"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If referral was not accepted by the service provider, state reasons: </w:t>
            </w:r>
          </w:p>
          <w:p w14:paraId="19C6B9FC" w14:textId="77777777" w:rsidR="00663F2F" w:rsidRDefault="00663F2F" w:rsidP="00EC63D3">
            <w:pPr>
              <w:pBdr>
                <w:top w:val="nil"/>
                <w:left w:val="nil"/>
                <w:bottom w:val="nil"/>
                <w:right w:val="nil"/>
                <w:between w:val="nil"/>
              </w:pBdr>
              <w:spacing w:after="0" w:line="240" w:lineRule="auto"/>
              <w:rPr>
                <w:color w:val="000000"/>
                <w:sz w:val="20"/>
                <w:szCs w:val="20"/>
              </w:rPr>
            </w:pPr>
          </w:p>
          <w:p w14:paraId="77D9C0D9" w14:textId="77777777" w:rsidR="00663F2F" w:rsidRDefault="00663F2F" w:rsidP="00EC63D3">
            <w:pPr>
              <w:pBdr>
                <w:top w:val="nil"/>
                <w:left w:val="nil"/>
                <w:bottom w:val="nil"/>
                <w:right w:val="nil"/>
                <w:between w:val="nil"/>
              </w:pBdr>
              <w:spacing w:after="0" w:line="240" w:lineRule="auto"/>
              <w:rPr>
                <w:color w:val="000000"/>
                <w:sz w:val="20"/>
                <w:szCs w:val="20"/>
              </w:rPr>
            </w:pPr>
          </w:p>
          <w:p w14:paraId="77C84FE5" w14:textId="77777777" w:rsidR="00663F2F" w:rsidRDefault="00663F2F" w:rsidP="00EC63D3">
            <w:pPr>
              <w:pBdr>
                <w:top w:val="nil"/>
                <w:left w:val="nil"/>
                <w:bottom w:val="nil"/>
                <w:right w:val="nil"/>
                <w:between w:val="nil"/>
              </w:pBdr>
              <w:spacing w:after="0" w:line="240" w:lineRule="auto"/>
              <w:rPr>
                <w:color w:val="000000"/>
                <w:sz w:val="20"/>
                <w:szCs w:val="20"/>
              </w:rPr>
            </w:pPr>
          </w:p>
        </w:tc>
      </w:tr>
      <w:tr w:rsidR="00663F2F" w14:paraId="53ACEA0C" w14:textId="77777777" w:rsidTr="00EC63D3">
        <w:tc>
          <w:tcPr>
            <w:tcW w:w="10212" w:type="dxa"/>
            <w:gridSpan w:val="8"/>
            <w:shd w:val="clear" w:color="auto" w:fill="E7E6E6"/>
          </w:tcPr>
          <w:p w14:paraId="61A36029" w14:textId="77777777" w:rsidR="00663F2F" w:rsidRDefault="00663F2F" w:rsidP="00EC63D3">
            <w:pPr>
              <w:rPr>
                <w:i/>
                <w:sz w:val="16"/>
                <w:szCs w:val="16"/>
              </w:rPr>
            </w:pPr>
            <w:r>
              <w:rPr>
                <w:b/>
                <w:sz w:val="20"/>
                <w:szCs w:val="20"/>
              </w:rPr>
              <w:t>5. CONTACT, FEEDBACK AND FOLLOW-UP ARRANGEMENTS</w:t>
            </w:r>
          </w:p>
        </w:tc>
      </w:tr>
      <w:tr w:rsidR="00663F2F" w14:paraId="2ECDFF60" w14:textId="77777777" w:rsidTr="00EC63D3">
        <w:tc>
          <w:tcPr>
            <w:tcW w:w="5096" w:type="dxa"/>
            <w:gridSpan w:val="4"/>
            <w:shd w:val="clear" w:color="auto" w:fill="FBE5D5"/>
          </w:tcPr>
          <w:p w14:paraId="2B9BB071"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t xml:space="preserve">How can contact with the case be initiated and how can feedback on the service provided be given?: </w:t>
            </w:r>
          </w:p>
          <w:p w14:paraId="0ECCAFF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X ] Contact via caseworker </w:t>
            </w:r>
          </w:p>
          <w:p w14:paraId="5D87C3E3"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Contact the person being referred directly </w:t>
            </w:r>
          </w:p>
        </w:tc>
        <w:tc>
          <w:tcPr>
            <w:tcW w:w="5116" w:type="dxa"/>
            <w:gridSpan w:val="4"/>
            <w:shd w:val="clear" w:color="auto" w:fill="auto"/>
          </w:tcPr>
          <w:p w14:paraId="3C72D2E7"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How will the caseworker follow-up on the referral?: </w:t>
            </w:r>
          </w:p>
          <w:p w14:paraId="1C11AFED" w14:textId="77777777" w:rsidR="00663F2F" w:rsidRDefault="00663F2F" w:rsidP="00EC63D3">
            <w:pPr>
              <w:pBdr>
                <w:top w:val="nil"/>
                <w:left w:val="nil"/>
                <w:bottom w:val="nil"/>
                <w:right w:val="nil"/>
                <w:between w:val="nil"/>
              </w:pBdr>
              <w:spacing w:after="0" w:line="240" w:lineRule="auto"/>
              <w:rPr>
                <w:i/>
                <w:color w:val="000000"/>
                <w:sz w:val="16"/>
                <w:szCs w:val="16"/>
              </w:rPr>
            </w:pPr>
            <w:r>
              <w:rPr>
                <w:i/>
                <w:color w:val="000000"/>
                <w:sz w:val="16"/>
                <w:szCs w:val="16"/>
              </w:rPr>
              <w:t>Tick all that apply</w:t>
            </w:r>
          </w:p>
          <w:p w14:paraId="6D96DFED"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Phone </w:t>
            </w:r>
          </w:p>
          <w:p w14:paraId="50197637"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Email </w:t>
            </w:r>
          </w:p>
          <w:p w14:paraId="7BD90434"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 ] Face-to-face meeting (service provider)</w:t>
            </w:r>
          </w:p>
          <w:p w14:paraId="4F833221"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Other, please </w:t>
            </w:r>
            <w:r>
              <w:rPr>
                <w:b/>
                <w:color w:val="000000"/>
                <w:sz w:val="20"/>
                <w:szCs w:val="20"/>
              </w:rPr>
              <w:t>specify:</w:t>
            </w:r>
          </w:p>
          <w:p w14:paraId="772703E9" w14:textId="77777777" w:rsidR="00663F2F" w:rsidRDefault="00663F2F" w:rsidP="00EC63D3">
            <w:pPr>
              <w:pBdr>
                <w:top w:val="nil"/>
                <w:left w:val="nil"/>
                <w:bottom w:val="nil"/>
                <w:right w:val="nil"/>
                <w:between w:val="nil"/>
              </w:pBdr>
              <w:spacing w:after="0" w:line="240" w:lineRule="auto"/>
              <w:rPr>
                <w:b/>
                <w:color w:val="000000"/>
                <w:sz w:val="20"/>
                <w:szCs w:val="20"/>
              </w:rPr>
            </w:pPr>
          </w:p>
        </w:tc>
      </w:tr>
    </w:tbl>
    <w:p w14:paraId="3E481EED" w14:textId="11D1D66D" w:rsidR="00696CD1" w:rsidRDefault="00696CD1">
      <w:pPr>
        <w:rPr>
          <w:rFonts w:cstheme="minorHAnsi"/>
          <w:color w:val="44546A" w:themeColor="text2"/>
        </w:rPr>
      </w:pPr>
      <w:r>
        <w:rPr>
          <w:rFonts w:cstheme="minorHAnsi"/>
          <w:color w:val="44546A" w:themeColor="text2"/>
        </w:rPr>
        <w:br w:type="page"/>
      </w:r>
    </w:p>
    <w:p w14:paraId="35159846" w14:textId="07C6FB65" w:rsidR="00652206" w:rsidRPr="00476AB5" w:rsidRDefault="00652206" w:rsidP="00476AB5">
      <w:pPr>
        <w:pStyle w:val="Heading1"/>
      </w:pPr>
      <w:bookmarkStart w:id="6" w:name="_Toc136009286"/>
      <w:r w:rsidRPr="00476AB5">
        <w:lastRenderedPageBreak/>
        <w:t xml:space="preserve">CASE STUDY – STEP </w:t>
      </w:r>
      <w:r w:rsidR="004F742D" w:rsidRPr="00476AB5">
        <w:t>5</w:t>
      </w:r>
      <w:r w:rsidR="00476AB5" w:rsidRPr="00476AB5">
        <w:t xml:space="preserve"> </w:t>
      </w:r>
      <w:r w:rsidR="004F742D" w:rsidRPr="00476AB5">
        <w:t>FOLLOW-UP AND REVIEW</w:t>
      </w:r>
      <w:bookmarkEnd w:id="6"/>
    </w:p>
    <w:p w14:paraId="187F8B13" w14:textId="77777777" w:rsidR="00652206" w:rsidRDefault="00652206" w:rsidP="00652206">
      <w:pPr>
        <w:spacing w:after="0"/>
        <w:rPr>
          <w:rFonts w:cstheme="minorHAnsi"/>
          <w:color w:val="44546A" w:themeColor="text2"/>
        </w:rPr>
      </w:pPr>
    </w:p>
    <w:p w14:paraId="6685FE23" w14:textId="77777777" w:rsidR="004F742D" w:rsidRPr="00A921C7" w:rsidRDefault="004F742D" w:rsidP="004F742D">
      <w:pPr>
        <w:spacing w:after="0"/>
        <w:rPr>
          <w:rFonts w:cstheme="minorHAnsi"/>
        </w:rPr>
      </w:pPr>
      <w:r w:rsidRPr="00A921C7">
        <w:rPr>
          <w:rFonts w:cstheme="minorHAnsi"/>
        </w:rPr>
        <w:t xml:space="preserve">This story is about the fictional child protection case of Nadia, a child receiving case management services in a humanitarian setting. This video is about the fifth step in the case management process: Follow-up and Review. </w:t>
      </w:r>
    </w:p>
    <w:p w14:paraId="0F863923" w14:textId="77777777" w:rsidR="004F742D" w:rsidRPr="00A921C7" w:rsidRDefault="004F742D" w:rsidP="004F742D">
      <w:pPr>
        <w:spacing w:after="0"/>
        <w:rPr>
          <w:rFonts w:cstheme="minorHAnsi"/>
        </w:rPr>
      </w:pPr>
    </w:p>
    <w:p w14:paraId="09C7CA6F" w14:textId="77777777" w:rsidR="00CB2621" w:rsidRPr="00A921C7" w:rsidRDefault="004F742D" w:rsidP="004F742D">
      <w:pPr>
        <w:spacing w:after="0"/>
        <w:rPr>
          <w:rFonts w:cstheme="minorHAnsi"/>
        </w:rPr>
      </w:pPr>
      <w:r w:rsidRPr="00A921C7">
        <w:rPr>
          <w:rFonts w:cstheme="minorHAnsi"/>
        </w:rPr>
        <w:t xml:space="preserve">The caseworker visits Nadia and her family regularly to monitor whether the situation is improving or whether any risk factors are continuing or have increased, which would require the case to be reviewed and possible urgent action. For the first few weeks, Nadia’s situation seemed to improve, and she felt happier because she had less work and was able to go to school. </w:t>
      </w:r>
    </w:p>
    <w:p w14:paraId="34BB9646" w14:textId="77777777" w:rsidR="00CB2621" w:rsidRPr="00A921C7" w:rsidRDefault="00CB2621" w:rsidP="004F742D">
      <w:pPr>
        <w:spacing w:after="0"/>
        <w:rPr>
          <w:rFonts w:cstheme="minorHAnsi"/>
        </w:rPr>
      </w:pPr>
    </w:p>
    <w:p w14:paraId="366901EC" w14:textId="77777777" w:rsidR="00CB2621" w:rsidRPr="00A921C7" w:rsidRDefault="004F742D" w:rsidP="004F742D">
      <w:pPr>
        <w:spacing w:after="0"/>
        <w:rPr>
          <w:rFonts w:cstheme="minorHAnsi"/>
        </w:rPr>
      </w:pPr>
      <w:r w:rsidRPr="00A921C7">
        <w:rPr>
          <w:rFonts w:cstheme="minorHAnsi"/>
        </w:rPr>
        <w:t xml:space="preserve">However, in a private conversation during a home visit, Nadia confides in the caseworker that she feels she should ask her boss in the market for more work again because her parents do not have enough money for food. Later, Nadia’s mother explains that they have been told the cash transfer programme has been delayed. They are not sure why her father has not been accepted onto the livelihoods programme for small businesses. </w:t>
      </w:r>
    </w:p>
    <w:p w14:paraId="216FB808" w14:textId="77777777" w:rsidR="00CB2621" w:rsidRPr="00A921C7" w:rsidRDefault="00CB2621" w:rsidP="004F742D">
      <w:pPr>
        <w:spacing w:after="0"/>
        <w:rPr>
          <w:rFonts w:cstheme="minorHAnsi"/>
        </w:rPr>
      </w:pPr>
    </w:p>
    <w:p w14:paraId="2B40BFA4" w14:textId="77777777" w:rsidR="00891C75" w:rsidRPr="00A921C7" w:rsidRDefault="004F742D" w:rsidP="004F742D">
      <w:pPr>
        <w:spacing w:after="0"/>
        <w:rPr>
          <w:rFonts w:cstheme="minorHAnsi"/>
        </w:rPr>
      </w:pPr>
      <w:r w:rsidRPr="00A921C7">
        <w:rPr>
          <w:rFonts w:cstheme="minorHAnsi"/>
        </w:rPr>
        <w:t xml:space="preserve">The caseworker escalates the issue to her supervisor because of the risks to Nadia if the family does not receive livelihood support. Together, the caseworker and supervisor review the case plan. The supervisor recommends visiting the livelihoods NGO to discuss the referral. They also recommend increasing the number of home visits during this period because of the increased risk of child labour and child marriage. </w:t>
      </w:r>
    </w:p>
    <w:p w14:paraId="47948360" w14:textId="77777777" w:rsidR="00891C75" w:rsidRPr="00A921C7" w:rsidRDefault="00891C75" w:rsidP="004F742D">
      <w:pPr>
        <w:spacing w:after="0"/>
        <w:rPr>
          <w:rFonts w:cstheme="minorHAnsi"/>
        </w:rPr>
      </w:pPr>
    </w:p>
    <w:p w14:paraId="12137E81" w14:textId="77777777" w:rsidR="00891C75" w:rsidRPr="00A921C7" w:rsidRDefault="004F742D" w:rsidP="004F742D">
      <w:pPr>
        <w:spacing w:after="0"/>
        <w:rPr>
          <w:rFonts w:cstheme="minorHAnsi"/>
        </w:rPr>
      </w:pPr>
      <w:r w:rsidRPr="00A921C7">
        <w:rPr>
          <w:rFonts w:cstheme="minorHAnsi"/>
        </w:rPr>
        <w:t xml:space="preserve">The caseworker learns that, although the cash programme has been delayed, it is due to start in two weeks' time. She also learns that Nadia’s father can access the livelihoods programme. The issue was that the livelihoods NGO wrote his details down wrong and could not find him. The caseworker spends the next two weeks ensuring that Nadia’s father is enrolled in the small business programme. She also accompanies Nadia’s parents to enrol in the cash for protection programme when it starts. </w:t>
      </w:r>
    </w:p>
    <w:p w14:paraId="4E7FEE6E" w14:textId="77777777" w:rsidR="00891C75" w:rsidRPr="00A921C7" w:rsidRDefault="00891C75" w:rsidP="004F742D">
      <w:pPr>
        <w:spacing w:after="0"/>
        <w:rPr>
          <w:rFonts w:cstheme="minorHAnsi"/>
        </w:rPr>
      </w:pPr>
    </w:p>
    <w:p w14:paraId="3944A4F4" w14:textId="10E8CFFE" w:rsidR="00A92C9E" w:rsidRPr="00A921C7" w:rsidRDefault="004F742D" w:rsidP="004F742D">
      <w:pPr>
        <w:spacing w:after="0"/>
        <w:rPr>
          <w:rFonts w:cstheme="minorHAnsi"/>
        </w:rPr>
      </w:pPr>
      <w:r w:rsidRPr="00A921C7">
        <w:rPr>
          <w:rFonts w:cstheme="minorHAnsi"/>
        </w:rPr>
        <w:t>It is important for the caseworker to document all the follow-up actions that they take, as well as the review. This can be done as many times as necessary and recorded on a paper form or in a database such as the CPIMS+.</w:t>
      </w:r>
    </w:p>
    <w:p w14:paraId="4E3C2C42" w14:textId="757AAF53" w:rsidR="00853BB1" w:rsidRPr="00A921C7" w:rsidRDefault="00853BB1">
      <w:pPr>
        <w:rPr>
          <w:rFonts w:cstheme="minorHAnsi"/>
        </w:rPr>
      </w:pPr>
      <w:r w:rsidRPr="00A921C7">
        <w:rPr>
          <w:rFonts w:cstheme="minorHAnsi"/>
        </w:rPr>
        <w:br w:type="page"/>
      </w:r>
    </w:p>
    <w:p w14:paraId="7EA4EAB3" w14:textId="59C4B333" w:rsidR="00730CE0" w:rsidRDefault="00730CE0" w:rsidP="004F742D">
      <w:pPr>
        <w:spacing w:after="0"/>
        <w:rPr>
          <w:rFonts w:cstheme="minorHAnsi"/>
          <w:color w:val="44546A" w:themeColor="text2"/>
        </w:rPr>
      </w:pPr>
    </w:p>
    <w:tbl>
      <w:tblPr>
        <w:tblW w:w="10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2151"/>
        <w:gridCol w:w="5096"/>
        <w:gridCol w:w="14"/>
      </w:tblGrid>
      <w:tr w:rsidR="00663F2F" w14:paraId="7ADB138D" w14:textId="77777777" w:rsidTr="00EC63D3">
        <w:trPr>
          <w:gridAfter w:val="1"/>
          <w:wAfter w:w="14" w:type="dxa"/>
        </w:trPr>
        <w:tc>
          <w:tcPr>
            <w:tcW w:w="10190" w:type="dxa"/>
            <w:gridSpan w:val="3"/>
            <w:tcBorders>
              <w:bottom w:val="single" w:sz="4" w:space="0" w:color="000000"/>
            </w:tcBorders>
            <w:shd w:val="clear" w:color="auto" w:fill="824D83"/>
          </w:tcPr>
          <w:p w14:paraId="1154BCC9" w14:textId="77777777" w:rsidR="00663F2F" w:rsidRDefault="00663F2F" w:rsidP="00EC63D3">
            <w:pPr>
              <w:pBdr>
                <w:top w:val="nil"/>
                <w:left w:val="nil"/>
                <w:bottom w:val="nil"/>
                <w:right w:val="nil"/>
                <w:between w:val="nil"/>
              </w:pBdr>
              <w:spacing w:after="0" w:line="240" w:lineRule="auto"/>
              <w:jc w:val="center"/>
              <w:rPr>
                <w:b/>
                <w:color w:val="000000"/>
                <w:sz w:val="32"/>
                <w:szCs w:val="32"/>
              </w:rPr>
            </w:pPr>
            <w:r>
              <w:rPr>
                <w:b/>
                <w:color w:val="000000"/>
                <w:sz w:val="32"/>
                <w:szCs w:val="32"/>
              </w:rPr>
              <w:t>5.A. FOLLOW-UP FORM OVERVIEW</w:t>
            </w:r>
          </w:p>
        </w:tc>
      </w:tr>
      <w:tr w:rsidR="00663F2F" w14:paraId="216F4E7B" w14:textId="77777777" w:rsidTr="00EC63D3">
        <w:trPr>
          <w:gridAfter w:val="1"/>
          <w:wAfter w:w="14" w:type="dxa"/>
        </w:trPr>
        <w:tc>
          <w:tcPr>
            <w:tcW w:w="2943" w:type="dxa"/>
            <w:tcBorders>
              <w:right w:val="nil"/>
            </w:tcBorders>
            <w:shd w:val="clear" w:color="auto" w:fill="D9D9D9"/>
          </w:tcPr>
          <w:p w14:paraId="418A12B1" w14:textId="77777777" w:rsidR="00663F2F" w:rsidRDefault="00663F2F" w:rsidP="00EC63D3">
            <w:pPr>
              <w:rPr>
                <w:b/>
                <w:sz w:val="20"/>
                <w:szCs w:val="20"/>
              </w:rPr>
            </w:pPr>
            <w:r>
              <w:rPr>
                <w:b/>
                <w:sz w:val="20"/>
                <w:szCs w:val="20"/>
              </w:rPr>
              <w:t xml:space="preserve">Case management step </w:t>
            </w:r>
          </w:p>
        </w:tc>
        <w:tc>
          <w:tcPr>
            <w:tcW w:w="7247" w:type="dxa"/>
            <w:gridSpan w:val="2"/>
            <w:tcBorders>
              <w:left w:val="nil"/>
            </w:tcBorders>
            <w:shd w:val="clear" w:color="auto" w:fill="D9D9D9"/>
          </w:tcPr>
          <w:p w14:paraId="68FBDD8D" w14:textId="77777777" w:rsidR="00663F2F" w:rsidRDefault="00663F2F" w:rsidP="00EC63D3">
            <w:pPr>
              <w:rPr>
                <w:sz w:val="20"/>
                <w:szCs w:val="20"/>
              </w:rPr>
            </w:pPr>
            <w:r>
              <w:rPr>
                <w:sz w:val="20"/>
                <w:szCs w:val="20"/>
              </w:rPr>
              <w:t>Step 5: follow-up and review</w:t>
            </w:r>
          </w:p>
        </w:tc>
      </w:tr>
      <w:tr w:rsidR="00663F2F" w14:paraId="0E259C1A" w14:textId="77777777" w:rsidTr="00EC63D3">
        <w:trPr>
          <w:gridAfter w:val="1"/>
          <w:wAfter w:w="14" w:type="dxa"/>
        </w:trPr>
        <w:tc>
          <w:tcPr>
            <w:tcW w:w="2943" w:type="dxa"/>
            <w:tcBorders>
              <w:right w:val="nil"/>
            </w:tcBorders>
            <w:shd w:val="clear" w:color="auto" w:fill="D9D9D9"/>
          </w:tcPr>
          <w:p w14:paraId="46227982" w14:textId="77777777" w:rsidR="00663F2F" w:rsidRDefault="00663F2F" w:rsidP="00EC63D3">
            <w:pPr>
              <w:rPr>
                <w:b/>
                <w:sz w:val="20"/>
                <w:szCs w:val="20"/>
              </w:rPr>
            </w:pPr>
            <w:r>
              <w:rPr>
                <w:b/>
                <w:sz w:val="20"/>
                <w:szCs w:val="20"/>
              </w:rPr>
              <w:t>Core / supplementary form</w:t>
            </w:r>
          </w:p>
        </w:tc>
        <w:tc>
          <w:tcPr>
            <w:tcW w:w="7247" w:type="dxa"/>
            <w:gridSpan w:val="2"/>
            <w:tcBorders>
              <w:left w:val="nil"/>
            </w:tcBorders>
            <w:shd w:val="clear" w:color="auto" w:fill="D9D9D9"/>
          </w:tcPr>
          <w:p w14:paraId="339C4C3D" w14:textId="77777777" w:rsidR="00663F2F" w:rsidRDefault="00663F2F" w:rsidP="00EC63D3">
            <w:pPr>
              <w:rPr>
                <w:sz w:val="20"/>
                <w:szCs w:val="20"/>
              </w:rPr>
            </w:pPr>
            <w:r>
              <w:rPr>
                <w:sz w:val="20"/>
                <w:szCs w:val="20"/>
              </w:rPr>
              <w:t>Core form</w:t>
            </w:r>
          </w:p>
        </w:tc>
      </w:tr>
      <w:tr w:rsidR="00663F2F" w14:paraId="5342B940" w14:textId="77777777" w:rsidTr="00EC63D3">
        <w:trPr>
          <w:gridAfter w:val="1"/>
          <w:wAfter w:w="14" w:type="dxa"/>
        </w:trPr>
        <w:tc>
          <w:tcPr>
            <w:tcW w:w="2943" w:type="dxa"/>
            <w:tcBorders>
              <w:right w:val="nil"/>
            </w:tcBorders>
            <w:shd w:val="clear" w:color="auto" w:fill="D9D9D9"/>
          </w:tcPr>
          <w:p w14:paraId="53E2400D" w14:textId="77777777" w:rsidR="00663F2F" w:rsidRDefault="00663F2F" w:rsidP="00EC63D3">
            <w:pPr>
              <w:rPr>
                <w:b/>
                <w:sz w:val="20"/>
                <w:szCs w:val="20"/>
              </w:rPr>
            </w:pPr>
            <w:r>
              <w:rPr>
                <w:b/>
                <w:sz w:val="20"/>
                <w:szCs w:val="20"/>
              </w:rPr>
              <w:t>When to complete</w:t>
            </w:r>
          </w:p>
        </w:tc>
        <w:tc>
          <w:tcPr>
            <w:tcW w:w="7247" w:type="dxa"/>
            <w:gridSpan w:val="2"/>
            <w:tcBorders>
              <w:left w:val="nil"/>
            </w:tcBorders>
            <w:shd w:val="clear" w:color="auto" w:fill="D9D9D9"/>
          </w:tcPr>
          <w:p w14:paraId="29C00BD0" w14:textId="77777777" w:rsidR="00663F2F" w:rsidRDefault="00663F2F" w:rsidP="00EC63D3">
            <w:pPr>
              <w:rPr>
                <w:sz w:val="20"/>
                <w:szCs w:val="20"/>
              </w:rPr>
            </w:pPr>
            <w:r>
              <w:rPr>
                <w:sz w:val="20"/>
                <w:szCs w:val="20"/>
              </w:rPr>
              <w:t>Whenever a follow-up is conducted at any point during the case management process from when the child is first registered and support begins (i.e. responding to a child’s immediate needs) until case closure.</w:t>
            </w:r>
          </w:p>
          <w:p w14:paraId="47920347" w14:textId="77777777" w:rsidR="00663F2F" w:rsidRDefault="00663F2F" w:rsidP="00EC63D3">
            <w:pPr>
              <w:rPr>
                <w:sz w:val="20"/>
                <w:szCs w:val="20"/>
              </w:rPr>
            </w:pPr>
            <w:r>
              <w:rPr>
                <w:sz w:val="20"/>
                <w:szCs w:val="20"/>
              </w:rPr>
              <w:t>From the moment case plan implementation starts, it is dependent on the risk level of the case (to be contextualised):</w:t>
            </w:r>
          </w:p>
          <w:p w14:paraId="47949708" w14:textId="77777777" w:rsidR="00663F2F" w:rsidRDefault="00663F2F" w:rsidP="00663F2F">
            <w:pPr>
              <w:numPr>
                <w:ilvl w:val="0"/>
                <w:numId w:val="46"/>
              </w:numPr>
              <w:pBdr>
                <w:top w:val="nil"/>
                <w:left w:val="nil"/>
                <w:bottom w:val="nil"/>
                <w:right w:val="nil"/>
                <w:between w:val="nil"/>
              </w:pBdr>
              <w:spacing w:after="0"/>
              <w:rPr>
                <w:color w:val="000000"/>
                <w:sz w:val="20"/>
                <w:szCs w:val="20"/>
              </w:rPr>
            </w:pPr>
            <w:r>
              <w:rPr>
                <w:color w:val="000000"/>
                <w:sz w:val="20"/>
                <w:szCs w:val="20"/>
                <w:u w:val="single"/>
              </w:rPr>
              <w:t>High:</w:t>
            </w:r>
            <w:r>
              <w:rPr>
                <w:color w:val="000000"/>
                <w:sz w:val="20"/>
                <w:szCs w:val="20"/>
              </w:rPr>
              <w:t xml:space="preserve"> at least twice a week.</w:t>
            </w:r>
          </w:p>
          <w:p w14:paraId="2A72D863" w14:textId="77777777" w:rsidR="00663F2F" w:rsidRDefault="00663F2F" w:rsidP="00663F2F">
            <w:pPr>
              <w:numPr>
                <w:ilvl w:val="0"/>
                <w:numId w:val="46"/>
              </w:numPr>
              <w:pBdr>
                <w:top w:val="nil"/>
                <w:left w:val="nil"/>
                <w:bottom w:val="nil"/>
                <w:right w:val="nil"/>
                <w:between w:val="nil"/>
              </w:pBdr>
              <w:spacing w:after="0"/>
              <w:rPr>
                <w:color w:val="000000"/>
                <w:sz w:val="20"/>
                <w:szCs w:val="20"/>
              </w:rPr>
            </w:pPr>
            <w:r>
              <w:rPr>
                <w:color w:val="000000"/>
                <w:sz w:val="20"/>
                <w:szCs w:val="20"/>
                <w:u w:val="single"/>
              </w:rPr>
              <w:t>Medium:</w:t>
            </w:r>
            <w:r>
              <w:rPr>
                <w:color w:val="000000"/>
                <w:sz w:val="20"/>
                <w:szCs w:val="20"/>
              </w:rPr>
              <w:t xml:space="preserve"> at least once a week.</w:t>
            </w:r>
          </w:p>
          <w:p w14:paraId="12E41693" w14:textId="77777777" w:rsidR="00663F2F" w:rsidRDefault="00663F2F" w:rsidP="00663F2F">
            <w:pPr>
              <w:numPr>
                <w:ilvl w:val="0"/>
                <w:numId w:val="46"/>
              </w:numPr>
              <w:pBdr>
                <w:top w:val="nil"/>
                <w:left w:val="nil"/>
                <w:bottom w:val="nil"/>
                <w:right w:val="nil"/>
                <w:between w:val="nil"/>
              </w:pBdr>
              <w:rPr>
                <w:color w:val="000000"/>
                <w:sz w:val="20"/>
                <w:szCs w:val="20"/>
              </w:rPr>
            </w:pPr>
            <w:r>
              <w:rPr>
                <w:color w:val="000000"/>
                <w:sz w:val="20"/>
                <w:szCs w:val="20"/>
                <w:u w:val="single"/>
              </w:rPr>
              <w:t>Low:</w:t>
            </w:r>
            <w:r>
              <w:rPr>
                <w:color w:val="000000"/>
                <w:sz w:val="20"/>
                <w:szCs w:val="20"/>
              </w:rPr>
              <w:t xml:space="preserve"> at least once every two weeks.</w:t>
            </w:r>
          </w:p>
        </w:tc>
      </w:tr>
      <w:tr w:rsidR="00663F2F" w14:paraId="14DB3103" w14:textId="77777777" w:rsidTr="00EC63D3">
        <w:trPr>
          <w:gridAfter w:val="1"/>
          <w:wAfter w:w="14" w:type="dxa"/>
        </w:trPr>
        <w:tc>
          <w:tcPr>
            <w:tcW w:w="2943" w:type="dxa"/>
            <w:tcBorders>
              <w:right w:val="nil"/>
            </w:tcBorders>
            <w:shd w:val="clear" w:color="auto" w:fill="D9D9D9"/>
          </w:tcPr>
          <w:p w14:paraId="41C9C0C4" w14:textId="77777777" w:rsidR="00663F2F" w:rsidRDefault="00663F2F" w:rsidP="00EC63D3">
            <w:pPr>
              <w:rPr>
                <w:b/>
                <w:sz w:val="20"/>
                <w:szCs w:val="20"/>
              </w:rPr>
            </w:pPr>
            <w:r>
              <w:rPr>
                <w:b/>
                <w:sz w:val="20"/>
                <w:szCs w:val="20"/>
              </w:rPr>
              <w:t>Who should complete</w:t>
            </w:r>
          </w:p>
        </w:tc>
        <w:tc>
          <w:tcPr>
            <w:tcW w:w="7247" w:type="dxa"/>
            <w:gridSpan w:val="2"/>
            <w:tcBorders>
              <w:left w:val="nil"/>
            </w:tcBorders>
            <w:shd w:val="clear" w:color="auto" w:fill="D9D9D9"/>
          </w:tcPr>
          <w:p w14:paraId="73F4E3FC" w14:textId="77777777" w:rsidR="00663F2F" w:rsidRDefault="00663F2F" w:rsidP="00EC63D3">
            <w:pPr>
              <w:rPr>
                <w:sz w:val="20"/>
                <w:szCs w:val="20"/>
              </w:rPr>
            </w:pPr>
            <w:r>
              <w:rPr>
                <w:sz w:val="20"/>
                <w:szCs w:val="20"/>
              </w:rPr>
              <w:t>Assigned caseworker to the case.</w:t>
            </w:r>
          </w:p>
        </w:tc>
      </w:tr>
      <w:tr w:rsidR="00663F2F" w14:paraId="322110E2" w14:textId="77777777" w:rsidTr="00EC63D3">
        <w:trPr>
          <w:gridAfter w:val="1"/>
          <w:wAfter w:w="14" w:type="dxa"/>
        </w:trPr>
        <w:tc>
          <w:tcPr>
            <w:tcW w:w="2943" w:type="dxa"/>
            <w:tcBorders>
              <w:bottom w:val="single" w:sz="4" w:space="0" w:color="000000"/>
              <w:right w:val="nil"/>
            </w:tcBorders>
            <w:shd w:val="clear" w:color="auto" w:fill="D9D9D9"/>
          </w:tcPr>
          <w:p w14:paraId="37F3FA4F" w14:textId="77777777" w:rsidR="00663F2F" w:rsidRDefault="00663F2F" w:rsidP="00EC63D3">
            <w:pPr>
              <w:rPr>
                <w:b/>
                <w:sz w:val="20"/>
                <w:szCs w:val="20"/>
              </w:rPr>
            </w:pPr>
            <w:r>
              <w:rPr>
                <w:b/>
                <w:sz w:val="20"/>
                <w:szCs w:val="20"/>
              </w:rPr>
              <w:t>Purpose of form</w:t>
            </w:r>
          </w:p>
        </w:tc>
        <w:tc>
          <w:tcPr>
            <w:tcW w:w="7247" w:type="dxa"/>
            <w:gridSpan w:val="2"/>
            <w:tcBorders>
              <w:left w:val="nil"/>
              <w:bottom w:val="single" w:sz="4" w:space="0" w:color="000000"/>
            </w:tcBorders>
            <w:shd w:val="clear" w:color="auto" w:fill="D9D9D9"/>
          </w:tcPr>
          <w:p w14:paraId="25D687B6" w14:textId="77777777" w:rsidR="00663F2F" w:rsidRDefault="00663F2F" w:rsidP="00EC63D3">
            <w:pPr>
              <w:rPr>
                <w:sz w:val="20"/>
                <w:szCs w:val="20"/>
              </w:rPr>
            </w:pPr>
            <w:r>
              <w:rPr>
                <w:sz w:val="20"/>
                <w:szCs w:val="20"/>
              </w:rPr>
              <w:t>To record information on the follow-up with the purpose to confirm that specific actions have been taken and services are provided (or to identify and address barriers in accessing services) and to monitor the child’s situation and case plan implementation.</w:t>
            </w:r>
          </w:p>
        </w:tc>
      </w:tr>
      <w:tr w:rsidR="00663F2F" w14:paraId="229473D3" w14:textId="77777777" w:rsidTr="00EC63D3">
        <w:trPr>
          <w:gridAfter w:val="1"/>
          <w:wAfter w:w="14" w:type="dxa"/>
        </w:trPr>
        <w:tc>
          <w:tcPr>
            <w:tcW w:w="5094" w:type="dxa"/>
            <w:gridSpan w:val="2"/>
            <w:tcBorders>
              <w:left w:val="nil"/>
              <w:right w:val="nil"/>
            </w:tcBorders>
            <w:shd w:val="clear" w:color="auto" w:fill="auto"/>
          </w:tcPr>
          <w:p w14:paraId="399177AF" w14:textId="77777777" w:rsidR="00663F2F" w:rsidRDefault="00663F2F" w:rsidP="00EC63D3">
            <w:pPr>
              <w:rPr>
                <w:b/>
                <w:sz w:val="20"/>
                <w:szCs w:val="20"/>
              </w:rPr>
            </w:pPr>
          </w:p>
        </w:tc>
        <w:tc>
          <w:tcPr>
            <w:tcW w:w="5096" w:type="dxa"/>
            <w:tcBorders>
              <w:left w:val="nil"/>
              <w:right w:val="nil"/>
            </w:tcBorders>
            <w:shd w:val="clear" w:color="auto" w:fill="auto"/>
          </w:tcPr>
          <w:p w14:paraId="1CA9364A" w14:textId="77777777" w:rsidR="00663F2F" w:rsidRDefault="00663F2F" w:rsidP="00EC63D3">
            <w:pPr>
              <w:rPr>
                <w:b/>
                <w:sz w:val="20"/>
                <w:szCs w:val="20"/>
              </w:rPr>
            </w:pPr>
          </w:p>
        </w:tc>
      </w:tr>
      <w:tr w:rsidR="00663F2F" w14:paraId="1E1FB262" w14:textId="77777777" w:rsidTr="00EC63D3">
        <w:trPr>
          <w:gridAfter w:val="1"/>
          <w:wAfter w:w="14" w:type="dxa"/>
        </w:trPr>
        <w:tc>
          <w:tcPr>
            <w:tcW w:w="10190" w:type="dxa"/>
            <w:gridSpan w:val="3"/>
            <w:shd w:val="clear" w:color="auto" w:fill="824D83"/>
          </w:tcPr>
          <w:p w14:paraId="342C2F4F" w14:textId="77777777" w:rsidR="00663F2F" w:rsidRDefault="00663F2F" w:rsidP="00EC63D3">
            <w:pPr>
              <w:pBdr>
                <w:top w:val="nil"/>
                <w:left w:val="nil"/>
                <w:bottom w:val="nil"/>
                <w:right w:val="nil"/>
                <w:between w:val="nil"/>
              </w:pBdr>
              <w:spacing w:after="0" w:line="240" w:lineRule="auto"/>
              <w:jc w:val="center"/>
              <w:rPr>
                <w:b/>
                <w:color w:val="000000"/>
                <w:sz w:val="32"/>
                <w:szCs w:val="32"/>
              </w:rPr>
            </w:pPr>
            <w:r>
              <w:rPr>
                <w:b/>
                <w:color w:val="000000"/>
                <w:sz w:val="32"/>
                <w:szCs w:val="32"/>
              </w:rPr>
              <w:t xml:space="preserve">FOLLOW-UP FORM </w:t>
            </w:r>
          </w:p>
        </w:tc>
      </w:tr>
      <w:tr w:rsidR="00663F2F" w14:paraId="6D0A1EDC" w14:textId="77777777" w:rsidTr="00EC63D3">
        <w:trPr>
          <w:gridAfter w:val="1"/>
          <w:wAfter w:w="14" w:type="dxa"/>
        </w:trPr>
        <w:tc>
          <w:tcPr>
            <w:tcW w:w="5094" w:type="dxa"/>
            <w:gridSpan w:val="2"/>
            <w:shd w:val="clear" w:color="auto" w:fill="FBE5D5"/>
          </w:tcPr>
          <w:p w14:paraId="410B146C" w14:textId="77777777" w:rsidR="00663F2F" w:rsidRDefault="00663F2F" w:rsidP="00EC63D3">
            <w:pPr>
              <w:rPr>
                <w:b/>
                <w:color w:val="A6A6A6"/>
                <w:sz w:val="20"/>
                <w:szCs w:val="20"/>
              </w:rPr>
            </w:pPr>
            <w:r>
              <w:rPr>
                <w:b/>
                <w:sz w:val="20"/>
                <w:szCs w:val="20"/>
              </w:rPr>
              <w:t xml:space="preserve">Date form completed: </w:t>
            </w:r>
            <w:r>
              <w:rPr>
                <w:i/>
                <w:sz w:val="16"/>
                <w:szCs w:val="16"/>
              </w:rPr>
              <w:t>26/09/2022</w:t>
            </w:r>
          </w:p>
        </w:tc>
        <w:tc>
          <w:tcPr>
            <w:tcW w:w="5096" w:type="dxa"/>
            <w:shd w:val="clear" w:color="auto" w:fill="FBE5D5"/>
          </w:tcPr>
          <w:p w14:paraId="611B3D43" w14:textId="77777777" w:rsidR="00663F2F" w:rsidRDefault="00663F2F" w:rsidP="00EC63D3">
            <w:pPr>
              <w:rPr>
                <w:b/>
                <w:sz w:val="20"/>
                <w:szCs w:val="20"/>
              </w:rPr>
            </w:pPr>
            <w:r>
              <w:rPr>
                <w:b/>
                <w:sz w:val="20"/>
                <w:szCs w:val="20"/>
              </w:rPr>
              <w:t xml:space="preserve">Case ID number: </w:t>
            </w:r>
          </w:p>
        </w:tc>
      </w:tr>
      <w:tr w:rsidR="00663F2F" w14:paraId="42AF7A56" w14:textId="77777777" w:rsidTr="00EC63D3">
        <w:trPr>
          <w:gridAfter w:val="1"/>
          <w:wAfter w:w="14" w:type="dxa"/>
        </w:trPr>
        <w:tc>
          <w:tcPr>
            <w:tcW w:w="10190" w:type="dxa"/>
            <w:gridSpan w:val="3"/>
            <w:shd w:val="clear" w:color="auto" w:fill="E7E6E6"/>
          </w:tcPr>
          <w:p w14:paraId="384ED0DD" w14:textId="77777777" w:rsidR="00663F2F" w:rsidRDefault="00663F2F" w:rsidP="00EC63D3">
            <w:pPr>
              <w:rPr>
                <w:b/>
                <w:sz w:val="20"/>
                <w:szCs w:val="20"/>
              </w:rPr>
            </w:pPr>
            <w:r>
              <w:rPr>
                <w:b/>
                <w:sz w:val="20"/>
                <w:szCs w:val="20"/>
              </w:rPr>
              <w:t>1. DETAILS OF FOLLOW-UP</w:t>
            </w:r>
          </w:p>
        </w:tc>
      </w:tr>
      <w:tr w:rsidR="00663F2F" w14:paraId="197A3EEB" w14:textId="77777777" w:rsidTr="00EC63D3">
        <w:trPr>
          <w:gridAfter w:val="1"/>
          <w:wAfter w:w="14" w:type="dxa"/>
        </w:trPr>
        <w:tc>
          <w:tcPr>
            <w:tcW w:w="5094" w:type="dxa"/>
            <w:gridSpan w:val="2"/>
            <w:shd w:val="clear" w:color="auto" w:fill="FBE5D5"/>
          </w:tcPr>
          <w:p w14:paraId="60F51D17" w14:textId="77777777" w:rsidR="00663F2F" w:rsidRDefault="00663F2F" w:rsidP="00EC63D3">
            <w:pPr>
              <w:rPr>
                <w:b/>
                <w:color w:val="A6A6A6"/>
                <w:sz w:val="20"/>
                <w:szCs w:val="20"/>
              </w:rPr>
            </w:pPr>
            <w:r>
              <w:rPr>
                <w:b/>
                <w:sz w:val="20"/>
                <w:szCs w:val="20"/>
              </w:rPr>
              <w:t xml:space="preserve">Date of follow-up: </w:t>
            </w:r>
            <w:r>
              <w:rPr>
                <w:bCs/>
                <w:sz w:val="20"/>
                <w:szCs w:val="20"/>
              </w:rPr>
              <w:t xml:space="preserve"> </w:t>
            </w:r>
            <w:r w:rsidRPr="00F86208">
              <w:rPr>
                <w:bCs/>
                <w:sz w:val="16"/>
                <w:szCs w:val="16"/>
              </w:rPr>
              <w:t>2</w:t>
            </w:r>
            <w:r>
              <w:rPr>
                <w:i/>
                <w:sz w:val="16"/>
                <w:szCs w:val="16"/>
              </w:rPr>
              <w:t>6/09/2022</w:t>
            </w:r>
          </w:p>
        </w:tc>
        <w:tc>
          <w:tcPr>
            <w:tcW w:w="5096" w:type="dxa"/>
          </w:tcPr>
          <w:p w14:paraId="3669F21E" w14:textId="77777777" w:rsidR="00663F2F" w:rsidRDefault="00663F2F" w:rsidP="00EC63D3">
            <w:pPr>
              <w:rPr>
                <w:b/>
                <w:sz w:val="20"/>
                <w:szCs w:val="20"/>
              </w:rPr>
            </w:pPr>
            <w:r>
              <w:rPr>
                <w:b/>
                <w:sz w:val="20"/>
                <w:szCs w:val="20"/>
              </w:rPr>
              <w:t xml:space="preserve">Date of previous follow-up (if relevant): </w:t>
            </w:r>
            <w:r>
              <w:rPr>
                <w:i/>
                <w:sz w:val="16"/>
                <w:szCs w:val="16"/>
              </w:rPr>
              <w:t>dd/mm/</w:t>
            </w:r>
            <w:proofErr w:type="spellStart"/>
            <w:r>
              <w:rPr>
                <w:i/>
                <w:sz w:val="16"/>
                <w:szCs w:val="16"/>
              </w:rPr>
              <w:t>yy</w:t>
            </w:r>
            <w:proofErr w:type="spellEnd"/>
          </w:p>
        </w:tc>
      </w:tr>
      <w:tr w:rsidR="00663F2F" w14:paraId="04E9620A" w14:textId="77777777" w:rsidTr="00EC63D3">
        <w:trPr>
          <w:trHeight w:val="172"/>
        </w:trPr>
        <w:tc>
          <w:tcPr>
            <w:tcW w:w="5094" w:type="dxa"/>
            <w:gridSpan w:val="2"/>
            <w:shd w:val="clear" w:color="auto" w:fill="FBE5D5"/>
          </w:tcPr>
          <w:p w14:paraId="01CC84EF"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Followed-up with:</w:t>
            </w:r>
          </w:p>
          <w:p w14:paraId="1E1463D9"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 X ] Child</w:t>
            </w:r>
          </w:p>
          <w:p w14:paraId="0F4736F5"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 Caregiver(s) / family</w:t>
            </w:r>
          </w:p>
          <w:p w14:paraId="3A14052F"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Service provider (own agency)</w:t>
            </w:r>
          </w:p>
          <w:p w14:paraId="2D17AE0C"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Service provider (referral)</w:t>
            </w:r>
          </w:p>
          <w:p w14:paraId="007CD143"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Other, please </w:t>
            </w:r>
            <w:r>
              <w:rPr>
                <w:b/>
                <w:color w:val="000000"/>
                <w:sz w:val="20"/>
                <w:szCs w:val="20"/>
              </w:rPr>
              <w:t>specify:</w:t>
            </w:r>
          </w:p>
          <w:p w14:paraId="4F74B515"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110" w:type="dxa"/>
            <w:gridSpan w:val="2"/>
            <w:shd w:val="clear" w:color="auto" w:fill="FBE5D5"/>
          </w:tcPr>
          <w:p w14:paraId="4B53B3E1"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Followed-up through:</w:t>
            </w:r>
          </w:p>
          <w:p w14:paraId="6528AE74"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Phone call</w:t>
            </w:r>
          </w:p>
          <w:p w14:paraId="64B991AC"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Instant message / SMS / WhatsApp</w:t>
            </w:r>
          </w:p>
          <w:p w14:paraId="3E166527"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Email </w:t>
            </w:r>
          </w:p>
          <w:p w14:paraId="7C3351B2"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Social media</w:t>
            </w:r>
          </w:p>
          <w:p w14:paraId="57D2134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Ad-hoc home visit (child/family)</w:t>
            </w:r>
          </w:p>
          <w:p w14:paraId="313A36C7"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 ] Scheduled home visit (child/family)</w:t>
            </w:r>
          </w:p>
          <w:p w14:paraId="21543BAC"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Face-to-face meeting outside of home (child/family)</w:t>
            </w:r>
          </w:p>
          <w:p w14:paraId="378204FC"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Face-to-face meeting (service provider and child/family)</w:t>
            </w:r>
          </w:p>
          <w:p w14:paraId="120606AD"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Face-to-face meeting (service provider only)</w:t>
            </w:r>
          </w:p>
          <w:p w14:paraId="0C3AC722"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Community-based group</w:t>
            </w:r>
          </w:p>
          <w:p w14:paraId="45F6243D"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Authorities</w:t>
            </w:r>
          </w:p>
          <w:p w14:paraId="0ED91D8B"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Other, please </w:t>
            </w:r>
            <w:r>
              <w:rPr>
                <w:b/>
                <w:color w:val="000000"/>
                <w:sz w:val="20"/>
                <w:szCs w:val="20"/>
              </w:rPr>
              <w:t>specify:</w:t>
            </w:r>
          </w:p>
          <w:p w14:paraId="3A4F07C2" w14:textId="77777777" w:rsidR="00663F2F" w:rsidRDefault="00663F2F" w:rsidP="00EC63D3">
            <w:pPr>
              <w:pBdr>
                <w:top w:val="nil"/>
                <w:left w:val="nil"/>
                <w:bottom w:val="nil"/>
                <w:right w:val="nil"/>
                <w:between w:val="nil"/>
              </w:pBdr>
              <w:spacing w:after="0" w:line="240" w:lineRule="auto"/>
              <w:rPr>
                <w:color w:val="000000"/>
                <w:sz w:val="20"/>
                <w:szCs w:val="20"/>
              </w:rPr>
            </w:pPr>
          </w:p>
        </w:tc>
      </w:tr>
      <w:tr w:rsidR="00663F2F" w14:paraId="44A537C8" w14:textId="77777777" w:rsidTr="00EC63D3">
        <w:trPr>
          <w:trHeight w:val="172"/>
        </w:trPr>
        <w:tc>
          <w:tcPr>
            <w:tcW w:w="5094" w:type="dxa"/>
            <w:gridSpan w:val="2"/>
            <w:shd w:val="clear" w:color="auto" w:fill="FBE5D5"/>
          </w:tcPr>
          <w:p w14:paraId="0862D4D4"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Followed-up on specific action/service from case plan?:</w:t>
            </w:r>
          </w:p>
          <w:p w14:paraId="528B8F86"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[X] Yes</w:t>
            </w:r>
          </w:p>
          <w:p w14:paraId="4F0DDE99"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No</w:t>
            </w:r>
          </w:p>
          <w:p w14:paraId="62216208"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110" w:type="dxa"/>
            <w:gridSpan w:val="2"/>
            <w:shd w:val="clear" w:color="auto" w:fill="FBE5D5"/>
          </w:tcPr>
          <w:p w14:paraId="35BAAD91"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Specify which action/service (from case plan) followed-up on </w:t>
            </w:r>
            <w:r>
              <w:rPr>
                <w:b/>
                <w:i/>
                <w:color w:val="000000"/>
                <w:sz w:val="20"/>
                <w:szCs w:val="20"/>
                <w:u w:val="single"/>
              </w:rPr>
              <w:t>or</w:t>
            </w:r>
            <w:r>
              <w:rPr>
                <w:b/>
                <w:color w:val="000000"/>
                <w:sz w:val="20"/>
                <w:szCs w:val="20"/>
              </w:rPr>
              <w:t xml:space="preserve"> what other element followed-up on:</w:t>
            </w:r>
          </w:p>
          <w:p w14:paraId="55A1534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Cash assistance</w:t>
            </w:r>
          </w:p>
          <w:p w14:paraId="29051FE4" w14:textId="77777777" w:rsidR="00663F2F" w:rsidRDefault="00663F2F" w:rsidP="00EC63D3">
            <w:pPr>
              <w:pBdr>
                <w:top w:val="nil"/>
                <w:left w:val="nil"/>
                <w:bottom w:val="nil"/>
                <w:right w:val="nil"/>
                <w:between w:val="nil"/>
              </w:pBdr>
              <w:spacing w:after="0" w:line="240" w:lineRule="auto"/>
              <w:rPr>
                <w:color w:val="000000"/>
                <w:sz w:val="20"/>
                <w:szCs w:val="20"/>
              </w:rPr>
            </w:pPr>
          </w:p>
        </w:tc>
      </w:tr>
      <w:tr w:rsidR="00663F2F" w14:paraId="3CD9D734" w14:textId="77777777" w:rsidTr="00EC63D3">
        <w:trPr>
          <w:trHeight w:val="172"/>
        </w:trPr>
        <w:tc>
          <w:tcPr>
            <w:tcW w:w="10204" w:type="dxa"/>
            <w:gridSpan w:val="4"/>
            <w:shd w:val="clear" w:color="auto" w:fill="FBE5D5"/>
          </w:tcPr>
          <w:p w14:paraId="1159D837"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t xml:space="preserve">Purpose of follow-up: </w:t>
            </w:r>
            <w:r>
              <w:rPr>
                <w:i/>
                <w:color w:val="000000"/>
                <w:sz w:val="16"/>
                <w:szCs w:val="16"/>
              </w:rPr>
              <w:t>Describe the reason for following-up on this specific action/service/element.</w:t>
            </w:r>
          </w:p>
          <w:p w14:paraId="3EC86051" w14:textId="77777777" w:rsidR="00663F2F" w:rsidRDefault="00663F2F" w:rsidP="00EC63D3">
            <w:pPr>
              <w:pBdr>
                <w:top w:val="nil"/>
                <w:left w:val="nil"/>
                <w:bottom w:val="nil"/>
                <w:right w:val="nil"/>
                <w:between w:val="nil"/>
              </w:pBdr>
              <w:spacing w:after="0" w:line="240" w:lineRule="auto"/>
              <w:rPr>
                <w:bCs/>
                <w:color w:val="000000"/>
                <w:sz w:val="20"/>
                <w:szCs w:val="20"/>
              </w:rPr>
            </w:pPr>
          </w:p>
          <w:p w14:paraId="2823CEF5" w14:textId="77777777" w:rsidR="00663F2F" w:rsidRPr="00F86208" w:rsidRDefault="00663F2F" w:rsidP="00EC63D3">
            <w:pPr>
              <w:pBdr>
                <w:top w:val="nil"/>
                <w:left w:val="nil"/>
                <w:bottom w:val="nil"/>
                <w:right w:val="nil"/>
                <w:between w:val="nil"/>
              </w:pBdr>
              <w:spacing w:after="0" w:line="240" w:lineRule="auto"/>
              <w:rPr>
                <w:bCs/>
                <w:color w:val="000000"/>
                <w:sz w:val="20"/>
                <w:szCs w:val="20"/>
              </w:rPr>
            </w:pPr>
            <w:r w:rsidRPr="00F86208">
              <w:rPr>
                <w:bCs/>
                <w:color w:val="000000"/>
                <w:sz w:val="20"/>
                <w:szCs w:val="20"/>
              </w:rPr>
              <w:t xml:space="preserve">To ensure that the family received the cash assistant </w:t>
            </w:r>
          </w:p>
          <w:p w14:paraId="00C74415" w14:textId="77777777" w:rsidR="00663F2F" w:rsidRDefault="00663F2F" w:rsidP="00EC63D3">
            <w:pPr>
              <w:pBdr>
                <w:top w:val="nil"/>
                <w:left w:val="nil"/>
                <w:bottom w:val="nil"/>
                <w:right w:val="nil"/>
                <w:between w:val="nil"/>
              </w:pBdr>
              <w:spacing w:after="0" w:line="240" w:lineRule="auto"/>
              <w:rPr>
                <w:b/>
                <w:color w:val="000000"/>
                <w:sz w:val="20"/>
                <w:szCs w:val="20"/>
              </w:rPr>
            </w:pPr>
          </w:p>
          <w:p w14:paraId="778B7A25"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02B75DC9" w14:textId="77777777" w:rsidTr="00EC63D3">
        <w:trPr>
          <w:gridAfter w:val="1"/>
          <w:wAfter w:w="14" w:type="dxa"/>
        </w:trPr>
        <w:tc>
          <w:tcPr>
            <w:tcW w:w="10190" w:type="dxa"/>
            <w:gridSpan w:val="3"/>
            <w:shd w:val="clear" w:color="auto" w:fill="E7E6E6"/>
          </w:tcPr>
          <w:p w14:paraId="0C21AB5A" w14:textId="77777777" w:rsidR="00663F2F" w:rsidRDefault="00663F2F" w:rsidP="00EC63D3">
            <w:pPr>
              <w:rPr>
                <w:b/>
                <w:sz w:val="20"/>
                <w:szCs w:val="20"/>
              </w:rPr>
            </w:pPr>
            <w:r>
              <w:rPr>
                <w:b/>
                <w:sz w:val="20"/>
                <w:szCs w:val="20"/>
              </w:rPr>
              <w:lastRenderedPageBreak/>
              <w:t>2. FOLLOW-UP RESULT</w:t>
            </w:r>
          </w:p>
        </w:tc>
      </w:tr>
      <w:tr w:rsidR="00663F2F" w14:paraId="1868F662" w14:textId="77777777" w:rsidTr="00EC63D3">
        <w:trPr>
          <w:trHeight w:val="172"/>
        </w:trPr>
        <w:tc>
          <w:tcPr>
            <w:tcW w:w="10204" w:type="dxa"/>
            <w:gridSpan w:val="4"/>
            <w:shd w:val="clear" w:color="auto" w:fill="FBE5D5"/>
          </w:tcPr>
          <w:p w14:paraId="4F95A37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Outcome of follow-up:</w:t>
            </w:r>
            <w:r>
              <w:rPr>
                <w:i/>
                <w:color w:val="000000"/>
                <w:sz w:val="16"/>
                <w:szCs w:val="16"/>
              </w:rPr>
              <w:t xml:space="preserve"> E.g. details about the action taken/service provided, the outcomes of the action taken/service provided, details about the change in the child’s situation.</w:t>
            </w:r>
          </w:p>
          <w:p w14:paraId="3AABDB1A" w14:textId="77777777" w:rsidR="00663F2F" w:rsidRDefault="00663F2F" w:rsidP="00EC63D3">
            <w:pPr>
              <w:pBdr>
                <w:top w:val="nil"/>
                <w:left w:val="nil"/>
                <w:bottom w:val="nil"/>
                <w:right w:val="nil"/>
                <w:between w:val="nil"/>
              </w:pBdr>
              <w:spacing w:after="0" w:line="240" w:lineRule="auto"/>
              <w:rPr>
                <w:b/>
                <w:color w:val="000000"/>
                <w:sz w:val="20"/>
                <w:szCs w:val="20"/>
              </w:rPr>
            </w:pPr>
          </w:p>
          <w:p w14:paraId="6E015600" w14:textId="77777777" w:rsidR="00663F2F" w:rsidRDefault="00663F2F" w:rsidP="00EC63D3">
            <w:pPr>
              <w:pBdr>
                <w:top w:val="nil"/>
                <w:left w:val="nil"/>
                <w:bottom w:val="nil"/>
                <w:right w:val="nil"/>
                <w:between w:val="nil"/>
              </w:pBdr>
              <w:spacing w:after="0" w:line="240" w:lineRule="auto"/>
              <w:rPr>
                <w:b/>
                <w:color w:val="000000"/>
                <w:sz w:val="20"/>
                <w:szCs w:val="20"/>
              </w:rPr>
            </w:pPr>
          </w:p>
          <w:p w14:paraId="444D2ADF" w14:textId="77777777" w:rsidR="00663F2F" w:rsidRDefault="00663F2F" w:rsidP="00EC63D3">
            <w:pPr>
              <w:pBdr>
                <w:top w:val="nil"/>
                <w:left w:val="nil"/>
                <w:bottom w:val="nil"/>
                <w:right w:val="nil"/>
                <w:between w:val="nil"/>
              </w:pBdr>
              <w:spacing w:after="0" w:line="240" w:lineRule="auto"/>
              <w:rPr>
                <w:b/>
                <w:color w:val="000000"/>
                <w:sz w:val="20"/>
                <w:szCs w:val="20"/>
              </w:rPr>
            </w:pPr>
            <w:r>
              <w:rPr>
                <w:rFonts w:asciiTheme="majorHAnsi" w:hAnsiTheme="majorHAnsi" w:cstheme="majorHAnsi"/>
                <w:lang w:val="en-GB"/>
              </w:rPr>
              <w:t>Nadia’s mother explains that they have been told the cash transfer programme has been delayed.</w:t>
            </w:r>
          </w:p>
          <w:p w14:paraId="5F728400" w14:textId="77777777" w:rsidR="00663F2F" w:rsidRDefault="00663F2F" w:rsidP="00EC63D3">
            <w:pPr>
              <w:pBdr>
                <w:top w:val="nil"/>
                <w:left w:val="nil"/>
                <w:bottom w:val="nil"/>
                <w:right w:val="nil"/>
                <w:between w:val="nil"/>
              </w:pBdr>
              <w:spacing w:after="0" w:line="240" w:lineRule="auto"/>
              <w:rPr>
                <w:b/>
                <w:color w:val="000000"/>
                <w:sz w:val="20"/>
                <w:szCs w:val="20"/>
              </w:rPr>
            </w:pPr>
          </w:p>
          <w:p w14:paraId="473EEFC8" w14:textId="77777777" w:rsidR="00663F2F" w:rsidRDefault="00663F2F" w:rsidP="00EC63D3">
            <w:pPr>
              <w:pBdr>
                <w:top w:val="nil"/>
                <w:left w:val="nil"/>
                <w:bottom w:val="nil"/>
                <w:right w:val="nil"/>
                <w:between w:val="nil"/>
              </w:pBdr>
              <w:spacing w:after="0" w:line="240" w:lineRule="auto"/>
              <w:rPr>
                <w:b/>
                <w:color w:val="000000"/>
                <w:sz w:val="20"/>
                <w:szCs w:val="20"/>
              </w:rPr>
            </w:pPr>
          </w:p>
          <w:p w14:paraId="5481A831" w14:textId="77777777" w:rsidR="00663F2F" w:rsidRDefault="00663F2F" w:rsidP="00EC63D3">
            <w:pPr>
              <w:pBdr>
                <w:top w:val="nil"/>
                <w:left w:val="nil"/>
                <w:bottom w:val="nil"/>
                <w:right w:val="nil"/>
                <w:between w:val="nil"/>
              </w:pBdr>
              <w:spacing w:after="0" w:line="240" w:lineRule="auto"/>
              <w:rPr>
                <w:b/>
                <w:color w:val="000000"/>
                <w:sz w:val="20"/>
                <w:szCs w:val="20"/>
              </w:rPr>
            </w:pPr>
          </w:p>
          <w:p w14:paraId="0D1E4628" w14:textId="77777777" w:rsidR="00663F2F" w:rsidRDefault="00663F2F" w:rsidP="00EC63D3">
            <w:pPr>
              <w:pBdr>
                <w:top w:val="nil"/>
                <w:left w:val="nil"/>
                <w:bottom w:val="nil"/>
                <w:right w:val="nil"/>
                <w:between w:val="nil"/>
              </w:pBdr>
              <w:spacing w:after="0" w:line="240" w:lineRule="auto"/>
              <w:rPr>
                <w:b/>
                <w:color w:val="000000"/>
                <w:sz w:val="20"/>
                <w:szCs w:val="20"/>
              </w:rPr>
            </w:pPr>
          </w:p>
          <w:p w14:paraId="5D7624A7"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7089C461" w14:textId="77777777" w:rsidTr="00EC63D3">
        <w:trPr>
          <w:trHeight w:val="172"/>
        </w:trPr>
        <w:tc>
          <w:tcPr>
            <w:tcW w:w="5094" w:type="dxa"/>
            <w:gridSpan w:val="2"/>
            <w:shd w:val="clear" w:color="auto" w:fill="FBE5D5"/>
          </w:tcPr>
          <w:p w14:paraId="0DC0CDAB"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If followed-up on, has the specific action/service from the case plan been conducted?:</w:t>
            </w:r>
          </w:p>
          <w:p w14:paraId="389ED836"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  ] Yes</w:t>
            </w:r>
          </w:p>
          <w:p w14:paraId="40D96735"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 ] No</w:t>
            </w:r>
          </w:p>
          <w:p w14:paraId="6F59430E"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Unable to determine</w:t>
            </w:r>
          </w:p>
          <w:p w14:paraId="4E6E5204"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110" w:type="dxa"/>
            <w:gridSpan w:val="2"/>
            <w:shd w:val="clear" w:color="auto" w:fill="FBE5D5"/>
          </w:tcPr>
          <w:p w14:paraId="794D4CE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If followed-up on, has the situation of the child significantly changed?:</w:t>
            </w:r>
          </w:p>
          <w:p w14:paraId="258B1D05"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Yes, improved</w:t>
            </w:r>
          </w:p>
          <w:p w14:paraId="64E5152B"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  ] Yes, declined</w:t>
            </w:r>
          </w:p>
          <w:p w14:paraId="4369EFFB"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 ] No</w:t>
            </w:r>
          </w:p>
          <w:p w14:paraId="5228567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Unable to determine</w:t>
            </w:r>
          </w:p>
        </w:tc>
      </w:tr>
      <w:tr w:rsidR="00663F2F" w14:paraId="59395F73" w14:textId="77777777" w:rsidTr="00EC63D3">
        <w:trPr>
          <w:gridAfter w:val="1"/>
          <w:wAfter w:w="14" w:type="dxa"/>
        </w:trPr>
        <w:tc>
          <w:tcPr>
            <w:tcW w:w="10190" w:type="dxa"/>
            <w:gridSpan w:val="3"/>
            <w:shd w:val="clear" w:color="auto" w:fill="E7E6E6"/>
          </w:tcPr>
          <w:p w14:paraId="703FC36F" w14:textId="77777777" w:rsidR="00663F2F" w:rsidRDefault="00663F2F" w:rsidP="00EC63D3">
            <w:pPr>
              <w:rPr>
                <w:b/>
                <w:sz w:val="20"/>
                <w:szCs w:val="20"/>
              </w:rPr>
            </w:pPr>
            <w:r>
              <w:rPr>
                <w:b/>
                <w:sz w:val="20"/>
                <w:szCs w:val="20"/>
              </w:rPr>
              <w:t>3. NEXT STEPS</w:t>
            </w:r>
          </w:p>
        </w:tc>
      </w:tr>
      <w:tr w:rsidR="00663F2F" w14:paraId="3C6D7D65" w14:textId="77777777" w:rsidTr="00EC63D3">
        <w:trPr>
          <w:trHeight w:val="172"/>
        </w:trPr>
        <w:tc>
          <w:tcPr>
            <w:tcW w:w="5094" w:type="dxa"/>
            <w:gridSpan w:val="2"/>
            <w:shd w:val="clear" w:color="auto" w:fill="FBE5D5"/>
          </w:tcPr>
          <w:p w14:paraId="090FAECC"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Is there a need for further follow-up?:</w:t>
            </w:r>
          </w:p>
          <w:p w14:paraId="39B190CA"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 X ] Yes</w:t>
            </w:r>
          </w:p>
          <w:p w14:paraId="6C0C7690"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No</w:t>
            </w:r>
          </w:p>
          <w:p w14:paraId="352D62B5"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110" w:type="dxa"/>
            <w:gridSpan w:val="2"/>
            <w:shd w:val="clear" w:color="auto" w:fill="FBE5D5"/>
          </w:tcPr>
          <w:p w14:paraId="29307EEA" w14:textId="77777777" w:rsidR="00663F2F" w:rsidRDefault="00663F2F" w:rsidP="00EC63D3">
            <w:pPr>
              <w:pBdr>
                <w:top w:val="nil"/>
                <w:left w:val="nil"/>
                <w:bottom w:val="nil"/>
                <w:right w:val="nil"/>
                <w:between w:val="nil"/>
              </w:pBdr>
              <w:spacing w:after="0" w:line="240" w:lineRule="auto"/>
              <w:rPr>
                <w:color w:val="000000"/>
                <w:sz w:val="20"/>
                <w:szCs w:val="20"/>
              </w:rPr>
            </w:pPr>
            <w:r>
              <w:rPr>
                <w:b/>
                <w:color w:val="000000"/>
                <w:sz w:val="20"/>
                <w:szCs w:val="20"/>
              </w:rPr>
              <w:t xml:space="preserve">If so, date of next follow-up: </w:t>
            </w:r>
            <w:r>
              <w:rPr>
                <w:i/>
                <w:color w:val="000000"/>
                <w:sz w:val="16"/>
                <w:szCs w:val="16"/>
              </w:rPr>
              <w:t>04/10/2022</w:t>
            </w:r>
          </w:p>
          <w:p w14:paraId="4481A396" w14:textId="77777777" w:rsidR="00663F2F" w:rsidRDefault="00663F2F" w:rsidP="00EC63D3">
            <w:pPr>
              <w:pBdr>
                <w:top w:val="nil"/>
                <w:left w:val="nil"/>
                <w:bottom w:val="nil"/>
                <w:right w:val="nil"/>
                <w:between w:val="nil"/>
              </w:pBdr>
              <w:spacing w:after="0" w:line="240" w:lineRule="auto"/>
              <w:rPr>
                <w:color w:val="000000"/>
                <w:sz w:val="20"/>
                <w:szCs w:val="20"/>
              </w:rPr>
            </w:pPr>
          </w:p>
        </w:tc>
      </w:tr>
      <w:tr w:rsidR="00663F2F" w14:paraId="4BD82542" w14:textId="77777777" w:rsidTr="00EC63D3">
        <w:trPr>
          <w:trHeight w:val="172"/>
        </w:trPr>
        <w:tc>
          <w:tcPr>
            <w:tcW w:w="10204" w:type="dxa"/>
            <w:gridSpan w:val="4"/>
            <w:shd w:val="clear" w:color="auto" w:fill="auto"/>
          </w:tcPr>
          <w:p w14:paraId="4F70659B"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Are there any other recommendations based on the follow-up conducted?</w:t>
            </w:r>
          </w:p>
          <w:p w14:paraId="25F6C3F3" w14:textId="77777777" w:rsidR="00663F2F" w:rsidRDefault="00663F2F" w:rsidP="00EC63D3">
            <w:pPr>
              <w:pBdr>
                <w:top w:val="nil"/>
                <w:left w:val="nil"/>
                <w:bottom w:val="nil"/>
                <w:right w:val="nil"/>
                <w:between w:val="nil"/>
              </w:pBdr>
              <w:spacing w:after="0" w:line="240" w:lineRule="auto"/>
              <w:rPr>
                <w:b/>
                <w:color w:val="000000"/>
                <w:sz w:val="20"/>
                <w:szCs w:val="20"/>
              </w:rPr>
            </w:pPr>
          </w:p>
          <w:p w14:paraId="06C8168D" w14:textId="77777777" w:rsidR="00663F2F" w:rsidRPr="00F86208" w:rsidRDefault="00663F2F" w:rsidP="00EC63D3">
            <w:pPr>
              <w:pBdr>
                <w:top w:val="nil"/>
                <w:left w:val="nil"/>
                <w:bottom w:val="nil"/>
                <w:right w:val="nil"/>
                <w:between w:val="nil"/>
              </w:pBdr>
              <w:spacing w:after="0" w:line="240" w:lineRule="auto"/>
              <w:rPr>
                <w:bCs/>
                <w:color w:val="000000"/>
                <w:sz w:val="20"/>
                <w:szCs w:val="20"/>
              </w:rPr>
            </w:pPr>
            <w:r w:rsidRPr="00F86208">
              <w:rPr>
                <w:bCs/>
                <w:color w:val="000000"/>
                <w:sz w:val="20"/>
                <w:szCs w:val="20"/>
              </w:rPr>
              <w:t xml:space="preserve">Visit the organization that provides case assistance to know the reason for </w:t>
            </w:r>
            <w:r w:rsidRPr="00F86208">
              <w:rPr>
                <w:bCs/>
                <w:color w:val="000000"/>
                <w:sz w:val="20"/>
                <w:szCs w:val="20"/>
                <w:lang w:val="en-US" w:bidi="ar-IQ"/>
              </w:rPr>
              <w:t>delaying the program</w:t>
            </w:r>
            <w:r w:rsidRPr="00F86208">
              <w:rPr>
                <w:bCs/>
                <w:color w:val="000000"/>
                <w:sz w:val="20"/>
                <w:szCs w:val="20"/>
              </w:rPr>
              <w:t xml:space="preserve"> </w:t>
            </w:r>
          </w:p>
          <w:p w14:paraId="4515C776" w14:textId="77777777" w:rsidR="00663F2F" w:rsidRDefault="00663F2F" w:rsidP="00EC63D3">
            <w:pPr>
              <w:pBdr>
                <w:top w:val="nil"/>
                <w:left w:val="nil"/>
                <w:bottom w:val="nil"/>
                <w:right w:val="nil"/>
                <w:between w:val="nil"/>
              </w:pBdr>
              <w:spacing w:after="0" w:line="240" w:lineRule="auto"/>
              <w:rPr>
                <w:b/>
                <w:color w:val="000000"/>
                <w:sz w:val="20"/>
                <w:szCs w:val="20"/>
              </w:rPr>
            </w:pPr>
          </w:p>
          <w:p w14:paraId="6F91C218" w14:textId="77777777" w:rsidR="00663F2F" w:rsidRDefault="00663F2F" w:rsidP="00EC63D3">
            <w:pPr>
              <w:pBdr>
                <w:top w:val="nil"/>
                <w:left w:val="nil"/>
                <w:bottom w:val="nil"/>
                <w:right w:val="nil"/>
                <w:between w:val="nil"/>
              </w:pBdr>
              <w:spacing w:after="0" w:line="240" w:lineRule="auto"/>
              <w:rPr>
                <w:b/>
                <w:color w:val="000000"/>
                <w:sz w:val="20"/>
                <w:szCs w:val="20"/>
              </w:rPr>
            </w:pPr>
          </w:p>
          <w:p w14:paraId="45D016D1" w14:textId="77777777" w:rsidR="00663F2F" w:rsidRDefault="00663F2F" w:rsidP="00EC63D3">
            <w:pPr>
              <w:pBdr>
                <w:top w:val="nil"/>
                <w:left w:val="nil"/>
                <w:bottom w:val="nil"/>
                <w:right w:val="nil"/>
                <w:between w:val="nil"/>
              </w:pBdr>
              <w:spacing w:after="0" w:line="240" w:lineRule="auto"/>
              <w:rPr>
                <w:b/>
                <w:color w:val="000000"/>
                <w:sz w:val="20"/>
                <w:szCs w:val="20"/>
              </w:rPr>
            </w:pPr>
          </w:p>
          <w:p w14:paraId="5B0832C1" w14:textId="77777777" w:rsidR="00663F2F" w:rsidRDefault="00663F2F" w:rsidP="00EC63D3">
            <w:pPr>
              <w:pBdr>
                <w:top w:val="nil"/>
                <w:left w:val="nil"/>
                <w:bottom w:val="nil"/>
                <w:right w:val="nil"/>
                <w:between w:val="nil"/>
              </w:pBdr>
              <w:spacing w:after="0" w:line="240" w:lineRule="auto"/>
              <w:rPr>
                <w:b/>
                <w:color w:val="000000"/>
                <w:sz w:val="20"/>
                <w:szCs w:val="20"/>
              </w:rPr>
            </w:pPr>
          </w:p>
          <w:p w14:paraId="6490065B" w14:textId="77777777" w:rsidR="00663F2F" w:rsidRDefault="00663F2F" w:rsidP="00EC63D3">
            <w:pPr>
              <w:pBdr>
                <w:top w:val="nil"/>
                <w:left w:val="nil"/>
                <w:bottom w:val="nil"/>
                <w:right w:val="nil"/>
                <w:between w:val="nil"/>
              </w:pBdr>
              <w:spacing w:after="0" w:line="240" w:lineRule="auto"/>
              <w:rPr>
                <w:b/>
                <w:color w:val="000000"/>
                <w:sz w:val="20"/>
                <w:szCs w:val="20"/>
              </w:rPr>
            </w:pPr>
          </w:p>
          <w:p w14:paraId="0450AEA6" w14:textId="77777777" w:rsidR="00663F2F" w:rsidRDefault="00663F2F" w:rsidP="00EC63D3">
            <w:pPr>
              <w:pBdr>
                <w:top w:val="nil"/>
                <w:left w:val="nil"/>
                <w:bottom w:val="nil"/>
                <w:right w:val="nil"/>
                <w:between w:val="nil"/>
              </w:pBdr>
              <w:spacing w:after="0" w:line="240" w:lineRule="auto"/>
              <w:rPr>
                <w:b/>
                <w:color w:val="000000"/>
                <w:sz w:val="20"/>
                <w:szCs w:val="20"/>
              </w:rPr>
            </w:pPr>
          </w:p>
          <w:p w14:paraId="2648C4C3" w14:textId="77777777" w:rsidR="00663F2F" w:rsidRDefault="00663F2F" w:rsidP="00EC63D3">
            <w:pPr>
              <w:pBdr>
                <w:top w:val="nil"/>
                <w:left w:val="nil"/>
                <w:bottom w:val="nil"/>
                <w:right w:val="nil"/>
                <w:between w:val="nil"/>
              </w:pBdr>
              <w:spacing w:after="0" w:line="240" w:lineRule="auto"/>
              <w:rPr>
                <w:b/>
                <w:color w:val="000000"/>
                <w:sz w:val="20"/>
                <w:szCs w:val="20"/>
              </w:rPr>
            </w:pPr>
          </w:p>
          <w:p w14:paraId="50B137FE" w14:textId="77777777" w:rsidR="00663F2F" w:rsidRDefault="00663F2F" w:rsidP="00EC63D3">
            <w:pPr>
              <w:pBdr>
                <w:top w:val="nil"/>
                <w:left w:val="nil"/>
                <w:bottom w:val="nil"/>
                <w:right w:val="nil"/>
                <w:between w:val="nil"/>
              </w:pBdr>
              <w:spacing w:after="0" w:line="240" w:lineRule="auto"/>
              <w:rPr>
                <w:b/>
                <w:color w:val="000000"/>
                <w:sz w:val="20"/>
                <w:szCs w:val="20"/>
              </w:rPr>
            </w:pPr>
          </w:p>
          <w:p w14:paraId="39BDEC3B" w14:textId="77777777" w:rsidR="00663F2F" w:rsidRDefault="00663F2F" w:rsidP="00EC63D3">
            <w:pPr>
              <w:pBdr>
                <w:top w:val="nil"/>
                <w:left w:val="nil"/>
                <w:bottom w:val="nil"/>
                <w:right w:val="nil"/>
                <w:between w:val="nil"/>
              </w:pBdr>
              <w:spacing w:after="0" w:line="240" w:lineRule="auto"/>
              <w:rPr>
                <w:b/>
                <w:color w:val="000000"/>
                <w:sz w:val="20"/>
                <w:szCs w:val="20"/>
              </w:rPr>
            </w:pPr>
          </w:p>
          <w:p w14:paraId="461C6EEC" w14:textId="77777777" w:rsidR="00663F2F" w:rsidRDefault="00663F2F" w:rsidP="00EC63D3">
            <w:pPr>
              <w:pBdr>
                <w:top w:val="nil"/>
                <w:left w:val="nil"/>
                <w:bottom w:val="nil"/>
                <w:right w:val="nil"/>
                <w:between w:val="nil"/>
              </w:pBdr>
              <w:spacing w:after="0" w:line="240" w:lineRule="auto"/>
              <w:rPr>
                <w:b/>
                <w:color w:val="000000"/>
                <w:sz w:val="20"/>
                <w:szCs w:val="20"/>
              </w:rPr>
            </w:pPr>
          </w:p>
        </w:tc>
      </w:tr>
    </w:tbl>
    <w:p w14:paraId="72A5FD91" w14:textId="77777777" w:rsidR="007F077F" w:rsidRDefault="00730CE0">
      <w:pPr>
        <w:rPr>
          <w:rFonts w:cstheme="minorHAnsi"/>
          <w:color w:val="44546A" w:themeColor="text2"/>
        </w:rPr>
      </w:pPr>
      <w:r>
        <w:rPr>
          <w:rFonts w:cstheme="minorHAnsi"/>
          <w:color w:val="44546A" w:themeColor="text2"/>
        </w:rPr>
        <w:br w:type="page"/>
      </w:r>
    </w:p>
    <w:tbl>
      <w:tblPr>
        <w:tblW w:w="1020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2151"/>
        <w:gridCol w:w="5096"/>
        <w:gridCol w:w="14"/>
      </w:tblGrid>
      <w:tr w:rsidR="007F077F" w:rsidRPr="007F077F" w14:paraId="71DDDC8C" w14:textId="77777777" w:rsidTr="007F077F">
        <w:trPr>
          <w:gridAfter w:val="1"/>
          <w:wAfter w:w="14" w:type="dxa"/>
        </w:trPr>
        <w:tc>
          <w:tcPr>
            <w:tcW w:w="10190" w:type="dxa"/>
            <w:gridSpan w:val="3"/>
            <w:tcBorders>
              <w:bottom w:val="single" w:sz="4" w:space="0" w:color="000000"/>
            </w:tcBorders>
            <w:shd w:val="clear" w:color="auto" w:fill="824D83"/>
          </w:tcPr>
          <w:p w14:paraId="64FDA633" w14:textId="77777777" w:rsidR="007F077F" w:rsidRPr="00476AB5" w:rsidRDefault="007F077F" w:rsidP="00476AB5">
            <w:pPr>
              <w:jc w:val="center"/>
              <w:rPr>
                <w:b/>
                <w:bCs/>
                <w:sz w:val="32"/>
                <w:szCs w:val="32"/>
                <w:lang w:val="en-ZA"/>
              </w:rPr>
            </w:pPr>
            <w:r w:rsidRPr="00476AB5">
              <w:rPr>
                <w:b/>
                <w:bCs/>
                <w:color w:val="FFFFFF" w:themeColor="background1"/>
                <w:sz w:val="32"/>
                <w:szCs w:val="32"/>
                <w:lang w:val="en-ZA"/>
              </w:rPr>
              <w:lastRenderedPageBreak/>
              <w:t>5.B. REVIEW FORM OVERVIEW</w:t>
            </w:r>
          </w:p>
        </w:tc>
      </w:tr>
      <w:tr w:rsidR="007F077F" w:rsidRPr="007F077F" w14:paraId="790F14F9" w14:textId="77777777" w:rsidTr="007F077F">
        <w:trPr>
          <w:gridAfter w:val="1"/>
          <w:wAfter w:w="14" w:type="dxa"/>
        </w:trPr>
        <w:tc>
          <w:tcPr>
            <w:tcW w:w="2943" w:type="dxa"/>
            <w:tcBorders>
              <w:right w:val="nil"/>
            </w:tcBorders>
            <w:shd w:val="clear" w:color="auto" w:fill="D9D9D9"/>
          </w:tcPr>
          <w:p w14:paraId="6762E7E2" w14:textId="77777777" w:rsidR="007F077F" w:rsidRPr="007F077F" w:rsidRDefault="007F077F" w:rsidP="007F077F">
            <w:pPr>
              <w:rPr>
                <w:rFonts w:ascii="Calibri" w:eastAsia="Calibri" w:hAnsi="Calibri" w:cs="Calibri"/>
                <w:b/>
                <w:sz w:val="20"/>
                <w:szCs w:val="20"/>
                <w:lang w:val="en-ZA"/>
              </w:rPr>
            </w:pPr>
            <w:r w:rsidRPr="007F077F">
              <w:rPr>
                <w:rFonts w:ascii="Calibri" w:eastAsia="Calibri" w:hAnsi="Calibri" w:cs="Calibri"/>
                <w:b/>
                <w:sz w:val="20"/>
                <w:szCs w:val="20"/>
                <w:lang w:val="en-ZA"/>
              </w:rPr>
              <w:t xml:space="preserve">Case management step </w:t>
            </w:r>
          </w:p>
        </w:tc>
        <w:tc>
          <w:tcPr>
            <w:tcW w:w="7247" w:type="dxa"/>
            <w:gridSpan w:val="2"/>
            <w:tcBorders>
              <w:left w:val="nil"/>
            </w:tcBorders>
            <w:shd w:val="clear" w:color="auto" w:fill="D9D9D9"/>
          </w:tcPr>
          <w:p w14:paraId="5866C136" w14:textId="77777777" w:rsidR="007F077F" w:rsidRPr="007F077F" w:rsidRDefault="007F077F" w:rsidP="007F077F">
            <w:pPr>
              <w:rPr>
                <w:rFonts w:ascii="Calibri" w:eastAsia="Calibri" w:hAnsi="Calibri" w:cs="Calibri"/>
                <w:sz w:val="20"/>
                <w:szCs w:val="20"/>
                <w:lang w:val="en-ZA"/>
              </w:rPr>
            </w:pPr>
            <w:r w:rsidRPr="007F077F">
              <w:rPr>
                <w:rFonts w:ascii="Calibri" w:eastAsia="Calibri" w:hAnsi="Calibri" w:cs="Calibri"/>
                <w:sz w:val="20"/>
                <w:szCs w:val="20"/>
                <w:lang w:val="en-ZA"/>
              </w:rPr>
              <w:t>Step 5: follow-up and review</w:t>
            </w:r>
          </w:p>
        </w:tc>
      </w:tr>
      <w:tr w:rsidR="007F077F" w:rsidRPr="007F077F" w14:paraId="7C250D65" w14:textId="77777777" w:rsidTr="007F077F">
        <w:trPr>
          <w:gridAfter w:val="1"/>
          <w:wAfter w:w="14" w:type="dxa"/>
        </w:trPr>
        <w:tc>
          <w:tcPr>
            <w:tcW w:w="2943" w:type="dxa"/>
            <w:tcBorders>
              <w:right w:val="nil"/>
            </w:tcBorders>
            <w:shd w:val="clear" w:color="auto" w:fill="D9D9D9"/>
          </w:tcPr>
          <w:p w14:paraId="52A484EC" w14:textId="77777777" w:rsidR="007F077F" w:rsidRPr="007F077F" w:rsidRDefault="007F077F" w:rsidP="007F077F">
            <w:pPr>
              <w:rPr>
                <w:rFonts w:ascii="Calibri" w:eastAsia="Calibri" w:hAnsi="Calibri" w:cs="Calibri"/>
                <w:b/>
                <w:sz w:val="20"/>
                <w:szCs w:val="20"/>
                <w:lang w:val="en-ZA"/>
              </w:rPr>
            </w:pPr>
            <w:r w:rsidRPr="007F077F">
              <w:rPr>
                <w:rFonts w:ascii="Calibri" w:eastAsia="Calibri" w:hAnsi="Calibri" w:cs="Calibri"/>
                <w:b/>
                <w:sz w:val="20"/>
                <w:szCs w:val="20"/>
                <w:lang w:val="en-ZA"/>
              </w:rPr>
              <w:t>Core / supplementary form</w:t>
            </w:r>
          </w:p>
        </w:tc>
        <w:tc>
          <w:tcPr>
            <w:tcW w:w="7247" w:type="dxa"/>
            <w:gridSpan w:val="2"/>
            <w:tcBorders>
              <w:left w:val="nil"/>
            </w:tcBorders>
            <w:shd w:val="clear" w:color="auto" w:fill="D9D9D9"/>
          </w:tcPr>
          <w:p w14:paraId="0C8C444E" w14:textId="77777777" w:rsidR="007F077F" w:rsidRPr="007F077F" w:rsidRDefault="007F077F" w:rsidP="007F077F">
            <w:pPr>
              <w:rPr>
                <w:rFonts w:ascii="Calibri" w:eastAsia="Calibri" w:hAnsi="Calibri" w:cs="Calibri"/>
                <w:sz w:val="20"/>
                <w:szCs w:val="20"/>
                <w:lang w:val="en-ZA"/>
              </w:rPr>
            </w:pPr>
            <w:r w:rsidRPr="007F077F">
              <w:rPr>
                <w:rFonts w:ascii="Calibri" w:eastAsia="Calibri" w:hAnsi="Calibri" w:cs="Calibri"/>
                <w:sz w:val="20"/>
                <w:szCs w:val="20"/>
                <w:lang w:val="en-ZA"/>
              </w:rPr>
              <w:t>Core form</w:t>
            </w:r>
          </w:p>
        </w:tc>
      </w:tr>
      <w:tr w:rsidR="007F077F" w:rsidRPr="007F077F" w14:paraId="4037DD75" w14:textId="77777777" w:rsidTr="007F077F">
        <w:trPr>
          <w:gridAfter w:val="1"/>
          <w:wAfter w:w="14" w:type="dxa"/>
        </w:trPr>
        <w:tc>
          <w:tcPr>
            <w:tcW w:w="2943" w:type="dxa"/>
            <w:tcBorders>
              <w:right w:val="nil"/>
            </w:tcBorders>
            <w:shd w:val="clear" w:color="auto" w:fill="D9D9D9"/>
          </w:tcPr>
          <w:p w14:paraId="347FCA36" w14:textId="77777777" w:rsidR="007F077F" w:rsidRPr="007F077F" w:rsidRDefault="007F077F" w:rsidP="007F077F">
            <w:pPr>
              <w:rPr>
                <w:rFonts w:ascii="Calibri" w:eastAsia="Calibri" w:hAnsi="Calibri" w:cs="Calibri"/>
                <w:b/>
                <w:sz w:val="20"/>
                <w:szCs w:val="20"/>
                <w:lang w:val="en-ZA"/>
              </w:rPr>
            </w:pPr>
            <w:r w:rsidRPr="007F077F">
              <w:rPr>
                <w:rFonts w:ascii="Calibri" w:eastAsia="Calibri" w:hAnsi="Calibri" w:cs="Calibri"/>
                <w:b/>
                <w:sz w:val="20"/>
                <w:szCs w:val="20"/>
                <w:lang w:val="en-ZA"/>
              </w:rPr>
              <w:t>When to complete</w:t>
            </w:r>
          </w:p>
        </w:tc>
        <w:tc>
          <w:tcPr>
            <w:tcW w:w="7247" w:type="dxa"/>
            <w:gridSpan w:val="2"/>
            <w:tcBorders>
              <w:left w:val="nil"/>
            </w:tcBorders>
            <w:shd w:val="clear" w:color="auto" w:fill="D9D9D9"/>
          </w:tcPr>
          <w:p w14:paraId="257D5076" w14:textId="77777777" w:rsidR="007F077F" w:rsidRPr="007F077F" w:rsidRDefault="007F077F" w:rsidP="007F077F">
            <w:pPr>
              <w:rPr>
                <w:rFonts w:ascii="Calibri" w:eastAsia="Calibri" w:hAnsi="Calibri" w:cs="Calibri"/>
                <w:sz w:val="20"/>
                <w:szCs w:val="20"/>
                <w:lang w:val="en-ZA"/>
              </w:rPr>
            </w:pPr>
            <w:r w:rsidRPr="007F077F">
              <w:rPr>
                <w:rFonts w:ascii="Calibri" w:eastAsia="Calibri" w:hAnsi="Calibri" w:cs="Calibri"/>
                <w:sz w:val="20"/>
                <w:szCs w:val="20"/>
                <w:lang w:val="en-ZA"/>
              </w:rPr>
              <w:t>Whenever a case review meeting is held. From the moment case plan implementation starts, it is dependent on the risk level of the case (to be contextualised):</w:t>
            </w:r>
          </w:p>
          <w:p w14:paraId="53848659" w14:textId="77777777" w:rsidR="007F077F" w:rsidRPr="007F077F" w:rsidRDefault="007F077F" w:rsidP="007F077F">
            <w:pPr>
              <w:numPr>
                <w:ilvl w:val="0"/>
                <w:numId w:val="47"/>
              </w:numPr>
              <w:pBdr>
                <w:top w:val="nil"/>
                <w:left w:val="nil"/>
                <w:bottom w:val="nil"/>
                <w:right w:val="nil"/>
                <w:between w:val="nil"/>
              </w:pBdr>
              <w:spacing w:after="0"/>
              <w:jc w:val="both"/>
              <w:rPr>
                <w:rFonts w:ascii="Calibri" w:eastAsia="Calibri" w:hAnsi="Calibri" w:cs="Calibri"/>
                <w:color w:val="000000"/>
                <w:sz w:val="20"/>
                <w:szCs w:val="20"/>
                <w:lang w:val="en-ZA"/>
              </w:rPr>
            </w:pPr>
            <w:r w:rsidRPr="007F077F">
              <w:rPr>
                <w:rFonts w:ascii="Calibri" w:eastAsia="Calibri" w:hAnsi="Calibri" w:cs="Calibri"/>
                <w:color w:val="000000"/>
                <w:sz w:val="20"/>
                <w:szCs w:val="20"/>
                <w:u w:val="single"/>
                <w:lang w:val="en-ZA"/>
              </w:rPr>
              <w:t>High:</w:t>
            </w:r>
            <w:r w:rsidRPr="007F077F">
              <w:rPr>
                <w:rFonts w:ascii="Calibri" w:eastAsia="Calibri" w:hAnsi="Calibri" w:cs="Calibri"/>
                <w:color w:val="000000"/>
                <w:sz w:val="20"/>
                <w:szCs w:val="20"/>
                <w:lang w:val="en-ZA"/>
              </w:rPr>
              <w:t xml:space="preserve"> at least once a month.</w:t>
            </w:r>
          </w:p>
          <w:p w14:paraId="1E22E91D" w14:textId="77777777" w:rsidR="007F077F" w:rsidRPr="007F077F" w:rsidRDefault="007F077F" w:rsidP="007F077F">
            <w:pPr>
              <w:numPr>
                <w:ilvl w:val="0"/>
                <w:numId w:val="47"/>
              </w:numPr>
              <w:pBdr>
                <w:top w:val="nil"/>
                <w:left w:val="nil"/>
                <w:bottom w:val="nil"/>
                <w:right w:val="nil"/>
                <w:between w:val="nil"/>
              </w:pBdr>
              <w:spacing w:after="0"/>
              <w:jc w:val="both"/>
              <w:rPr>
                <w:rFonts w:ascii="Calibri" w:eastAsia="Calibri" w:hAnsi="Calibri" w:cs="Calibri"/>
                <w:color w:val="000000"/>
                <w:sz w:val="20"/>
                <w:szCs w:val="20"/>
                <w:lang w:val="en-ZA"/>
              </w:rPr>
            </w:pPr>
            <w:r w:rsidRPr="007F077F">
              <w:rPr>
                <w:rFonts w:ascii="Calibri" w:eastAsia="Calibri" w:hAnsi="Calibri" w:cs="Calibri"/>
                <w:color w:val="000000"/>
                <w:sz w:val="20"/>
                <w:szCs w:val="20"/>
                <w:u w:val="single"/>
                <w:lang w:val="en-ZA"/>
              </w:rPr>
              <w:t>Medium:</w:t>
            </w:r>
            <w:r w:rsidRPr="007F077F">
              <w:rPr>
                <w:rFonts w:ascii="Calibri" w:eastAsia="Calibri" w:hAnsi="Calibri" w:cs="Calibri"/>
                <w:color w:val="000000"/>
                <w:sz w:val="20"/>
                <w:szCs w:val="20"/>
                <w:lang w:val="en-ZA"/>
              </w:rPr>
              <w:t xml:space="preserve"> at least once every two months.</w:t>
            </w:r>
          </w:p>
          <w:p w14:paraId="3C55BCC6" w14:textId="77777777" w:rsidR="007F077F" w:rsidRPr="007F077F" w:rsidRDefault="007F077F" w:rsidP="007F077F">
            <w:pPr>
              <w:numPr>
                <w:ilvl w:val="0"/>
                <w:numId w:val="47"/>
              </w:numPr>
              <w:pBdr>
                <w:top w:val="nil"/>
                <w:left w:val="nil"/>
                <w:bottom w:val="nil"/>
                <w:right w:val="nil"/>
                <w:between w:val="nil"/>
              </w:pBdr>
              <w:jc w:val="both"/>
              <w:rPr>
                <w:rFonts w:ascii="Calibri" w:eastAsia="Calibri" w:hAnsi="Calibri" w:cs="Calibri"/>
                <w:color w:val="000000"/>
                <w:sz w:val="20"/>
                <w:szCs w:val="20"/>
                <w:lang w:val="en-ZA"/>
              </w:rPr>
            </w:pPr>
            <w:r w:rsidRPr="007F077F">
              <w:rPr>
                <w:rFonts w:ascii="Calibri" w:eastAsia="Calibri" w:hAnsi="Calibri" w:cs="Calibri"/>
                <w:color w:val="000000"/>
                <w:sz w:val="20"/>
                <w:szCs w:val="20"/>
                <w:u w:val="single"/>
                <w:lang w:val="en-ZA"/>
              </w:rPr>
              <w:t>Low:</w:t>
            </w:r>
            <w:r w:rsidRPr="007F077F">
              <w:rPr>
                <w:rFonts w:ascii="Calibri" w:eastAsia="Calibri" w:hAnsi="Calibri" w:cs="Calibri"/>
                <w:color w:val="000000"/>
                <w:sz w:val="20"/>
                <w:szCs w:val="20"/>
                <w:lang w:val="en-ZA"/>
              </w:rPr>
              <w:t xml:space="preserve"> at least once every three months.</w:t>
            </w:r>
          </w:p>
        </w:tc>
      </w:tr>
      <w:tr w:rsidR="007F077F" w:rsidRPr="007F077F" w14:paraId="20701118" w14:textId="77777777" w:rsidTr="007F077F">
        <w:trPr>
          <w:gridAfter w:val="1"/>
          <w:wAfter w:w="14" w:type="dxa"/>
        </w:trPr>
        <w:tc>
          <w:tcPr>
            <w:tcW w:w="2943" w:type="dxa"/>
            <w:tcBorders>
              <w:right w:val="nil"/>
            </w:tcBorders>
            <w:shd w:val="clear" w:color="auto" w:fill="D9D9D9"/>
          </w:tcPr>
          <w:p w14:paraId="3A37B010" w14:textId="77777777" w:rsidR="007F077F" w:rsidRPr="007F077F" w:rsidRDefault="007F077F" w:rsidP="007F077F">
            <w:pPr>
              <w:rPr>
                <w:rFonts w:ascii="Calibri" w:eastAsia="Calibri" w:hAnsi="Calibri" w:cs="Calibri"/>
                <w:b/>
                <w:sz w:val="20"/>
                <w:szCs w:val="20"/>
                <w:lang w:val="en-ZA"/>
              </w:rPr>
            </w:pPr>
            <w:r w:rsidRPr="007F077F">
              <w:rPr>
                <w:rFonts w:ascii="Calibri" w:eastAsia="Calibri" w:hAnsi="Calibri" w:cs="Calibri"/>
                <w:b/>
                <w:sz w:val="20"/>
                <w:szCs w:val="20"/>
                <w:lang w:val="en-ZA"/>
              </w:rPr>
              <w:t>Who should complete</w:t>
            </w:r>
          </w:p>
        </w:tc>
        <w:tc>
          <w:tcPr>
            <w:tcW w:w="7247" w:type="dxa"/>
            <w:gridSpan w:val="2"/>
            <w:tcBorders>
              <w:left w:val="nil"/>
            </w:tcBorders>
            <w:shd w:val="clear" w:color="auto" w:fill="D9D9D9"/>
          </w:tcPr>
          <w:p w14:paraId="056A387F" w14:textId="77777777" w:rsidR="007F077F" w:rsidRPr="007F077F" w:rsidRDefault="007F077F" w:rsidP="007F077F">
            <w:pPr>
              <w:rPr>
                <w:rFonts w:ascii="Calibri" w:eastAsia="Calibri" w:hAnsi="Calibri" w:cs="Calibri"/>
                <w:sz w:val="20"/>
                <w:szCs w:val="20"/>
                <w:lang w:val="en-ZA"/>
              </w:rPr>
            </w:pPr>
            <w:r w:rsidRPr="007F077F">
              <w:rPr>
                <w:rFonts w:ascii="Calibri" w:eastAsia="Calibri" w:hAnsi="Calibri" w:cs="Calibri"/>
                <w:sz w:val="20"/>
                <w:szCs w:val="20"/>
                <w:lang w:val="en-ZA"/>
              </w:rPr>
              <w:t xml:space="preserve">Assigned caseworker to the case together with the child and the caregiver(s) (where possible and appropriate). </w:t>
            </w:r>
          </w:p>
          <w:p w14:paraId="57061C14" w14:textId="77777777" w:rsidR="007F077F" w:rsidRPr="007F077F" w:rsidRDefault="007F077F" w:rsidP="007F077F">
            <w:pPr>
              <w:rPr>
                <w:rFonts w:ascii="Calibri" w:eastAsia="Calibri" w:hAnsi="Calibri" w:cs="Calibri"/>
                <w:sz w:val="20"/>
                <w:szCs w:val="20"/>
                <w:lang w:val="en-ZA"/>
              </w:rPr>
            </w:pPr>
            <w:r w:rsidRPr="007F077F">
              <w:rPr>
                <w:rFonts w:ascii="Calibri" w:eastAsia="Calibri" w:hAnsi="Calibri" w:cs="Calibri"/>
                <w:sz w:val="20"/>
                <w:szCs w:val="20"/>
                <w:lang w:val="en-ZA"/>
              </w:rPr>
              <w:t xml:space="preserve">Other significant people in the child’s life as well as other service providers and relevant authorities may partake in the case review meeting if they have a role to play in it </w:t>
            </w:r>
            <w:r w:rsidRPr="007F077F">
              <w:rPr>
                <w:rFonts w:ascii="Calibri" w:eastAsia="Calibri" w:hAnsi="Calibri" w:cs="Calibri"/>
                <w:i/>
                <w:sz w:val="20"/>
                <w:szCs w:val="20"/>
                <w:u w:val="single"/>
                <w:lang w:val="en-ZA"/>
              </w:rPr>
              <w:t>and</w:t>
            </w:r>
            <w:r w:rsidRPr="007F077F">
              <w:rPr>
                <w:rFonts w:ascii="Calibri" w:eastAsia="Calibri" w:hAnsi="Calibri" w:cs="Calibri"/>
                <w:i/>
                <w:sz w:val="20"/>
                <w:szCs w:val="20"/>
                <w:lang w:val="en-ZA"/>
              </w:rPr>
              <w:t xml:space="preserve"> </w:t>
            </w:r>
            <w:r w:rsidRPr="007F077F">
              <w:rPr>
                <w:rFonts w:ascii="Calibri" w:eastAsia="Calibri" w:hAnsi="Calibri" w:cs="Calibri"/>
                <w:sz w:val="20"/>
                <w:szCs w:val="20"/>
                <w:lang w:val="en-ZA"/>
              </w:rPr>
              <w:t>if informed consent/assent has been given for this.</w:t>
            </w:r>
            <w:r w:rsidRPr="007F077F">
              <w:rPr>
                <w:rFonts w:ascii="Calibri" w:eastAsia="Calibri" w:hAnsi="Calibri" w:cs="Calibri"/>
                <w:color w:val="0099FF"/>
                <w:sz w:val="18"/>
                <w:szCs w:val="18"/>
                <w:lang w:val="en-ZA"/>
              </w:rPr>
              <w:t xml:space="preserve"> </w:t>
            </w:r>
          </w:p>
        </w:tc>
      </w:tr>
      <w:tr w:rsidR="007F077F" w:rsidRPr="007F077F" w14:paraId="054D8D93" w14:textId="77777777" w:rsidTr="007F077F">
        <w:trPr>
          <w:gridAfter w:val="1"/>
          <w:wAfter w:w="14" w:type="dxa"/>
        </w:trPr>
        <w:tc>
          <w:tcPr>
            <w:tcW w:w="2943" w:type="dxa"/>
            <w:tcBorders>
              <w:bottom w:val="single" w:sz="4" w:space="0" w:color="000000"/>
              <w:right w:val="nil"/>
            </w:tcBorders>
            <w:shd w:val="clear" w:color="auto" w:fill="D9D9D9"/>
          </w:tcPr>
          <w:p w14:paraId="064C99CB" w14:textId="77777777" w:rsidR="007F077F" w:rsidRPr="007F077F" w:rsidRDefault="007F077F" w:rsidP="007F077F">
            <w:pPr>
              <w:rPr>
                <w:rFonts w:ascii="Calibri" w:eastAsia="Calibri" w:hAnsi="Calibri" w:cs="Calibri"/>
                <w:b/>
                <w:sz w:val="20"/>
                <w:szCs w:val="20"/>
                <w:lang w:val="en-ZA"/>
              </w:rPr>
            </w:pPr>
            <w:r w:rsidRPr="007F077F">
              <w:rPr>
                <w:rFonts w:ascii="Calibri" w:eastAsia="Calibri" w:hAnsi="Calibri" w:cs="Calibri"/>
                <w:b/>
                <w:sz w:val="20"/>
                <w:szCs w:val="20"/>
                <w:lang w:val="en-ZA"/>
              </w:rPr>
              <w:t>Purpose of form</w:t>
            </w:r>
          </w:p>
        </w:tc>
        <w:tc>
          <w:tcPr>
            <w:tcW w:w="7247" w:type="dxa"/>
            <w:gridSpan w:val="2"/>
            <w:tcBorders>
              <w:left w:val="nil"/>
              <w:bottom w:val="single" w:sz="4" w:space="0" w:color="000000"/>
            </w:tcBorders>
            <w:shd w:val="clear" w:color="auto" w:fill="D9D9D9"/>
          </w:tcPr>
          <w:p w14:paraId="43B4AC94" w14:textId="77777777" w:rsidR="007F077F" w:rsidRPr="007F077F" w:rsidRDefault="007F077F" w:rsidP="007F077F">
            <w:pPr>
              <w:rPr>
                <w:rFonts w:ascii="Calibri" w:eastAsia="Calibri" w:hAnsi="Calibri" w:cs="Calibri"/>
                <w:sz w:val="20"/>
                <w:szCs w:val="20"/>
                <w:lang w:val="en-ZA"/>
              </w:rPr>
            </w:pPr>
            <w:r w:rsidRPr="007F077F">
              <w:rPr>
                <w:rFonts w:ascii="Calibri" w:eastAsia="Calibri" w:hAnsi="Calibri" w:cs="Calibri"/>
                <w:sz w:val="20"/>
                <w:szCs w:val="20"/>
                <w:lang w:val="en-ZA"/>
              </w:rPr>
              <w:t>To record information captured during the review meeting which looks at how the case is progressing and whether the case can be closed or whether there is a need to return to the case management steps of assessment or case planning.</w:t>
            </w:r>
          </w:p>
        </w:tc>
      </w:tr>
      <w:tr w:rsidR="007F077F" w:rsidRPr="007F077F" w14:paraId="72E89098" w14:textId="77777777" w:rsidTr="007F077F">
        <w:trPr>
          <w:gridAfter w:val="1"/>
          <w:wAfter w:w="14" w:type="dxa"/>
        </w:trPr>
        <w:tc>
          <w:tcPr>
            <w:tcW w:w="5094" w:type="dxa"/>
            <w:gridSpan w:val="2"/>
            <w:tcBorders>
              <w:left w:val="nil"/>
              <w:right w:val="nil"/>
            </w:tcBorders>
            <w:shd w:val="clear" w:color="auto" w:fill="auto"/>
          </w:tcPr>
          <w:p w14:paraId="0B3CF1C9" w14:textId="77777777" w:rsidR="007F077F" w:rsidRPr="007F077F" w:rsidRDefault="007F077F" w:rsidP="007F077F">
            <w:pPr>
              <w:rPr>
                <w:rFonts w:ascii="Calibri" w:eastAsia="Calibri" w:hAnsi="Calibri" w:cs="Calibri"/>
                <w:b/>
                <w:sz w:val="20"/>
                <w:szCs w:val="20"/>
                <w:lang w:val="en-ZA"/>
              </w:rPr>
            </w:pPr>
          </w:p>
        </w:tc>
        <w:tc>
          <w:tcPr>
            <w:tcW w:w="5096" w:type="dxa"/>
            <w:tcBorders>
              <w:left w:val="nil"/>
              <w:right w:val="nil"/>
            </w:tcBorders>
            <w:shd w:val="clear" w:color="auto" w:fill="auto"/>
          </w:tcPr>
          <w:p w14:paraId="3C145408" w14:textId="77777777" w:rsidR="007F077F" w:rsidRPr="007F077F" w:rsidRDefault="007F077F" w:rsidP="007F077F">
            <w:pPr>
              <w:rPr>
                <w:rFonts w:ascii="Calibri" w:eastAsia="Calibri" w:hAnsi="Calibri" w:cs="Calibri"/>
                <w:b/>
                <w:sz w:val="20"/>
                <w:szCs w:val="20"/>
                <w:lang w:val="en-ZA"/>
              </w:rPr>
            </w:pPr>
          </w:p>
        </w:tc>
      </w:tr>
      <w:tr w:rsidR="007F077F" w:rsidRPr="007F077F" w14:paraId="1E3F620F" w14:textId="77777777" w:rsidTr="007F077F">
        <w:trPr>
          <w:gridAfter w:val="1"/>
          <w:wAfter w:w="14" w:type="dxa"/>
        </w:trPr>
        <w:tc>
          <w:tcPr>
            <w:tcW w:w="10190" w:type="dxa"/>
            <w:gridSpan w:val="3"/>
            <w:shd w:val="clear" w:color="auto" w:fill="824D83"/>
          </w:tcPr>
          <w:p w14:paraId="5F000151" w14:textId="77777777" w:rsidR="007F077F" w:rsidRPr="00476AB5" w:rsidRDefault="007F077F" w:rsidP="00476AB5">
            <w:pPr>
              <w:jc w:val="center"/>
              <w:rPr>
                <w:b/>
                <w:bCs/>
                <w:color w:val="000000"/>
                <w:sz w:val="32"/>
                <w:szCs w:val="32"/>
                <w:lang w:val="en-ZA"/>
              </w:rPr>
            </w:pPr>
            <w:r w:rsidRPr="00476AB5">
              <w:rPr>
                <w:b/>
                <w:bCs/>
                <w:color w:val="FFFFFF" w:themeColor="background1"/>
                <w:sz w:val="32"/>
                <w:szCs w:val="32"/>
                <w:lang w:val="en-ZA"/>
              </w:rPr>
              <w:t>REVIEW FORM</w:t>
            </w:r>
          </w:p>
        </w:tc>
      </w:tr>
      <w:tr w:rsidR="007F077F" w:rsidRPr="007F077F" w14:paraId="58FBB404" w14:textId="77777777" w:rsidTr="007F077F">
        <w:trPr>
          <w:gridAfter w:val="1"/>
          <w:wAfter w:w="14" w:type="dxa"/>
        </w:trPr>
        <w:tc>
          <w:tcPr>
            <w:tcW w:w="5094" w:type="dxa"/>
            <w:gridSpan w:val="2"/>
            <w:shd w:val="clear" w:color="auto" w:fill="FBE5D5"/>
          </w:tcPr>
          <w:p w14:paraId="00A1A6EE" w14:textId="77777777" w:rsidR="007F077F" w:rsidRPr="007F077F" w:rsidRDefault="007F077F" w:rsidP="007F077F">
            <w:pPr>
              <w:rPr>
                <w:rFonts w:ascii="Calibri" w:eastAsia="Calibri" w:hAnsi="Calibri" w:cs="Calibri"/>
                <w:b/>
                <w:color w:val="A6A6A6"/>
                <w:sz w:val="20"/>
                <w:szCs w:val="20"/>
                <w:lang w:val="en-ZA"/>
              </w:rPr>
            </w:pPr>
            <w:r w:rsidRPr="007F077F">
              <w:rPr>
                <w:rFonts w:ascii="Calibri" w:eastAsia="Calibri" w:hAnsi="Calibri" w:cs="Calibri"/>
                <w:b/>
                <w:sz w:val="20"/>
                <w:szCs w:val="20"/>
                <w:lang w:val="en-ZA"/>
              </w:rPr>
              <w:t xml:space="preserve">Date form completed: </w:t>
            </w:r>
            <w:r w:rsidRPr="007F077F">
              <w:rPr>
                <w:rFonts w:ascii="Calibri" w:eastAsia="Calibri" w:hAnsi="Calibri" w:cs="Calibri"/>
                <w:i/>
                <w:sz w:val="16"/>
                <w:szCs w:val="16"/>
                <w:lang w:val="en-ZA"/>
              </w:rPr>
              <w:t>03/10/2022</w:t>
            </w:r>
          </w:p>
        </w:tc>
        <w:tc>
          <w:tcPr>
            <w:tcW w:w="5096" w:type="dxa"/>
            <w:shd w:val="clear" w:color="auto" w:fill="FBE5D5"/>
          </w:tcPr>
          <w:p w14:paraId="548DA4E4" w14:textId="77777777" w:rsidR="007F077F" w:rsidRPr="007F077F" w:rsidRDefault="007F077F" w:rsidP="007F077F">
            <w:pPr>
              <w:rPr>
                <w:rFonts w:ascii="Calibri" w:eastAsia="Calibri" w:hAnsi="Calibri" w:cs="Calibri"/>
                <w:b/>
                <w:sz w:val="20"/>
                <w:szCs w:val="20"/>
                <w:lang w:val="en-ZA"/>
              </w:rPr>
            </w:pPr>
            <w:r w:rsidRPr="007F077F">
              <w:rPr>
                <w:rFonts w:ascii="Calibri" w:eastAsia="Calibri" w:hAnsi="Calibri" w:cs="Calibri"/>
                <w:b/>
                <w:sz w:val="20"/>
                <w:szCs w:val="20"/>
                <w:lang w:val="en-ZA"/>
              </w:rPr>
              <w:t xml:space="preserve">Case ID number: </w:t>
            </w:r>
          </w:p>
        </w:tc>
      </w:tr>
      <w:tr w:rsidR="007F077F" w:rsidRPr="007F077F" w14:paraId="6DC77070" w14:textId="77777777" w:rsidTr="007F077F">
        <w:trPr>
          <w:gridAfter w:val="1"/>
          <w:wAfter w:w="14" w:type="dxa"/>
        </w:trPr>
        <w:tc>
          <w:tcPr>
            <w:tcW w:w="10190" w:type="dxa"/>
            <w:gridSpan w:val="3"/>
            <w:shd w:val="clear" w:color="auto" w:fill="E7E6E6"/>
          </w:tcPr>
          <w:p w14:paraId="4B35E60D" w14:textId="77777777" w:rsidR="007F077F" w:rsidRPr="007F077F" w:rsidRDefault="007F077F" w:rsidP="007F077F">
            <w:pPr>
              <w:rPr>
                <w:rFonts w:ascii="Calibri" w:eastAsia="Calibri" w:hAnsi="Calibri" w:cs="Calibri"/>
                <w:b/>
                <w:sz w:val="20"/>
                <w:szCs w:val="20"/>
                <w:lang w:val="en-ZA"/>
              </w:rPr>
            </w:pPr>
            <w:r w:rsidRPr="007F077F">
              <w:rPr>
                <w:rFonts w:ascii="Calibri" w:eastAsia="Calibri" w:hAnsi="Calibri" w:cs="Calibri"/>
                <w:b/>
                <w:sz w:val="20"/>
                <w:szCs w:val="20"/>
                <w:lang w:val="en-ZA"/>
              </w:rPr>
              <w:t>1. DETAILS OF REVIEW MEETING</w:t>
            </w:r>
          </w:p>
        </w:tc>
      </w:tr>
      <w:tr w:rsidR="007F077F" w:rsidRPr="007F077F" w14:paraId="6193BB5C" w14:textId="77777777" w:rsidTr="007F077F">
        <w:trPr>
          <w:gridAfter w:val="1"/>
          <w:wAfter w:w="14" w:type="dxa"/>
        </w:trPr>
        <w:tc>
          <w:tcPr>
            <w:tcW w:w="5094" w:type="dxa"/>
            <w:gridSpan w:val="2"/>
            <w:shd w:val="clear" w:color="auto" w:fill="FBE5D5"/>
          </w:tcPr>
          <w:p w14:paraId="17317239" w14:textId="77777777" w:rsidR="007F077F" w:rsidRPr="007F077F" w:rsidRDefault="007F077F" w:rsidP="007F077F">
            <w:pPr>
              <w:rPr>
                <w:rFonts w:ascii="Calibri" w:eastAsia="Calibri" w:hAnsi="Calibri" w:cs="Calibri"/>
                <w:b/>
                <w:color w:val="A6A6A6"/>
                <w:sz w:val="20"/>
                <w:szCs w:val="20"/>
                <w:lang w:val="en-ZA"/>
              </w:rPr>
            </w:pPr>
            <w:r w:rsidRPr="007F077F">
              <w:rPr>
                <w:rFonts w:ascii="Calibri" w:eastAsia="Calibri" w:hAnsi="Calibri" w:cs="Calibri"/>
                <w:b/>
                <w:sz w:val="20"/>
                <w:szCs w:val="20"/>
                <w:lang w:val="en-ZA"/>
              </w:rPr>
              <w:t xml:space="preserve">Date of review meeting: </w:t>
            </w:r>
            <w:r w:rsidRPr="007F077F">
              <w:rPr>
                <w:rFonts w:ascii="Calibri" w:eastAsia="Calibri" w:hAnsi="Calibri" w:cs="Calibri"/>
                <w:i/>
                <w:sz w:val="16"/>
                <w:szCs w:val="16"/>
                <w:lang w:val="en-ZA"/>
              </w:rPr>
              <w:t>03/10/2022</w:t>
            </w:r>
          </w:p>
        </w:tc>
        <w:tc>
          <w:tcPr>
            <w:tcW w:w="5096" w:type="dxa"/>
          </w:tcPr>
          <w:p w14:paraId="5EF7C029" w14:textId="77777777" w:rsidR="007F077F" w:rsidRPr="007F077F" w:rsidRDefault="007F077F" w:rsidP="007F077F">
            <w:pPr>
              <w:rPr>
                <w:rFonts w:ascii="Calibri" w:eastAsia="Calibri" w:hAnsi="Calibri" w:cs="Calibri"/>
                <w:b/>
                <w:sz w:val="20"/>
                <w:szCs w:val="20"/>
                <w:lang w:val="en-ZA"/>
              </w:rPr>
            </w:pPr>
            <w:r w:rsidRPr="007F077F">
              <w:rPr>
                <w:rFonts w:ascii="Calibri" w:eastAsia="Calibri" w:hAnsi="Calibri" w:cs="Calibri"/>
                <w:b/>
                <w:sz w:val="20"/>
                <w:szCs w:val="20"/>
                <w:lang w:val="en-ZA"/>
              </w:rPr>
              <w:t xml:space="preserve">Date of previous review meeting (if relevant): </w:t>
            </w:r>
            <w:r w:rsidRPr="007F077F">
              <w:rPr>
                <w:rFonts w:ascii="Calibri" w:eastAsia="Calibri" w:hAnsi="Calibri" w:cs="Calibri"/>
                <w:i/>
                <w:sz w:val="16"/>
                <w:szCs w:val="16"/>
                <w:lang w:val="en-ZA"/>
              </w:rPr>
              <w:t>dd/mm/</w:t>
            </w:r>
            <w:proofErr w:type="spellStart"/>
            <w:r w:rsidRPr="007F077F">
              <w:rPr>
                <w:rFonts w:ascii="Calibri" w:eastAsia="Calibri" w:hAnsi="Calibri" w:cs="Calibri"/>
                <w:i/>
                <w:sz w:val="16"/>
                <w:szCs w:val="16"/>
                <w:lang w:val="en-ZA"/>
              </w:rPr>
              <w:t>yy</w:t>
            </w:r>
            <w:proofErr w:type="spellEnd"/>
          </w:p>
        </w:tc>
      </w:tr>
      <w:tr w:rsidR="007F077F" w:rsidRPr="007F077F" w14:paraId="5903D643" w14:textId="77777777" w:rsidTr="007F077F">
        <w:tc>
          <w:tcPr>
            <w:tcW w:w="5094" w:type="dxa"/>
            <w:gridSpan w:val="2"/>
            <w:shd w:val="clear" w:color="auto" w:fill="FBE5D5"/>
          </w:tcPr>
          <w:p w14:paraId="7B87A9C9" w14:textId="77777777" w:rsidR="007F077F" w:rsidRPr="007F077F" w:rsidRDefault="007F077F" w:rsidP="007F077F">
            <w:pPr>
              <w:rPr>
                <w:rFonts w:ascii="Calibri" w:eastAsia="Calibri" w:hAnsi="Calibri" w:cs="Calibri"/>
                <w:sz w:val="20"/>
                <w:szCs w:val="20"/>
                <w:lang w:val="en-ZA"/>
              </w:rPr>
            </w:pPr>
            <w:r w:rsidRPr="007F077F">
              <w:rPr>
                <w:rFonts w:ascii="Calibri" w:eastAsia="Calibri" w:hAnsi="Calibri" w:cs="Calibri"/>
                <w:b/>
                <w:sz w:val="20"/>
                <w:szCs w:val="20"/>
                <w:lang w:val="en-ZA"/>
              </w:rPr>
              <w:t>Was the child present?:</w:t>
            </w:r>
            <w:r w:rsidRPr="007F077F">
              <w:rPr>
                <w:rFonts w:ascii="Calibri" w:eastAsia="Calibri" w:hAnsi="Calibri" w:cs="Calibri"/>
                <w:sz w:val="20"/>
                <w:szCs w:val="20"/>
                <w:lang w:val="en-ZA"/>
              </w:rPr>
              <w:t xml:space="preserve">                                              </w:t>
            </w:r>
          </w:p>
          <w:p w14:paraId="1E897D68" w14:textId="77777777" w:rsidR="007F077F" w:rsidRPr="007F077F" w:rsidRDefault="007F077F" w:rsidP="007F077F">
            <w:pPr>
              <w:rPr>
                <w:rFonts w:ascii="Calibri" w:eastAsia="Calibri" w:hAnsi="Calibri" w:cs="Calibri"/>
                <w:b/>
                <w:sz w:val="20"/>
                <w:szCs w:val="20"/>
                <w:lang w:val="en-ZA"/>
              </w:rPr>
            </w:pPr>
            <w:r w:rsidRPr="007F077F">
              <w:rPr>
                <w:rFonts w:ascii="Calibri" w:eastAsia="Calibri" w:hAnsi="Calibri" w:cs="Calibri"/>
                <w:sz w:val="20"/>
                <w:szCs w:val="20"/>
                <w:lang w:val="en-ZA"/>
              </w:rPr>
              <w:t>[   ] Yes    [ X  ] No</w:t>
            </w:r>
          </w:p>
        </w:tc>
        <w:tc>
          <w:tcPr>
            <w:tcW w:w="5110" w:type="dxa"/>
            <w:gridSpan w:val="2"/>
          </w:tcPr>
          <w:p w14:paraId="1B9CBC26" w14:textId="77777777" w:rsidR="007F077F" w:rsidRPr="007F077F" w:rsidRDefault="007F077F" w:rsidP="007F077F">
            <w:pPr>
              <w:rPr>
                <w:rFonts w:ascii="Calibri" w:eastAsia="Calibri" w:hAnsi="Calibri" w:cs="Calibri"/>
                <w:b/>
                <w:sz w:val="20"/>
                <w:szCs w:val="20"/>
                <w:lang w:val="en-ZA"/>
              </w:rPr>
            </w:pPr>
            <w:r w:rsidRPr="007F077F">
              <w:rPr>
                <w:rFonts w:ascii="Calibri" w:eastAsia="Calibri" w:hAnsi="Calibri" w:cs="Calibri"/>
                <w:b/>
                <w:sz w:val="20"/>
                <w:szCs w:val="20"/>
                <w:lang w:val="en-ZA"/>
              </w:rPr>
              <w:t>If no, how was the child involved in the review?:</w:t>
            </w:r>
          </w:p>
          <w:p w14:paraId="66EACE93" w14:textId="77777777" w:rsidR="007F077F" w:rsidRPr="007F077F" w:rsidRDefault="007F077F" w:rsidP="007F077F">
            <w:pPr>
              <w:rPr>
                <w:rFonts w:ascii="Bradley Hand ITC" w:eastAsia="Calibri" w:hAnsi="Bradley Hand ITC" w:cs="Calibri"/>
                <w:bCs/>
                <w:sz w:val="20"/>
                <w:szCs w:val="20"/>
                <w:lang w:val="en-ZA"/>
              </w:rPr>
            </w:pPr>
            <w:r w:rsidRPr="007F077F">
              <w:rPr>
                <w:rFonts w:ascii="Bradley Hand ITC" w:eastAsia="Calibri" w:hAnsi="Bradley Hand ITC" w:cs="Calibri"/>
                <w:bCs/>
                <w:sz w:val="20"/>
                <w:szCs w:val="20"/>
                <w:lang w:val="en-ZA"/>
              </w:rPr>
              <w:t xml:space="preserve">Before the meeting, Caseworker collected information from the child and </w:t>
            </w:r>
            <w:r w:rsidRPr="007F077F">
              <w:rPr>
                <w:rFonts w:ascii="Bradley Hand ITC" w:eastAsia="Calibri" w:hAnsi="Bradley Hand ITC" w:cs="Calibri"/>
                <w:bCs/>
                <w:sz w:val="20"/>
                <w:szCs w:val="20"/>
                <w:lang w:val="en-US"/>
              </w:rPr>
              <w:t>asked her opinion about the current situation</w:t>
            </w:r>
            <w:r w:rsidRPr="007F077F">
              <w:rPr>
                <w:rFonts w:ascii="Bradley Hand ITC" w:eastAsia="Calibri" w:hAnsi="Bradley Hand ITC" w:cs="Calibri"/>
                <w:bCs/>
                <w:sz w:val="20"/>
                <w:szCs w:val="20"/>
                <w:lang w:val="en-ZA"/>
              </w:rPr>
              <w:t xml:space="preserve"> </w:t>
            </w:r>
          </w:p>
        </w:tc>
      </w:tr>
      <w:tr w:rsidR="007F077F" w:rsidRPr="007F077F" w14:paraId="6354CCF7" w14:textId="77777777" w:rsidTr="007F077F">
        <w:tc>
          <w:tcPr>
            <w:tcW w:w="5094" w:type="dxa"/>
            <w:gridSpan w:val="2"/>
            <w:shd w:val="clear" w:color="auto" w:fill="FBE5D5"/>
          </w:tcPr>
          <w:p w14:paraId="033FA1A9" w14:textId="77777777" w:rsidR="007F077F" w:rsidRPr="007F077F" w:rsidRDefault="007F077F" w:rsidP="007F077F">
            <w:pPr>
              <w:rPr>
                <w:rFonts w:ascii="Calibri" w:eastAsia="Calibri" w:hAnsi="Calibri" w:cs="Calibri"/>
                <w:sz w:val="20"/>
                <w:szCs w:val="20"/>
                <w:lang w:val="en-ZA"/>
              </w:rPr>
            </w:pPr>
            <w:r w:rsidRPr="007F077F">
              <w:rPr>
                <w:rFonts w:ascii="Calibri" w:eastAsia="Calibri" w:hAnsi="Calibri" w:cs="Calibri"/>
                <w:b/>
                <w:sz w:val="20"/>
                <w:szCs w:val="20"/>
                <w:lang w:val="en-ZA"/>
              </w:rPr>
              <w:t>Was the caregiver present?:</w:t>
            </w:r>
            <w:r w:rsidRPr="007F077F">
              <w:rPr>
                <w:rFonts w:ascii="Calibri" w:eastAsia="Calibri" w:hAnsi="Calibri" w:cs="Calibri"/>
                <w:sz w:val="20"/>
                <w:szCs w:val="20"/>
                <w:lang w:val="en-ZA"/>
              </w:rPr>
              <w:t xml:space="preserve">                                     </w:t>
            </w:r>
          </w:p>
          <w:p w14:paraId="3B29714A" w14:textId="77777777" w:rsidR="007F077F" w:rsidRPr="007F077F" w:rsidRDefault="007F077F" w:rsidP="007F077F">
            <w:pPr>
              <w:rPr>
                <w:rFonts w:ascii="Calibri" w:eastAsia="Calibri" w:hAnsi="Calibri" w:cs="Calibri"/>
                <w:b/>
                <w:sz w:val="20"/>
                <w:szCs w:val="20"/>
                <w:lang w:val="en-ZA"/>
              </w:rPr>
            </w:pPr>
            <w:r w:rsidRPr="007F077F">
              <w:rPr>
                <w:rFonts w:ascii="Calibri" w:eastAsia="Calibri" w:hAnsi="Calibri" w:cs="Calibri"/>
                <w:sz w:val="20"/>
                <w:szCs w:val="20"/>
                <w:lang w:val="en-ZA"/>
              </w:rPr>
              <w:t xml:space="preserve"> [   ] Yes    [ X  ] No</w:t>
            </w:r>
          </w:p>
        </w:tc>
        <w:tc>
          <w:tcPr>
            <w:tcW w:w="5110" w:type="dxa"/>
            <w:gridSpan w:val="2"/>
          </w:tcPr>
          <w:p w14:paraId="3FEBF3C2" w14:textId="77777777" w:rsidR="007F077F" w:rsidRPr="007F077F" w:rsidRDefault="007F077F" w:rsidP="007F077F">
            <w:pPr>
              <w:rPr>
                <w:rFonts w:ascii="Calibri" w:eastAsia="Calibri" w:hAnsi="Calibri" w:cs="Calibri"/>
                <w:b/>
                <w:sz w:val="20"/>
                <w:szCs w:val="20"/>
                <w:lang w:val="en-ZA"/>
              </w:rPr>
            </w:pPr>
            <w:r w:rsidRPr="007F077F">
              <w:rPr>
                <w:rFonts w:ascii="Calibri" w:eastAsia="Calibri" w:hAnsi="Calibri" w:cs="Calibri"/>
                <w:b/>
                <w:sz w:val="20"/>
                <w:szCs w:val="20"/>
                <w:lang w:val="en-ZA"/>
              </w:rPr>
              <w:t>If no, how was the caregiver involved in the review?:</w:t>
            </w:r>
          </w:p>
          <w:p w14:paraId="59F33C15" w14:textId="77777777" w:rsidR="007F077F" w:rsidRPr="007F077F" w:rsidRDefault="007F077F" w:rsidP="007F077F">
            <w:pPr>
              <w:rPr>
                <w:rFonts w:ascii="Bradley Hand ITC" w:eastAsia="Calibri" w:hAnsi="Bradley Hand ITC" w:cs="Calibri"/>
                <w:bCs/>
                <w:sz w:val="20"/>
                <w:szCs w:val="20"/>
                <w:lang w:val="en-ZA"/>
              </w:rPr>
            </w:pPr>
            <w:r w:rsidRPr="007F077F">
              <w:rPr>
                <w:rFonts w:ascii="Bradley Hand ITC" w:eastAsia="Calibri" w:hAnsi="Bradley Hand ITC" w:cs="Calibri"/>
                <w:bCs/>
                <w:sz w:val="20"/>
                <w:szCs w:val="20"/>
                <w:lang w:val="en-ZA"/>
              </w:rPr>
              <w:t xml:space="preserve">Before the meeting, Caseworker collected information from the caregiver and </w:t>
            </w:r>
            <w:r w:rsidRPr="007F077F">
              <w:rPr>
                <w:rFonts w:ascii="Bradley Hand ITC" w:eastAsia="Calibri" w:hAnsi="Bradley Hand ITC" w:cs="Calibri"/>
                <w:bCs/>
                <w:sz w:val="20"/>
                <w:szCs w:val="20"/>
                <w:lang w:val="en-US"/>
              </w:rPr>
              <w:t>asked their opinion about the current situation</w:t>
            </w:r>
          </w:p>
        </w:tc>
      </w:tr>
      <w:tr w:rsidR="007F077F" w:rsidRPr="007F077F" w14:paraId="31A82BE8" w14:textId="77777777" w:rsidTr="007F077F">
        <w:trPr>
          <w:gridAfter w:val="1"/>
          <w:wAfter w:w="14" w:type="dxa"/>
        </w:trPr>
        <w:tc>
          <w:tcPr>
            <w:tcW w:w="10190" w:type="dxa"/>
            <w:gridSpan w:val="3"/>
            <w:shd w:val="clear" w:color="auto" w:fill="E7E6E6"/>
          </w:tcPr>
          <w:p w14:paraId="474809AE" w14:textId="77777777" w:rsidR="007F077F" w:rsidRPr="007F077F" w:rsidRDefault="007F077F" w:rsidP="007F077F">
            <w:pPr>
              <w:rPr>
                <w:rFonts w:ascii="Calibri" w:eastAsia="Calibri" w:hAnsi="Calibri" w:cs="Calibri"/>
                <w:b/>
                <w:sz w:val="20"/>
                <w:szCs w:val="20"/>
                <w:lang w:val="en-ZA"/>
              </w:rPr>
            </w:pPr>
            <w:r w:rsidRPr="007F077F">
              <w:rPr>
                <w:rFonts w:ascii="Calibri" w:eastAsia="Calibri" w:hAnsi="Calibri" w:cs="Calibri"/>
                <w:b/>
                <w:sz w:val="20"/>
                <w:szCs w:val="20"/>
                <w:lang w:val="en-ZA"/>
              </w:rPr>
              <w:t>2. OUTCOMES OF REVIEW MEETING</w:t>
            </w:r>
          </w:p>
        </w:tc>
      </w:tr>
      <w:tr w:rsidR="007F077F" w:rsidRPr="007F077F" w14:paraId="522467EE" w14:textId="77777777" w:rsidTr="007F077F">
        <w:trPr>
          <w:trHeight w:val="172"/>
        </w:trPr>
        <w:tc>
          <w:tcPr>
            <w:tcW w:w="10204" w:type="dxa"/>
            <w:gridSpan w:val="4"/>
            <w:shd w:val="clear" w:color="auto" w:fill="auto"/>
          </w:tcPr>
          <w:p w14:paraId="1BA93900"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i/>
                <w:color w:val="000000"/>
                <w:sz w:val="16"/>
                <w:szCs w:val="16"/>
                <w:lang w:val="en-ZA"/>
              </w:rPr>
            </w:pPr>
            <w:r w:rsidRPr="007F077F">
              <w:rPr>
                <w:rFonts w:ascii="Calibri" w:eastAsia="Calibri" w:hAnsi="Calibri" w:cs="Calibri"/>
                <w:b/>
                <w:color w:val="000000"/>
                <w:sz w:val="20"/>
                <w:szCs w:val="20"/>
                <w:lang w:val="en-ZA"/>
              </w:rPr>
              <w:t xml:space="preserve">Review on child’s current situation: </w:t>
            </w:r>
            <w:r w:rsidRPr="007F077F">
              <w:rPr>
                <w:rFonts w:ascii="Calibri" w:eastAsia="Calibri" w:hAnsi="Calibri" w:cs="Calibri"/>
                <w:i/>
                <w:color w:val="000000"/>
                <w:sz w:val="16"/>
                <w:szCs w:val="16"/>
                <w:lang w:val="en-ZA"/>
              </w:rPr>
              <w:t>Describe the overall current situation of the child as discussed in the review meeting.</w:t>
            </w:r>
          </w:p>
          <w:p w14:paraId="45FC870C"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i/>
                <w:color w:val="000000"/>
                <w:sz w:val="16"/>
                <w:szCs w:val="16"/>
                <w:lang w:val="en-ZA"/>
              </w:rPr>
            </w:pPr>
          </w:p>
          <w:p w14:paraId="03D5AD3B" w14:textId="77777777" w:rsidR="007F077F" w:rsidRPr="007F077F" w:rsidRDefault="007F077F" w:rsidP="007F077F">
            <w:pPr>
              <w:pBdr>
                <w:top w:val="nil"/>
                <w:left w:val="nil"/>
                <w:bottom w:val="nil"/>
                <w:right w:val="nil"/>
                <w:between w:val="nil"/>
              </w:pBdr>
              <w:spacing w:after="0" w:line="240" w:lineRule="auto"/>
              <w:jc w:val="both"/>
              <w:rPr>
                <w:rFonts w:ascii="Bradley Hand ITC" w:eastAsia="Calibri" w:hAnsi="Bradley Hand ITC" w:cs="Calibri"/>
                <w:bCs/>
                <w:color w:val="000000"/>
                <w:sz w:val="20"/>
                <w:szCs w:val="20"/>
                <w:lang w:val="en-ZA"/>
              </w:rPr>
            </w:pPr>
            <w:r w:rsidRPr="007F077F">
              <w:rPr>
                <w:rFonts w:ascii="Bradley Hand ITC" w:eastAsia="Calibri" w:hAnsi="Bradley Hand ITC" w:cs="Calibri"/>
                <w:bCs/>
                <w:color w:val="000000"/>
                <w:sz w:val="20"/>
                <w:szCs w:val="20"/>
                <w:lang w:val="en-ZA"/>
              </w:rPr>
              <w:t xml:space="preserve">For the first few weeks, Nadia’s situation seemed to improve, and she felt happier because she had less work and was able to go to school. However, in a private conversation during a home visit, Nadia confides in the caseworker that she feels she should ask her boss in the market for more work again because her parents do not have enough money for food.  </w:t>
            </w:r>
          </w:p>
          <w:p w14:paraId="37636A0E" w14:textId="77777777" w:rsidR="007F077F" w:rsidRPr="007F077F" w:rsidRDefault="007F077F" w:rsidP="007F077F">
            <w:pPr>
              <w:pBdr>
                <w:top w:val="nil"/>
                <w:left w:val="nil"/>
                <w:bottom w:val="nil"/>
                <w:right w:val="nil"/>
                <w:between w:val="nil"/>
              </w:pBdr>
              <w:spacing w:after="0" w:line="240" w:lineRule="auto"/>
              <w:jc w:val="both"/>
              <w:rPr>
                <w:rFonts w:ascii="Bradley Hand ITC" w:eastAsia="Calibri" w:hAnsi="Bradley Hand ITC" w:cs="Calibri"/>
                <w:bCs/>
                <w:color w:val="000000"/>
                <w:sz w:val="20"/>
                <w:szCs w:val="20"/>
                <w:lang w:val="en-ZA"/>
              </w:rPr>
            </w:pPr>
          </w:p>
          <w:p w14:paraId="7BE868B5" w14:textId="77777777" w:rsidR="007F077F" w:rsidRPr="007F077F" w:rsidRDefault="007F077F" w:rsidP="007F077F">
            <w:pPr>
              <w:pBdr>
                <w:top w:val="nil"/>
                <w:left w:val="nil"/>
                <w:bottom w:val="nil"/>
                <w:right w:val="nil"/>
                <w:between w:val="nil"/>
              </w:pBdr>
              <w:spacing w:after="0" w:line="240" w:lineRule="auto"/>
              <w:jc w:val="both"/>
              <w:rPr>
                <w:rFonts w:ascii="Bradley Hand ITC" w:eastAsia="Calibri" w:hAnsi="Bradley Hand ITC" w:cs="Calibri"/>
                <w:b/>
                <w:color w:val="000000"/>
                <w:sz w:val="20"/>
                <w:szCs w:val="20"/>
                <w:lang w:val="en-ZA"/>
              </w:rPr>
            </w:pPr>
          </w:p>
          <w:p w14:paraId="1E05EEDA" w14:textId="77777777" w:rsidR="007F077F" w:rsidRPr="007F077F" w:rsidRDefault="007F077F" w:rsidP="007F077F">
            <w:pPr>
              <w:pBdr>
                <w:top w:val="nil"/>
                <w:left w:val="nil"/>
                <w:bottom w:val="nil"/>
                <w:right w:val="nil"/>
                <w:between w:val="nil"/>
              </w:pBdr>
              <w:spacing w:after="0" w:line="240" w:lineRule="auto"/>
              <w:jc w:val="both"/>
              <w:rPr>
                <w:rFonts w:ascii="Bradley Hand ITC" w:eastAsia="Calibri" w:hAnsi="Bradley Hand ITC" w:cs="Calibri"/>
                <w:b/>
                <w:color w:val="000000"/>
                <w:sz w:val="20"/>
                <w:szCs w:val="20"/>
                <w:lang w:val="en-ZA"/>
              </w:rPr>
            </w:pPr>
            <w:r w:rsidRPr="007F077F">
              <w:rPr>
                <w:rFonts w:ascii="Bradley Hand ITC" w:eastAsia="Calibri" w:hAnsi="Bradley Hand ITC" w:cs="Calibri"/>
                <w:bCs/>
                <w:color w:val="000000"/>
                <w:sz w:val="20"/>
                <w:szCs w:val="20"/>
                <w:lang w:val="en-ZA"/>
              </w:rPr>
              <w:t>Nadia’s mother explains that they have been told the cash transfer programme has been delayed. They are not sure why her father has not been accepted onto the livelihoods programme for small businesses</w:t>
            </w:r>
          </w:p>
          <w:p w14:paraId="64A8E7DA" w14:textId="77777777" w:rsidR="007F077F" w:rsidRPr="007F077F" w:rsidRDefault="007F077F" w:rsidP="007F077F">
            <w:pPr>
              <w:pBdr>
                <w:top w:val="nil"/>
                <w:left w:val="nil"/>
                <w:bottom w:val="nil"/>
                <w:right w:val="nil"/>
                <w:between w:val="nil"/>
              </w:pBdr>
              <w:spacing w:after="0" w:line="240" w:lineRule="auto"/>
              <w:jc w:val="both"/>
              <w:rPr>
                <w:rFonts w:ascii="Bradley Hand ITC" w:eastAsia="Calibri" w:hAnsi="Bradley Hand ITC" w:cs="Calibri"/>
                <w:bCs/>
                <w:color w:val="000000"/>
                <w:sz w:val="20"/>
                <w:szCs w:val="20"/>
                <w:lang w:val="en-ZA"/>
              </w:rPr>
            </w:pPr>
          </w:p>
          <w:p w14:paraId="3ED37B0D"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p>
        </w:tc>
      </w:tr>
      <w:tr w:rsidR="007F077F" w:rsidRPr="007F077F" w14:paraId="1590AED5" w14:textId="77777777" w:rsidTr="007F077F">
        <w:trPr>
          <w:trHeight w:val="172"/>
        </w:trPr>
        <w:tc>
          <w:tcPr>
            <w:tcW w:w="10204" w:type="dxa"/>
            <w:gridSpan w:val="4"/>
            <w:shd w:val="clear" w:color="auto" w:fill="auto"/>
          </w:tcPr>
          <w:p w14:paraId="59B3F6DE"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i/>
                <w:color w:val="000000"/>
                <w:sz w:val="16"/>
                <w:szCs w:val="16"/>
                <w:lang w:val="en-ZA"/>
              </w:rPr>
            </w:pPr>
            <w:r w:rsidRPr="007F077F">
              <w:rPr>
                <w:rFonts w:ascii="Calibri" w:eastAsia="Calibri" w:hAnsi="Calibri" w:cs="Calibri"/>
                <w:b/>
                <w:color w:val="000000"/>
                <w:sz w:val="20"/>
                <w:szCs w:val="20"/>
                <w:lang w:val="en-ZA"/>
              </w:rPr>
              <w:lastRenderedPageBreak/>
              <w:t xml:space="preserve">Review on case plan implementation: </w:t>
            </w:r>
            <w:r w:rsidRPr="007F077F">
              <w:rPr>
                <w:rFonts w:ascii="Calibri" w:eastAsia="Calibri" w:hAnsi="Calibri" w:cs="Calibri"/>
                <w:i/>
                <w:color w:val="000000"/>
                <w:sz w:val="16"/>
                <w:szCs w:val="16"/>
                <w:lang w:val="en-ZA"/>
              </w:rPr>
              <w:t>Evaluate the status of actions taken and services provided as outlined in the case plan and discussed during the review meeting.</w:t>
            </w:r>
          </w:p>
          <w:p w14:paraId="68128195"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p>
          <w:p w14:paraId="2902104A"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Cs/>
                <w:color w:val="000000"/>
                <w:sz w:val="20"/>
                <w:szCs w:val="20"/>
                <w:lang w:val="en-ZA"/>
              </w:rPr>
            </w:pPr>
            <w:r w:rsidRPr="007F077F">
              <w:rPr>
                <w:rFonts w:ascii="Calibri" w:eastAsia="Calibri" w:hAnsi="Calibri" w:cs="Calibri"/>
                <w:b/>
                <w:color w:val="000000"/>
                <w:sz w:val="20"/>
                <w:szCs w:val="20"/>
                <w:lang w:val="en-ZA"/>
              </w:rPr>
              <w:t>Facilitating a discussion with Nadia, parents and, grandmother about the possible negative consequences of an early marriage for Nadia</w:t>
            </w:r>
            <w:r w:rsidRPr="007F077F">
              <w:rPr>
                <w:rFonts w:ascii="Calibri" w:eastAsia="Calibri" w:hAnsi="Calibri" w:cs="Calibri"/>
                <w:bCs/>
                <w:color w:val="000000"/>
                <w:sz w:val="20"/>
                <w:szCs w:val="20"/>
                <w:lang w:val="en-ZA"/>
              </w:rPr>
              <w:t xml:space="preserve">- </w:t>
            </w:r>
            <w:r w:rsidRPr="007F077F">
              <w:rPr>
                <w:rFonts w:ascii="Bradley Hand ITC" w:eastAsia="Calibri" w:hAnsi="Bradley Hand ITC" w:cs="Calibri"/>
                <w:bCs/>
                <w:color w:val="000000"/>
                <w:sz w:val="20"/>
                <w:szCs w:val="20"/>
                <w:lang w:val="en-ZA"/>
              </w:rPr>
              <w:t xml:space="preserve">Caseworker conducts </w:t>
            </w:r>
            <w:r w:rsidRPr="007F077F">
              <w:rPr>
                <w:rFonts w:ascii="Bradley Hand ITC" w:eastAsia="Calibri" w:hAnsi="Bradley Hand ITC" w:cs="Calibri Light"/>
                <w:sz w:val="24"/>
                <w:lang w:val="en-GB"/>
              </w:rPr>
              <w:t>regular visits to Nadia, Parents, and grandmother. The parents continue to agree that Nadia is too young to get married and say they only suggested it because of the financial issues in the household</w:t>
            </w:r>
            <w:r w:rsidRPr="007F077F">
              <w:rPr>
                <w:rFonts w:ascii="Calibri Light" w:eastAsia="Calibri" w:hAnsi="Calibri Light" w:cs="Calibri Light"/>
                <w:sz w:val="24"/>
                <w:lang w:val="en-GB"/>
              </w:rPr>
              <w:t>.</w:t>
            </w:r>
          </w:p>
          <w:p w14:paraId="4F37B495"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Cs/>
                <w:color w:val="000000"/>
                <w:sz w:val="20"/>
                <w:szCs w:val="20"/>
                <w:lang w:val="en-ZA"/>
              </w:rPr>
            </w:pPr>
          </w:p>
          <w:p w14:paraId="27179FD5"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Cs/>
                <w:color w:val="000000"/>
                <w:sz w:val="20"/>
                <w:szCs w:val="20"/>
                <w:lang w:val="en-ZA"/>
              </w:rPr>
            </w:pPr>
            <w:r w:rsidRPr="007F077F">
              <w:rPr>
                <w:rFonts w:ascii="Calibri" w:eastAsia="Calibri" w:hAnsi="Calibri" w:cs="Calibri"/>
                <w:b/>
                <w:color w:val="000000"/>
                <w:sz w:val="20"/>
                <w:szCs w:val="20"/>
                <w:lang w:val="en-ZA"/>
              </w:rPr>
              <w:t xml:space="preserve">Reducing the hours she works in the market and the type of work she is doing- </w:t>
            </w:r>
            <w:r w:rsidRPr="007F077F">
              <w:rPr>
                <w:rFonts w:ascii="Bradley Hand ITC" w:eastAsia="Calibri" w:hAnsi="Bradley Hand ITC" w:cs="Calibri Light"/>
                <w:sz w:val="24"/>
                <w:lang w:val="en-GB"/>
              </w:rPr>
              <w:t>The caseworker encourages her parents to speak to Nadia’s boss in the market. They discuss and plan how best to approach him</w:t>
            </w:r>
            <w:r w:rsidRPr="007F077F">
              <w:rPr>
                <w:rFonts w:ascii="Calibri Light" w:eastAsia="Calibri" w:hAnsi="Calibri Light" w:cs="Calibri Light"/>
                <w:sz w:val="24"/>
                <w:lang w:val="en-GB"/>
              </w:rPr>
              <w:t xml:space="preserve">. </w:t>
            </w:r>
          </w:p>
          <w:p w14:paraId="505B70D7"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Cs/>
                <w:color w:val="000000"/>
                <w:sz w:val="20"/>
                <w:szCs w:val="20"/>
                <w:lang w:val="en-ZA"/>
              </w:rPr>
            </w:pPr>
          </w:p>
          <w:p w14:paraId="5F04C65D"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r w:rsidRPr="007F077F">
              <w:rPr>
                <w:rFonts w:ascii="Calibri" w:eastAsia="Calibri" w:hAnsi="Calibri" w:cs="Calibri"/>
                <w:b/>
                <w:color w:val="000000"/>
                <w:sz w:val="20"/>
                <w:szCs w:val="20"/>
                <w:lang w:val="en-ZA"/>
              </w:rPr>
              <w:t xml:space="preserve">Refer the family to a cash assistance programme- </w:t>
            </w:r>
            <w:r w:rsidRPr="007F077F">
              <w:rPr>
                <w:rFonts w:ascii="Calibri" w:eastAsia="Calibri" w:hAnsi="Calibri" w:cs="Calibri"/>
                <w:bCs/>
                <w:color w:val="000000"/>
                <w:sz w:val="20"/>
                <w:szCs w:val="20"/>
                <w:lang w:val="en-ZA"/>
              </w:rPr>
              <w:t>Done</w:t>
            </w:r>
            <w:r w:rsidRPr="007F077F">
              <w:rPr>
                <w:rFonts w:ascii="Calibri" w:eastAsia="Calibri" w:hAnsi="Calibri" w:cs="Calibri"/>
                <w:b/>
                <w:color w:val="000000"/>
                <w:sz w:val="20"/>
                <w:szCs w:val="20"/>
                <w:lang w:val="en-ZA"/>
              </w:rPr>
              <w:t xml:space="preserve"> </w:t>
            </w:r>
          </w:p>
          <w:p w14:paraId="553ACAF4"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Cs/>
                <w:color w:val="000000"/>
                <w:sz w:val="20"/>
                <w:szCs w:val="20"/>
                <w:lang w:val="en-ZA"/>
              </w:rPr>
            </w:pPr>
          </w:p>
          <w:p w14:paraId="4B88E56E"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Cs/>
                <w:color w:val="000000"/>
                <w:sz w:val="20"/>
                <w:szCs w:val="20"/>
                <w:lang w:val="en-ZA"/>
              </w:rPr>
            </w:pPr>
            <w:r w:rsidRPr="007F077F">
              <w:rPr>
                <w:rFonts w:ascii="Calibri" w:eastAsia="Calibri" w:hAnsi="Calibri" w:cs="Calibri"/>
                <w:b/>
                <w:color w:val="000000"/>
                <w:sz w:val="20"/>
                <w:szCs w:val="20"/>
                <w:lang w:val="en-ZA"/>
              </w:rPr>
              <w:t xml:space="preserve">Refer the father to a livelihoods support programme- </w:t>
            </w:r>
            <w:r w:rsidRPr="007F077F">
              <w:rPr>
                <w:rFonts w:ascii="Calibri" w:eastAsia="Calibri" w:hAnsi="Calibri" w:cs="Calibri"/>
                <w:bCs/>
                <w:color w:val="000000"/>
                <w:sz w:val="20"/>
                <w:szCs w:val="20"/>
                <w:lang w:val="en-ZA"/>
              </w:rPr>
              <w:t>Done</w:t>
            </w:r>
          </w:p>
          <w:p w14:paraId="5DD6914A"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Cs/>
                <w:color w:val="000000"/>
                <w:sz w:val="20"/>
                <w:szCs w:val="20"/>
                <w:lang w:val="en-ZA"/>
              </w:rPr>
            </w:pPr>
          </w:p>
          <w:p w14:paraId="0B90A60B"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r w:rsidRPr="007F077F">
              <w:rPr>
                <w:rFonts w:ascii="Calibri" w:eastAsia="Calibri" w:hAnsi="Calibri" w:cs="Calibri"/>
                <w:b/>
                <w:color w:val="000000"/>
                <w:sz w:val="20"/>
                <w:szCs w:val="20"/>
                <w:lang w:val="en-ZA"/>
              </w:rPr>
              <w:t>Enrol the child in the evening classes so she can return to school-</w:t>
            </w:r>
            <w:r w:rsidRPr="007F077F">
              <w:rPr>
                <w:rFonts w:ascii="Calibri" w:eastAsia="Calibri" w:hAnsi="Calibri" w:cs="Calibri"/>
                <w:bCs/>
                <w:color w:val="000000"/>
                <w:sz w:val="20"/>
                <w:szCs w:val="20"/>
                <w:lang w:val="en-ZA"/>
              </w:rPr>
              <w:t>Ongoing</w:t>
            </w:r>
          </w:p>
          <w:p w14:paraId="473EA586"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Cs/>
                <w:color w:val="000000"/>
                <w:sz w:val="20"/>
                <w:szCs w:val="20"/>
                <w:lang w:val="en-ZA"/>
              </w:rPr>
            </w:pPr>
          </w:p>
          <w:p w14:paraId="4960E1FE"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Cs/>
                <w:color w:val="000000"/>
                <w:sz w:val="20"/>
                <w:szCs w:val="20"/>
                <w:lang w:val="en-ZA"/>
              </w:rPr>
            </w:pPr>
            <w:r w:rsidRPr="007F077F">
              <w:rPr>
                <w:rFonts w:ascii="Calibri" w:eastAsia="Calibri" w:hAnsi="Calibri" w:cs="Calibri"/>
                <w:b/>
                <w:color w:val="000000"/>
                <w:sz w:val="20"/>
                <w:szCs w:val="20"/>
                <w:lang w:val="en-ZA"/>
              </w:rPr>
              <w:t>Refer the child to specialist mental health and psychosocial support services to deal with her recurring nightmares</w:t>
            </w:r>
            <w:r w:rsidRPr="007F077F">
              <w:rPr>
                <w:rFonts w:ascii="Calibri" w:eastAsia="Calibri" w:hAnsi="Calibri" w:cs="Calibri"/>
                <w:bCs/>
                <w:color w:val="000000"/>
                <w:sz w:val="20"/>
                <w:szCs w:val="20"/>
                <w:lang w:val="en-ZA"/>
              </w:rPr>
              <w:t>-Done</w:t>
            </w:r>
          </w:p>
          <w:p w14:paraId="24CA9EB9"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p>
          <w:p w14:paraId="0C37E3B2"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r w:rsidRPr="007F077F">
              <w:rPr>
                <w:rFonts w:ascii="Calibri" w:eastAsia="Calibri" w:hAnsi="Calibri" w:cs="Calibri"/>
                <w:b/>
                <w:color w:val="000000"/>
                <w:sz w:val="20"/>
                <w:szCs w:val="20"/>
                <w:lang w:val="en-ZA"/>
              </w:rPr>
              <w:t>Provide emotional support to the child as she is worried and anxious-</w:t>
            </w:r>
            <w:r w:rsidRPr="007F077F">
              <w:rPr>
                <w:rFonts w:ascii="Calibri" w:eastAsia="Calibri" w:hAnsi="Calibri" w:cs="Calibri"/>
                <w:bCs/>
                <w:color w:val="000000"/>
                <w:sz w:val="20"/>
                <w:szCs w:val="20"/>
                <w:lang w:val="en-ZA"/>
              </w:rPr>
              <w:t>Ongoing</w:t>
            </w:r>
          </w:p>
          <w:p w14:paraId="5726D7E3"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p>
          <w:p w14:paraId="08351076"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p>
          <w:p w14:paraId="47B95F62"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p>
          <w:p w14:paraId="2D8D01F4"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p>
        </w:tc>
      </w:tr>
      <w:tr w:rsidR="007F077F" w:rsidRPr="007F077F" w14:paraId="62468070" w14:textId="77777777" w:rsidTr="007F077F">
        <w:trPr>
          <w:trHeight w:val="172"/>
        </w:trPr>
        <w:tc>
          <w:tcPr>
            <w:tcW w:w="10204" w:type="dxa"/>
            <w:gridSpan w:val="4"/>
            <w:shd w:val="clear" w:color="auto" w:fill="auto"/>
          </w:tcPr>
          <w:p w14:paraId="6A8FD5E7"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i/>
                <w:color w:val="000000"/>
                <w:sz w:val="16"/>
                <w:szCs w:val="16"/>
                <w:lang w:val="en-ZA"/>
              </w:rPr>
            </w:pPr>
            <w:r w:rsidRPr="007F077F">
              <w:rPr>
                <w:rFonts w:ascii="Calibri" w:eastAsia="Calibri" w:hAnsi="Calibri" w:cs="Calibri"/>
                <w:b/>
                <w:color w:val="000000"/>
                <w:sz w:val="20"/>
                <w:szCs w:val="20"/>
                <w:lang w:val="en-ZA"/>
              </w:rPr>
              <w:t xml:space="preserve">Review on progress towards the overall goal of the case plan: </w:t>
            </w:r>
            <w:r w:rsidRPr="007F077F">
              <w:rPr>
                <w:rFonts w:ascii="Calibri" w:eastAsia="Calibri" w:hAnsi="Calibri" w:cs="Calibri"/>
                <w:i/>
                <w:color w:val="000000"/>
                <w:sz w:val="16"/>
                <w:szCs w:val="16"/>
                <w:lang w:val="en-ZA"/>
              </w:rPr>
              <w:t>Evaluate the progress towards meeting the overall goal of the case plan as discussed during the review meeting.</w:t>
            </w:r>
          </w:p>
          <w:p w14:paraId="2BF4DEB8" w14:textId="6E6F640E" w:rsidR="007F077F" w:rsidRPr="007F077F" w:rsidRDefault="007F077F" w:rsidP="007F077F">
            <w:pPr>
              <w:pBdr>
                <w:top w:val="nil"/>
                <w:left w:val="nil"/>
                <w:bottom w:val="nil"/>
                <w:right w:val="nil"/>
                <w:between w:val="nil"/>
              </w:pBdr>
              <w:spacing w:after="0" w:line="240" w:lineRule="auto"/>
              <w:jc w:val="both"/>
              <w:rPr>
                <w:rFonts w:ascii="Calibri Light" w:eastAsia="Calibri" w:hAnsi="Calibri Light" w:cs="Calibri Light"/>
                <w:sz w:val="24"/>
                <w:lang w:val="en-ZA"/>
              </w:rPr>
            </w:pPr>
            <w:r w:rsidRPr="007F077F">
              <w:rPr>
                <w:rFonts w:ascii="Bradley Hand ITC" w:eastAsia="Calibri" w:hAnsi="Bradley Hand ITC" w:cs="Calibri Light"/>
                <w:sz w:val="24"/>
                <w:lang w:val="en-ZA"/>
              </w:rPr>
              <w:t>Nadia’s situation seemed to improve, and she felt happier because she had less work and was able to go to school. However, Nadia feels she should ask her boss in the market for more work again because her parents do not have enough money for food</w:t>
            </w:r>
            <w:r w:rsidRPr="007F077F">
              <w:rPr>
                <w:rFonts w:ascii="Calibri Light" w:eastAsia="Calibri" w:hAnsi="Calibri Light" w:cs="Calibri Light"/>
                <w:sz w:val="24"/>
                <w:lang w:val="en-ZA"/>
              </w:rPr>
              <w:t>.</w:t>
            </w:r>
          </w:p>
          <w:p w14:paraId="6C10F9A8"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p>
        </w:tc>
      </w:tr>
      <w:tr w:rsidR="007F077F" w:rsidRPr="007F077F" w14:paraId="148C956A" w14:textId="77777777" w:rsidTr="007F077F">
        <w:trPr>
          <w:trHeight w:val="172"/>
        </w:trPr>
        <w:tc>
          <w:tcPr>
            <w:tcW w:w="10204" w:type="dxa"/>
            <w:gridSpan w:val="4"/>
            <w:shd w:val="clear" w:color="auto" w:fill="auto"/>
          </w:tcPr>
          <w:p w14:paraId="45BA43CB"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i/>
                <w:color w:val="000000"/>
                <w:sz w:val="16"/>
                <w:szCs w:val="16"/>
                <w:lang w:val="en-ZA"/>
              </w:rPr>
            </w:pPr>
            <w:r w:rsidRPr="007F077F">
              <w:rPr>
                <w:rFonts w:ascii="Calibri" w:eastAsia="Calibri" w:hAnsi="Calibri" w:cs="Calibri"/>
                <w:b/>
                <w:color w:val="000000"/>
                <w:sz w:val="20"/>
                <w:szCs w:val="20"/>
                <w:lang w:val="en-ZA"/>
              </w:rPr>
              <w:t xml:space="preserve">Other notes / observations during review meeting: </w:t>
            </w:r>
          </w:p>
          <w:p w14:paraId="284FFB53" w14:textId="77777777" w:rsidR="007F077F" w:rsidRPr="007F077F" w:rsidRDefault="007F077F" w:rsidP="007F077F">
            <w:pPr>
              <w:pBdr>
                <w:top w:val="nil"/>
                <w:left w:val="nil"/>
                <w:bottom w:val="nil"/>
                <w:right w:val="nil"/>
                <w:between w:val="nil"/>
              </w:pBdr>
              <w:spacing w:after="0" w:line="240" w:lineRule="auto"/>
              <w:jc w:val="both"/>
              <w:rPr>
                <w:rFonts w:ascii="Bradley Hand ITC" w:eastAsia="Calibri" w:hAnsi="Bradley Hand ITC" w:cs="Calibri"/>
                <w:b/>
                <w:color w:val="000000"/>
                <w:sz w:val="20"/>
                <w:szCs w:val="20"/>
                <w:lang w:val="en-ZA"/>
              </w:rPr>
            </w:pPr>
            <w:r w:rsidRPr="007F077F">
              <w:rPr>
                <w:rFonts w:ascii="Bradley Hand ITC" w:eastAsia="Calibri" w:hAnsi="Bradley Hand ITC" w:cs="Calibri Light"/>
                <w:sz w:val="24"/>
                <w:lang w:val="en-GB"/>
              </w:rPr>
              <w:t>The supervisor recommends visiting the livelihoods NGO to discuss the referral. They also recommend increasing the number of home visits during this period because of the increased risk of child labour and child marriage.</w:t>
            </w:r>
          </w:p>
          <w:p w14:paraId="6C271A71"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p>
          <w:p w14:paraId="332E5C02"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p>
        </w:tc>
      </w:tr>
      <w:tr w:rsidR="007F077F" w:rsidRPr="007F077F" w14:paraId="4E0B6591" w14:textId="77777777" w:rsidTr="007F077F">
        <w:trPr>
          <w:gridAfter w:val="1"/>
          <w:wAfter w:w="14" w:type="dxa"/>
        </w:trPr>
        <w:tc>
          <w:tcPr>
            <w:tcW w:w="10190" w:type="dxa"/>
            <w:gridSpan w:val="3"/>
            <w:shd w:val="clear" w:color="auto" w:fill="E7E6E6"/>
          </w:tcPr>
          <w:p w14:paraId="704CD16E" w14:textId="77777777" w:rsidR="007F077F" w:rsidRPr="007F077F" w:rsidRDefault="007F077F" w:rsidP="007F077F">
            <w:pPr>
              <w:rPr>
                <w:rFonts w:ascii="Calibri" w:eastAsia="Calibri" w:hAnsi="Calibri" w:cs="Calibri"/>
                <w:b/>
                <w:sz w:val="20"/>
                <w:szCs w:val="20"/>
                <w:lang w:val="en-ZA"/>
              </w:rPr>
            </w:pPr>
            <w:r w:rsidRPr="007F077F">
              <w:rPr>
                <w:rFonts w:ascii="Calibri" w:eastAsia="Calibri" w:hAnsi="Calibri" w:cs="Calibri"/>
                <w:b/>
                <w:sz w:val="20"/>
                <w:szCs w:val="20"/>
                <w:lang w:val="en-ZA"/>
              </w:rPr>
              <w:t>3. NEXT STEPS</w:t>
            </w:r>
          </w:p>
        </w:tc>
      </w:tr>
      <w:tr w:rsidR="007F077F" w:rsidRPr="007F077F" w14:paraId="7D7817B1" w14:textId="77777777" w:rsidTr="007F077F">
        <w:trPr>
          <w:trHeight w:val="172"/>
        </w:trPr>
        <w:tc>
          <w:tcPr>
            <w:tcW w:w="5094" w:type="dxa"/>
            <w:gridSpan w:val="2"/>
            <w:shd w:val="clear" w:color="auto" w:fill="FBE5D5"/>
          </w:tcPr>
          <w:p w14:paraId="26444837"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r w:rsidRPr="007F077F">
              <w:rPr>
                <w:rFonts w:ascii="Calibri" w:eastAsia="Calibri" w:hAnsi="Calibri" w:cs="Calibri"/>
                <w:b/>
                <w:color w:val="000000"/>
                <w:sz w:val="20"/>
                <w:szCs w:val="20"/>
                <w:lang w:val="en-ZA"/>
              </w:rPr>
              <w:t>Did the situation of the child change in such a way that warrants another assessment to be conducted?:</w:t>
            </w:r>
          </w:p>
          <w:p w14:paraId="249325F9"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i/>
                <w:color w:val="000000"/>
                <w:sz w:val="16"/>
                <w:szCs w:val="16"/>
                <w:lang w:val="en-ZA"/>
              </w:rPr>
            </w:pPr>
            <w:r w:rsidRPr="007F077F">
              <w:rPr>
                <w:rFonts w:ascii="Calibri" w:eastAsia="Calibri" w:hAnsi="Calibri" w:cs="Calibri"/>
                <w:color w:val="000000"/>
                <w:sz w:val="20"/>
                <w:szCs w:val="20"/>
                <w:lang w:val="en-ZA"/>
              </w:rPr>
              <w:t>[  ] Yes</w:t>
            </w:r>
          </w:p>
          <w:p w14:paraId="3C247994"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r w:rsidRPr="007F077F">
              <w:rPr>
                <w:rFonts w:ascii="Calibri" w:eastAsia="Calibri" w:hAnsi="Calibri" w:cs="Calibri"/>
                <w:color w:val="000000"/>
                <w:sz w:val="20"/>
                <w:szCs w:val="20"/>
                <w:lang w:val="en-ZA"/>
              </w:rPr>
              <w:t>[ X ] No</w:t>
            </w:r>
          </w:p>
          <w:p w14:paraId="5E58FE7A"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p>
        </w:tc>
        <w:tc>
          <w:tcPr>
            <w:tcW w:w="5110" w:type="dxa"/>
            <w:gridSpan w:val="2"/>
            <w:shd w:val="clear" w:color="auto" w:fill="auto"/>
          </w:tcPr>
          <w:p w14:paraId="172774C0"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r w:rsidRPr="007F077F">
              <w:rPr>
                <w:rFonts w:ascii="Calibri" w:eastAsia="Calibri" w:hAnsi="Calibri" w:cs="Calibri"/>
                <w:b/>
                <w:color w:val="000000"/>
                <w:sz w:val="20"/>
                <w:szCs w:val="20"/>
                <w:lang w:val="en-ZA"/>
              </w:rPr>
              <w:t xml:space="preserve">Please provide details: </w:t>
            </w:r>
            <w:r w:rsidRPr="007F077F">
              <w:rPr>
                <w:rFonts w:ascii="Calibri" w:eastAsia="Calibri" w:hAnsi="Calibri" w:cs="Calibri"/>
                <w:i/>
                <w:color w:val="000000"/>
                <w:sz w:val="16"/>
                <w:szCs w:val="16"/>
                <w:lang w:val="en-ZA"/>
              </w:rPr>
              <w:t xml:space="preserve"> </w:t>
            </w:r>
            <w:r w:rsidRPr="007F077F">
              <w:rPr>
                <w:rFonts w:ascii="Calibri" w:eastAsia="Calibri" w:hAnsi="Calibri" w:cs="Calibri"/>
                <w:color w:val="000000"/>
                <w:sz w:val="20"/>
                <w:szCs w:val="20"/>
                <w:lang w:val="en-ZA"/>
              </w:rPr>
              <w:t xml:space="preserve"> </w:t>
            </w:r>
          </w:p>
          <w:p w14:paraId="5FB6A8D7"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p>
        </w:tc>
      </w:tr>
      <w:tr w:rsidR="007F077F" w:rsidRPr="007F077F" w14:paraId="1879FDD2" w14:textId="77777777" w:rsidTr="007F077F">
        <w:trPr>
          <w:trHeight w:val="172"/>
        </w:trPr>
        <w:tc>
          <w:tcPr>
            <w:tcW w:w="5094" w:type="dxa"/>
            <w:gridSpan w:val="2"/>
            <w:shd w:val="clear" w:color="auto" w:fill="FBE5D5"/>
          </w:tcPr>
          <w:p w14:paraId="0331EE78"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r w:rsidRPr="007F077F">
              <w:rPr>
                <w:rFonts w:ascii="Calibri" w:eastAsia="Calibri" w:hAnsi="Calibri" w:cs="Calibri"/>
                <w:b/>
                <w:color w:val="000000"/>
                <w:sz w:val="20"/>
                <w:szCs w:val="20"/>
                <w:lang w:val="en-ZA"/>
              </w:rPr>
              <w:t>Are any adjustments needed in the case plan?:</w:t>
            </w:r>
          </w:p>
          <w:p w14:paraId="2D962D2A"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i/>
                <w:color w:val="000000"/>
                <w:sz w:val="16"/>
                <w:szCs w:val="16"/>
                <w:lang w:val="en-ZA"/>
              </w:rPr>
            </w:pPr>
            <w:r w:rsidRPr="007F077F">
              <w:rPr>
                <w:rFonts w:ascii="Calibri" w:eastAsia="Calibri" w:hAnsi="Calibri" w:cs="Calibri"/>
                <w:color w:val="000000"/>
                <w:sz w:val="20"/>
                <w:szCs w:val="20"/>
                <w:lang w:val="en-ZA"/>
              </w:rPr>
              <w:t>[  ] Yes</w:t>
            </w:r>
          </w:p>
          <w:p w14:paraId="754F673E"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r w:rsidRPr="007F077F">
              <w:rPr>
                <w:rFonts w:ascii="Calibri" w:eastAsia="Calibri" w:hAnsi="Calibri" w:cs="Calibri"/>
                <w:color w:val="000000"/>
                <w:sz w:val="20"/>
                <w:szCs w:val="20"/>
                <w:lang w:val="en-ZA"/>
              </w:rPr>
              <w:t>[X] No</w:t>
            </w:r>
          </w:p>
          <w:p w14:paraId="0238B535"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p>
        </w:tc>
        <w:tc>
          <w:tcPr>
            <w:tcW w:w="5110" w:type="dxa"/>
            <w:gridSpan w:val="2"/>
            <w:shd w:val="clear" w:color="auto" w:fill="auto"/>
          </w:tcPr>
          <w:p w14:paraId="548C5326"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r w:rsidRPr="007F077F">
              <w:rPr>
                <w:rFonts w:ascii="Calibri" w:eastAsia="Calibri" w:hAnsi="Calibri" w:cs="Calibri"/>
                <w:b/>
                <w:color w:val="000000"/>
                <w:sz w:val="20"/>
                <w:szCs w:val="20"/>
                <w:lang w:val="en-ZA"/>
              </w:rPr>
              <w:t xml:space="preserve">Please provide details: </w:t>
            </w:r>
            <w:r w:rsidRPr="007F077F">
              <w:rPr>
                <w:rFonts w:ascii="Calibri" w:eastAsia="Calibri" w:hAnsi="Calibri" w:cs="Calibri"/>
                <w:i/>
                <w:color w:val="000000"/>
                <w:sz w:val="16"/>
                <w:szCs w:val="16"/>
                <w:lang w:val="en-ZA"/>
              </w:rPr>
              <w:t xml:space="preserve"> </w:t>
            </w:r>
            <w:r w:rsidRPr="007F077F">
              <w:rPr>
                <w:rFonts w:ascii="Calibri" w:eastAsia="Calibri" w:hAnsi="Calibri" w:cs="Calibri"/>
                <w:color w:val="000000"/>
                <w:sz w:val="20"/>
                <w:szCs w:val="20"/>
                <w:lang w:val="en-ZA"/>
              </w:rPr>
              <w:t xml:space="preserve"> </w:t>
            </w:r>
          </w:p>
          <w:p w14:paraId="265EA8AF"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p>
        </w:tc>
      </w:tr>
      <w:tr w:rsidR="007F077F" w:rsidRPr="007F077F" w14:paraId="6EDF66A6" w14:textId="77777777" w:rsidTr="007F077F">
        <w:trPr>
          <w:trHeight w:val="172"/>
        </w:trPr>
        <w:tc>
          <w:tcPr>
            <w:tcW w:w="5094" w:type="dxa"/>
            <w:gridSpan w:val="2"/>
            <w:shd w:val="clear" w:color="auto" w:fill="FBE5D5"/>
          </w:tcPr>
          <w:p w14:paraId="1B0B1644"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r w:rsidRPr="007F077F">
              <w:rPr>
                <w:rFonts w:ascii="Calibri" w:eastAsia="Calibri" w:hAnsi="Calibri" w:cs="Calibri"/>
                <w:b/>
                <w:color w:val="000000"/>
                <w:sz w:val="20"/>
                <w:szCs w:val="20"/>
                <w:lang w:val="en-ZA"/>
              </w:rPr>
              <w:t>Has the risk level of the case changed?:</w:t>
            </w:r>
          </w:p>
          <w:p w14:paraId="1361F24B"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r w:rsidRPr="007F077F">
              <w:rPr>
                <w:rFonts w:ascii="Calibri" w:eastAsia="Calibri" w:hAnsi="Calibri" w:cs="Calibri"/>
                <w:color w:val="000000"/>
                <w:sz w:val="20"/>
                <w:szCs w:val="20"/>
                <w:lang w:val="en-ZA"/>
              </w:rPr>
              <w:t>[  ] No</w:t>
            </w:r>
          </w:p>
          <w:p w14:paraId="2F98D494"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r w:rsidRPr="007F077F">
              <w:rPr>
                <w:rFonts w:ascii="Calibri" w:eastAsia="Calibri" w:hAnsi="Calibri" w:cs="Calibri"/>
                <w:color w:val="000000"/>
                <w:sz w:val="20"/>
                <w:szCs w:val="20"/>
                <w:lang w:val="en-ZA"/>
              </w:rPr>
              <w:t>[ X ] Yes</w:t>
            </w:r>
          </w:p>
          <w:p w14:paraId="1520077D"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p>
        </w:tc>
        <w:tc>
          <w:tcPr>
            <w:tcW w:w="5110" w:type="dxa"/>
            <w:gridSpan w:val="2"/>
            <w:shd w:val="clear" w:color="auto" w:fill="auto"/>
          </w:tcPr>
          <w:p w14:paraId="08CBF219"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r w:rsidRPr="007F077F">
              <w:rPr>
                <w:rFonts w:ascii="Calibri" w:eastAsia="Calibri" w:hAnsi="Calibri" w:cs="Calibri"/>
                <w:b/>
                <w:color w:val="000000"/>
                <w:sz w:val="20"/>
                <w:szCs w:val="20"/>
                <w:lang w:val="en-ZA"/>
              </w:rPr>
              <w:t xml:space="preserve">If yes, new risk level: </w:t>
            </w:r>
            <w:r w:rsidRPr="007F077F">
              <w:rPr>
                <w:rFonts w:ascii="Calibri" w:eastAsia="Calibri" w:hAnsi="Calibri" w:cs="Calibri"/>
                <w:i/>
                <w:color w:val="000000"/>
                <w:sz w:val="16"/>
                <w:szCs w:val="16"/>
                <w:lang w:val="en-ZA"/>
              </w:rPr>
              <w:t xml:space="preserve"> </w:t>
            </w:r>
            <w:r w:rsidRPr="007F077F">
              <w:rPr>
                <w:rFonts w:ascii="Calibri" w:eastAsia="Calibri" w:hAnsi="Calibri" w:cs="Calibri"/>
                <w:color w:val="000000"/>
                <w:sz w:val="20"/>
                <w:szCs w:val="20"/>
                <w:lang w:val="en-ZA"/>
              </w:rPr>
              <w:t xml:space="preserve"> </w:t>
            </w:r>
          </w:p>
          <w:p w14:paraId="13135897"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r w:rsidRPr="007F077F">
              <w:rPr>
                <w:rFonts w:ascii="Calibri" w:eastAsia="Calibri" w:hAnsi="Calibri" w:cs="Calibri"/>
                <w:color w:val="000000"/>
                <w:sz w:val="20"/>
                <w:szCs w:val="20"/>
                <w:lang w:val="en-ZA"/>
              </w:rPr>
              <w:t xml:space="preserve">[  ] High, please </w:t>
            </w:r>
            <w:r w:rsidRPr="007F077F">
              <w:rPr>
                <w:rFonts w:ascii="Calibri" w:eastAsia="Calibri" w:hAnsi="Calibri" w:cs="Calibri"/>
                <w:b/>
                <w:color w:val="000000"/>
                <w:sz w:val="20"/>
                <w:szCs w:val="20"/>
                <w:lang w:val="en-ZA"/>
              </w:rPr>
              <w:t>provide details:</w:t>
            </w:r>
          </w:p>
          <w:p w14:paraId="683A5279"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p>
          <w:p w14:paraId="207ADFF3"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p>
          <w:p w14:paraId="24EE27A6"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r w:rsidRPr="007F077F">
              <w:rPr>
                <w:rFonts w:ascii="Calibri" w:eastAsia="Calibri" w:hAnsi="Calibri" w:cs="Calibri"/>
                <w:color w:val="000000"/>
                <w:sz w:val="20"/>
                <w:szCs w:val="20"/>
                <w:lang w:val="en-ZA"/>
              </w:rPr>
              <w:t xml:space="preserve">[ X ] Medium, please </w:t>
            </w:r>
            <w:r w:rsidRPr="007F077F">
              <w:rPr>
                <w:rFonts w:ascii="Calibri" w:eastAsia="Calibri" w:hAnsi="Calibri" w:cs="Calibri"/>
                <w:b/>
                <w:color w:val="000000"/>
                <w:sz w:val="20"/>
                <w:szCs w:val="20"/>
                <w:lang w:val="en-ZA"/>
              </w:rPr>
              <w:t>provide details:</w:t>
            </w:r>
          </w:p>
          <w:p w14:paraId="5F73D1E3"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p>
          <w:p w14:paraId="7947CF59"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p>
          <w:p w14:paraId="52EA7A06"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r w:rsidRPr="007F077F">
              <w:rPr>
                <w:rFonts w:ascii="Calibri" w:eastAsia="Calibri" w:hAnsi="Calibri" w:cs="Calibri"/>
                <w:color w:val="000000"/>
                <w:sz w:val="20"/>
                <w:szCs w:val="20"/>
                <w:lang w:val="en-ZA"/>
              </w:rPr>
              <w:lastRenderedPageBreak/>
              <w:t xml:space="preserve">[  ] Low, please </w:t>
            </w:r>
            <w:r w:rsidRPr="007F077F">
              <w:rPr>
                <w:rFonts w:ascii="Calibri" w:eastAsia="Calibri" w:hAnsi="Calibri" w:cs="Calibri"/>
                <w:b/>
                <w:color w:val="000000"/>
                <w:sz w:val="20"/>
                <w:szCs w:val="20"/>
                <w:lang w:val="en-ZA"/>
              </w:rPr>
              <w:t>provide details:</w:t>
            </w:r>
          </w:p>
          <w:p w14:paraId="08581937"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p>
          <w:p w14:paraId="36CC0F13"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p>
          <w:p w14:paraId="4D6B194E"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r w:rsidRPr="007F077F">
              <w:rPr>
                <w:rFonts w:ascii="Calibri" w:eastAsia="Calibri" w:hAnsi="Calibri" w:cs="Calibri"/>
                <w:color w:val="000000"/>
                <w:sz w:val="20"/>
                <w:szCs w:val="20"/>
                <w:lang w:val="en-ZA"/>
              </w:rPr>
              <w:t xml:space="preserve">[  ] No, please </w:t>
            </w:r>
            <w:r w:rsidRPr="007F077F">
              <w:rPr>
                <w:rFonts w:ascii="Calibri" w:eastAsia="Calibri" w:hAnsi="Calibri" w:cs="Calibri"/>
                <w:b/>
                <w:color w:val="000000"/>
                <w:sz w:val="20"/>
                <w:szCs w:val="20"/>
                <w:lang w:val="en-ZA"/>
              </w:rPr>
              <w:t>provide details:</w:t>
            </w:r>
          </w:p>
          <w:p w14:paraId="20B6912A"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p>
          <w:p w14:paraId="16EBCB35"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p>
        </w:tc>
      </w:tr>
      <w:tr w:rsidR="007F077F" w:rsidRPr="007F077F" w14:paraId="589A158B" w14:textId="77777777" w:rsidTr="007F077F">
        <w:trPr>
          <w:trHeight w:val="172"/>
        </w:trPr>
        <w:tc>
          <w:tcPr>
            <w:tcW w:w="5094" w:type="dxa"/>
            <w:gridSpan w:val="2"/>
            <w:shd w:val="clear" w:color="auto" w:fill="FBE5D5"/>
          </w:tcPr>
          <w:p w14:paraId="0B71E991"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r w:rsidRPr="007F077F">
              <w:rPr>
                <w:rFonts w:ascii="Calibri" w:eastAsia="Calibri" w:hAnsi="Calibri" w:cs="Calibri"/>
                <w:b/>
                <w:color w:val="000000"/>
                <w:sz w:val="20"/>
                <w:szCs w:val="20"/>
                <w:lang w:val="en-ZA"/>
              </w:rPr>
              <w:lastRenderedPageBreak/>
              <w:t>Do you recommend to close the case?:</w:t>
            </w:r>
          </w:p>
          <w:p w14:paraId="2C1A0B83"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i/>
                <w:color w:val="000000"/>
                <w:sz w:val="16"/>
                <w:szCs w:val="16"/>
                <w:lang w:val="en-ZA"/>
              </w:rPr>
            </w:pPr>
            <w:r w:rsidRPr="007F077F">
              <w:rPr>
                <w:rFonts w:ascii="Calibri" w:eastAsia="Calibri" w:hAnsi="Calibri" w:cs="Calibri"/>
                <w:color w:val="000000"/>
                <w:sz w:val="20"/>
                <w:szCs w:val="20"/>
                <w:lang w:val="en-ZA"/>
              </w:rPr>
              <w:t>[  ] Yes</w:t>
            </w:r>
          </w:p>
          <w:p w14:paraId="7E385E07"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r w:rsidRPr="007F077F">
              <w:rPr>
                <w:rFonts w:ascii="Calibri" w:eastAsia="Calibri" w:hAnsi="Calibri" w:cs="Calibri"/>
                <w:color w:val="000000"/>
                <w:sz w:val="20"/>
                <w:szCs w:val="20"/>
                <w:lang w:val="en-ZA"/>
              </w:rPr>
              <w:t>[ X ] No</w:t>
            </w:r>
          </w:p>
          <w:p w14:paraId="537C30A5"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p>
        </w:tc>
        <w:tc>
          <w:tcPr>
            <w:tcW w:w="5110" w:type="dxa"/>
            <w:gridSpan w:val="2"/>
            <w:shd w:val="clear" w:color="auto" w:fill="auto"/>
          </w:tcPr>
          <w:p w14:paraId="5E631EC1"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r w:rsidRPr="007F077F">
              <w:rPr>
                <w:rFonts w:ascii="Calibri" w:eastAsia="Calibri" w:hAnsi="Calibri" w:cs="Calibri"/>
                <w:b/>
                <w:color w:val="000000"/>
                <w:sz w:val="20"/>
                <w:szCs w:val="20"/>
                <w:lang w:val="en-ZA"/>
              </w:rPr>
              <w:t xml:space="preserve">Please provide details: </w:t>
            </w:r>
            <w:r w:rsidRPr="007F077F">
              <w:rPr>
                <w:rFonts w:ascii="Calibri" w:eastAsia="Calibri" w:hAnsi="Calibri" w:cs="Calibri"/>
                <w:i/>
                <w:color w:val="000000"/>
                <w:sz w:val="16"/>
                <w:szCs w:val="16"/>
                <w:lang w:val="en-ZA"/>
              </w:rPr>
              <w:t xml:space="preserve"> </w:t>
            </w:r>
            <w:r w:rsidRPr="007F077F">
              <w:rPr>
                <w:rFonts w:ascii="Calibri" w:eastAsia="Calibri" w:hAnsi="Calibri" w:cs="Calibri"/>
                <w:color w:val="000000"/>
                <w:sz w:val="20"/>
                <w:szCs w:val="20"/>
                <w:lang w:val="en-ZA"/>
              </w:rPr>
              <w:t xml:space="preserve"> </w:t>
            </w:r>
          </w:p>
          <w:p w14:paraId="1B9FB2C6"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p>
        </w:tc>
      </w:tr>
      <w:tr w:rsidR="007F077F" w:rsidRPr="007F077F" w14:paraId="09FE18E4" w14:textId="77777777" w:rsidTr="007F077F">
        <w:trPr>
          <w:trHeight w:val="172"/>
        </w:trPr>
        <w:tc>
          <w:tcPr>
            <w:tcW w:w="5094" w:type="dxa"/>
            <w:gridSpan w:val="2"/>
            <w:shd w:val="clear" w:color="auto" w:fill="FBE5D5"/>
          </w:tcPr>
          <w:p w14:paraId="2A395781"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r w:rsidRPr="007F077F">
              <w:rPr>
                <w:rFonts w:ascii="Calibri" w:eastAsia="Calibri" w:hAnsi="Calibri" w:cs="Calibri"/>
                <w:b/>
                <w:color w:val="000000"/>
                <w:sz w:val="20"/>
                <w:szCs w:val="20"/>
                <w:lang w:val="en-ZA"/>
              </w:rPr>
              <w:t>Is there a need for a next case review?:</w:t>
            </w:r>
          </w:p>
          <w:p w14:paraId="74DEB9D1"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i/>
                <w:color w:val="000000"/>
                <w:sz w:val="16"/>
                <w:szCs w:val="16"/>
                <w:lang w:val="en-ZA"/>
              </w:rPr>
            </w:pPr>
            <w:r w:rsidRPr="007F077F">
              <w:rPr>
                <w:rFonts w:ascii="Calibri" w:eastAsia="Calibri" w:hAnsi="Calibri" w:cs="Calibri"/>
                <w:color w:val="000000"/>
                <w:sz w:val="20"/>
                <w:szCs w:val="20"/>
                <w:lang w:val="en-ZA"/>
              </w:rPr>
              <w:t>[ X ] Yes</w:t>
            </w:r>
          </w:p>
          <w:p w14:paraId="1F8B6B7B"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r w:rsidRPr="007F077F">
              <w:rPr>
                <w:rFonts w:ascii="Calibri" w:eastAsia="Calibri" w:hAnsi="Calibri" w:cs="Calibri"/>
                <w:color w:val="000000"/>
                <w:sz w:val="20"/>
                <w:szCs w:val="20"/>
                <w:lang w:val="en-ZA"/>
              </w:rPr>
              <w:t>[  ] No</w:t>
            </w:r>
          </w:p>
          <w:p w14:paraId="42A71E88"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b/>
                <w:color w:val="000000"/>
                <w:sz w:val="20"/>
                <w:szCs w:val="20"/>
                <w:lang w:val="en-ZA"/>
              </w:rPr>
            </w:pPr>
          </w:p>
        </w:tc>
        <w:tc>
          <w:tcPr>
            <w:tcW w:w="5110" w:type="dxa"/>
            <w:gridSpan w:val="2"/>
            <w:shd w:val="clear" w:color="auto" w:fill="FBE5D5"/>
          </w:tcPr>
          <w:p w14:paraId="204B20DF"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r w:rsidRPr="007F077F">
              <w:rPr>
                <w:rFonts w:ascii="Calibri" w:eastAsia="Calibri" w:hAnsi="Calibri" w:cs="Calibri"/>
                <w:b/>
                <w:color w:val="000000"/>
                <w:sz w:val="20"/>
                <w:szCs w:val="20"/>
                <w:lang w:val="en-ZA"/>
              </w:rPr>
              <w:t xml:space="preserve">If so, date of next review meeting: </w:t>
            </w:r>
            <w:r w:rsidRPr="007F077F">
              <w:rPr>
                <w:rFonts w:ascii="Calibri" w:eastAsia="Calibri" w:hAnsi="Calibri" w:cs="Calibri"/>
                <w:i/>
                <w:color w:val="000000"/>
                <w:sz w:val="16"/>
                <w:szCs w:val="16"/>
                <w:lang w:val="en-ZA"/>
              </w:rPr>
              <w:t>02/12/2022</w:t>
            </w:r>
            <w:r w:rsidRPr="007F077F">
              <w:rPr>
                <w:rFonts w:ascii="Calibri" w:eastAsia="Calibri" w:hAnsi="Calibri" w:cs="Calibri"/>
                <w:color w:val="000000"/>
                <w:sz w:val="20"/>
                <w:szCs w:val="20"/>
                <w:lang w:val="en-ZA"/>
              </w:rPr>
              <w:t xml:space="preserve"> </w:t>
            </w:r>
          </w:p>
          <w:p w14:paraId="7D38E034" w14:textId="77777777" w:rsidR="007F077F" w:rsidRPr="007F077F" w:rsidRDefault="007F077F" w:rsidP="007F077F">
            <w:pPr>
              <w:pBdr>
                <w:top w:val="nil"/>
                <w:left w:val="nil"/>
                <w:bottom w:val="nil"/>
                <w:right w:val="nil"/>
                <w:between w:val="nil"/>
              </w:pBdr>
              <w:spacing w:after="0" w:line="240" w:lineRule="auto"/>
              <w:jc w:val="both"/>
              <w:rPr>
                <w:rFonts w:ascii="Calibri" w:eastAsia="Calibri" w:hAnsi="Calibri" w:cs="Calibri"/>
                <w:color w:val="000000"/>
                <w:sz w:val="20"/>
                <w:szCs w:val="20"/>
                <w:lang w:val="en-ZA"/>
              </w:rPr>
            </w:pPr>
          </w:p>
        </w:tc>
      </w:tr>
    </w:tbl>
    <w:p w14:paraId="740D88D0" w14:textId="77777777" w:rsidR="007F077F" w:rsidRPr="007F077F" w:rsidRDefault="007F077F" w:rsidP="007F077F">
      <w:pPr>
        <w:jc w:val="both"/>
        <w:rPr>
          <w:rFonts w:ascii="Calibri" w:eastAsia="Calibri" w:hAnsi="Calibri" w:cs="Calibri"/>
          <w:sz w:val="2"/>
          <w:szCs w:val="2"/>
          <w:lang w:val="en-ZA"/>
        </w:rPr>
      </w:pPr>
    </w:p>
    <w:p w14:paraId="6A1B8FC7" w14:textId="4CB263A8" w:rsidR="007F077F" w:rsidRDefault="007F077F">
      <w:pPr>
        <w:rPr>
          <w:rFonts w:cstheme="minorHAnsi"/>
          <w:color w:val="44546A" w:themeColor="text2"/>
        </w:rPr>
      </w:pPr>
      <w:r>
        <w:rPr>
          <w:rFonts w:cstheme="minorHAnsi"/>
          <w:color w:val="44546A" w:themeColor="text2"/>
        </w:rPr>
        <w:br w:type="page"/>
      </w:r>
    </w:p>
    <w:p w14:paraId="1C19798B" w14:textId="350139AC" w:rsidR="00A4445F" w:rsidRPr="000541E5" w:rsidRDefault="00A4445F" w:rsidP="00476AB5">
      <w:pPr>
        <w:pStyle w:val="Heading1"/>
        <w:ind w:left="360" w:hanging="360"/>
        <w:rPr>
          <w:rFonts w:cstheme="minorHAnsi"/>
          <w:szCs w:val="24"/>
        </w:rPr>
      </w:pPr>
      <w:bookmarkStart w:id="7" w:name="_Toc136009287"/>
      <w:r w:rsidRPr="000541E5">
        <w:lastRenderedPageBreak/>
        <w:t>CASE STUDY – STEP 6</w:t>
      </w:r>
      <w:r w:rsidR="00476AB5">
        <w:t xml:space="preserve"> </w:t>
      </w:r>
      <w:r w:rsidRPr="000541E5">
        <w:rPr>
          <w:rFonts w:cstheme="minorHAnsi"/>
          <w:szCs w:val="24"/>
        </w:rPr>
        <w:t>CASE CLOSURE</w:t>
      </w:r>
      <w:bookmarkEnd w:id="7"/>
    </w:p>
    <w:p w14:paraId="436694E7" w14:textId="77777777" w:rsidR="00A4445F" w:rsidRDefault="00A4445F" w:rsidP="004F742D">
      <w:pPr>
        <w:spacing w:after="0"/>
        <w:rPr>
          <w:rFonts w:cstheme="minorHAnsi"/>
          <w:color w:val="44546A" w:themeColor="text2"/>
        </w:rPr>
      </w:pPr>
    </w:p>
    <w:p w14:paraId="3FD8801A" w14:textId="77777777" w:rsidR="00943A6C" w:rsidRPr="00A921C7" w:rsidRDefault="00A4445F" w:rsidP="004F742D">
      <w:pPr>
        <w:spacing w:after="0"/>
        <w:rPr>
          <w:rFonts w:cstheme="minorHAnsi"/>
        </w:rPr>
      </w:pPr>
      <w:r w:rsidRPr="00A921C7">
        <w:rPr>
          <w:rFonts w:cstheme="minorHAnsi"/>
        </w:rPr>
        <w:t xml:space="preserve">This story is about the fictional child protection case of Nadia, a child receiving case management services in a humanitarian setting. This video is about the sixth step in the case management process: Case Closure. </w:t>
      </w:r>
    </w:p>
    <w:p w14:paraId="61D31E68" w14:textId="77777777" w:rsidR="00943A6C" w:rsidRPr="00A921C7" w:rsidRDefault="00943A6C" w:rsidP="004F742D">
      <w:pPr>
        <w:spacing w:after="0"/>
        <w:rPr>
          <w:rFonts w:cstheme="minorHAnsi"/>
        </w:rPr>
      </w:pPr>
    </w:p>
    <w:p w14:paraId="745E7E98" w14:textId="4FDD59BE" w:rsidR="0082151D" w:rsidRPr="00A921C7" w:rsidRDefault="00A4445F" w:rsidP="004F742D">
      <w:pPr>
        <w:spacing w:after="0"/>
        <w:rPr>
          <w:rFonts w:cstheme="minorHAnsi"/>
        </w:rPr>
      </w:pPr>
      <w:r w:rsidRPr="00A921C7">
        <w:rPr>
          <w:rFonts w:cstheme="minorHAnsi"/>
        </w:rPr>
        <w:t xml:space="preserve">It has been three months since Nadia’s father received a loan to start a small business as part of the livelihoods programme. He has opened a small bakery and the family is very happy about this. The caseworker noticed improvements in Nadia’s emotional wellbeing. They no longer do psychosocial sessions in the house because Nadia is feeling a lot more relaxed and has learned some exercises when she is not. Nadia has been able to quit her job in the market. She has caught up with school, which she attends regularly. She is proud to help her father in the bakery at weekends. The family no longer talks about marriage for Nadia. </w:t>
      </w:r>
      <w:r w:rsidR="0082151D" w:rsidRPr="00A921C7">
        <w:rPr>
          <w:rFonts w:cstheme="minorHAnsi"/>
        </w:rPr>
        <w:t>T</w:t>
      </w:r>
      <w:r w:rsidRPr="00A921C7">
        <w:rPr>
          <w:rFonts w:cstheme="minorHAnsi"/>
        </w:rPr>
        <w:t xml:space="preserve">hey are happy she is going to school. </w:t>
      </w:r>
    </w:p>
    <w:p w14:paraId="69955D49" w14:textId="77777777" w:rsidR="0082151D" w:rsidRPr="00A921C7" w:rsidRDefault="0082151D" w:rsidP="004F742D">
      <w:pPr>
        <w:spacing w:after="0"/>
        <w:rPr>
          <w:rFonts w:cstheme="minorHAnsi"/>
        </w:rPr>
      </w:pPr>
    </w:p>
    <w:p w14:paraId="245ABE40" w14:textId="77777777" w:rsidR="0082151D" w:rsidRPr="00A921C7" w:rsidRDefault="00A4445F" w:rsidP="004F742D">
      <w:pPr>
        <w:spacing w:after="0"/>
        <w:rPr>
          <w:rFonts w:cstheme="minorHAnsi"/>
        </w:rPr>
      </w:pPr>
      <w:r w:rsidRPr="00A921C7">
        <w:rPr>
          <w:rFonts w:cstheme="minorHAnsi"/>
        </w:rPr>
        <w:t xml:space="preserve">Nadia’s situation has been stable for the past three months. The risks of forced marriage and child labour have gone. The caseworker feels confident that Nadia is much safer and happier now. Nadia’s parents and family continue to be supportive. The caseworker explains to her supervisor that the goals of the child and family, as outlined in the case plan, were met. They agree to close the case. </w:t>
      </w:r>
    </w:p>
    <w:p w14:paraId="0D91B7EF" w14:textId="77777777" w:rsidR="0082151D" w:rsidRPr="00A921C7" w:rsidRDefault="0082151D" w:rsidP="004F742D">
      <w:pPr>
        <w:spacing w:after="0"/>
        <w:rPr>
          <w:rFonts w:cstheme="minorHAnsi"/>
        </w:rPr>
      </w:pPr>
    </w:p>
    <w:p w14:paraId="2B14D88F" w14:textId="4841561F" w:rsidR="00853BB1" w:rsidRPr="00A921C7" w:rsidRDefault="00A4445F" w:rsidP="004F742D">
      <w:pPr>
        <w:spacing w:after="0"/>
        <w:rPr>
          <w:rFonts w:cstheme="minorHAnsi"/>
        </w:rPr>
      </w:pPr>
      <w:r w:rsidRPr="00A921C7">
        <w:rPr>
          <w:rFonts w:cstheme="minorHAnsi"/>
        </w:rPr>
        <w:t>The caseworker speaks to Nadia and her family about their achievements and the recommendation to close her case. They are all in agreement and are happy when the caseworker says she will visit a few more times over the next three months to check everything is still going to plan and that they can contact her any time if the situation changes. It is important for the caseworker to document the case closure using paper forms or a database such as the CPIMS+. The case can be reopened at any time if needed.</w:t>
      </w:r>
    </w:p>
    <w:p w14:paraId="20E43F05" w14:textId="6F526B0B" w:rsidR="009E2E4A" w:rsidRDefault="009E2E4A">
      <w:pPr>
        <w:rPr>
          <w:rFonts w:cstheme="minorHAnsi"/>
          <w:color w:val="44546A" w:themeColor="text2"/>
        </w:rPr>
      </w:pPr>
      <w:r>
        <w:rPr>
          <w:rFonts w:cstheme="minorHAnsi"/>
          <w:color w:val="44546A" w:themeColor="text2"/>
        </w:rPr>
        <w:br w:type="page"/>
      </w:r>
    </w:p>
    <w:p w14:paraId="4FBC6AD8" w14:textId="08D23F4E" w:rsidR="00546537" w:rsidRDefault="00546537" w:rsidP="007447D3">
      <w:pPr>
        <w:rPr>
          <w:sz w:val="2"/>
          <w:szCs w:val="2"/>
        </w:rPr>
      </w:pPr>
    </w:p>
    <w:p w14:paraId="0975D753" w14:textId="77777777" w:rsidR="007447D3" w:rsidRDefault="007447D3" w:rsidP="007447D3">
      <w:pPr>
        <w:rPr>
          <w:sz w:val="2"/>
          <w:szCs w:val="2"/>
        </w:rPr>
      </w:pP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2"/>
        <w:gridCol w:w="911"/>
        <w:gridCol w:w="453"/>
        <w:gridCol w:w="672"/>
        <w:gridCol w:w="1024"/>
        <w:gridCol w:w="7"/>
        <w:gridCol w:w="1004"/>
        <w:gridCol w:w="689"/>
        <w:gridCol w:w="1348"/>
        <w:gridCol w:w="2050"/>
        <w:gridCol w:w="11"/>
        <w:gridCol w:w="6"/>
      </w:tblGrid>
      <w:tr w:rsidR="00663F2F" w14:paraId="38965F0A" w14:textId="77777777" w:rsidTr="00EC63D3">
        <w:trPr>
          <w:gridAfter w:val="1"/>
          <w:wAfter w:w="6" w:type="dxa"/>
        </w:trPr>
        <w:tc>
          <w:tcPr>
            <w:tcW w:w="10201" w:type="dxa"/>
            <w:gridSpan w:val="11"/>
            <w:tcBorders>
              <w:bottom w:val="single" w:sz="4" w:space="0" w:color="000000"/>
            </w:tcBorders>
            <w:shd w:val="clear" w:color="auto" w:fill="F7DDF0"/>
          </w:tcPr>
          <w:p w14:paraId="5DEF18C6" w14:textId="77777777" w:rsidR="00663F2F" w:rsidRDefault="00663F2F" w:rsidP="00EC63D3">
            <w:pPr>
              <w:pBdr>
                <w:top w:val="nil"/>
                <w:left w:val="nil"/>
                <w:bottom w:val="nil"/>
                <w:right w:val="nil"/>
                <w:between w:val="nil"/>
              </w:pBdr>
              <w:spacing w:after="0" w:line="240" w:lineRule="auto"/>
              <w:jc w:val="center"/>
              <w:rPr>
                <w:b/>
                <w:color w:val="000000"/>
                <w:sz w:val="32"/>
                <w:szCs w:val="32"/>
              </w:rPr>
            </w:pPr>
            <w:r>
              <w:rPr>
                <w:b/>
                <w:color w:val="000000"/>
                <w:sz w:val="32"/>
                <w:szCs w:val="32"/>
              </w:rPr>
              <w:t>6.A. CASE CLOSURE FORM OVERVIEW</w:t>
            </w:r>
          </w:p>
        </w:tc>
      </w:tr>
      <w:tr w:rsidR="00663F2F" w14:paraId="2F18728D" w14:textId="77777777" w:rsidTr="00EC63D3">
        <w:trPr>
          <w:gridAfter w:val="1"/>
          <w:wAfter w:w="6" w:type="dxa"/>
        </w:trPr>
        <w:tc>
          <w:tcPr>
            <w:tcW w:w="2943" w:type="dxa"/>
            <w:gridSpan w:val="2"/>
            <w:tcBorders>
              <w:right w:val="nil"/>
            </w:tcBorders>
            <w:shd w:val="clear" w:color="auto" w:fill="D9D9D9"/>
          </w:tcPr>
          <w:p w14:paraId="7BC8C6D0" w14:textId="77777777" w:rsidR="00663F2F" w:rsidRDefault="00663F2F" w:rsidP="00EC63D3">
            <w:pPr>
              <w:rPr>
                <w:b/>
                <w:sz w:val="20"/>
                <w:szCs w:val="20"/>
              </w:rPr>
            </w:pPr>
            <w:r>
              <w:rPr>
                <w:b/>
                <w:sz w:val="20"/>
                <w:szCs w:val="20"/>
              </w:rPr>
              <w:t xml:space="preserve">Case management step </w:t>
            </w:r>
          </w:p>
        </w:tc>
        <w:tc>
          <w:tcPr>
            <w:tcW w:w="7258" w:type="dxa"/>
            <w:gridSpan w:val="9"/>
            <w:tcBorders>
              <w:left w:val="nil"/>
            </w:tcBorders>
            <w:shd w:val="clear" w:color="auto" w:fill="D9D9D9"/>
          </w:tcPr>
          <w:p w14:paraId="60802501" w14:textId="77777777" w:rsidR="00663F2F" w:rsidRDefault="00663F2F" w:rsidP="00EC63D3">
            <w:pPr>
              <w:rPr>
                <w:sz w:val="20"/>
                <w:szCs w:val="20"/>
              </w:rPr>
            </w:pPr>
            <w:r>
              <w:rPr>
                <w:sz w:val="20"/>
                <w:szCs w:val="20"/>
              </w:rPr>
              <w:t>Step 6: case closure</w:t>
            </w:r>
          </w:p>
        </w:tc>
      </w:tr>
      <w:tr w:rsidR="00663F2F" w14:paraId="5351B544" w14:textId="77777777" w:rsidTr="00EC63D3">
        <w:trPr>
          <w:gridAfter w:val="1"/>
          <w:wAfter w:w="6" w:type="dxa"/>
        </w:trPr>
        <w:tc>
          <w:tcPr>
            <w:tcW w:w="2943" w:type="dxa"/>
            <w:gridSpan w:val="2"/>
            <w:tcBorders>
              <w:right w:val="nil"/>
            </w:tcBorders>
            <w:shd w:val="clear" w:color="auto" w:fill="D9D9D9"/>
          </w:tcPr>
          <w:p w14:paraId="57EF673C" w14:textId="77777777" w:rsidR="00663F2F" w:rsidRDefault="00663F2F" w:rsidP="00EC63D3">
            <w:pPr>
              <w:rPr>
                <w:b/>
                <w:sz w:val="20"/>
                <w:szCs w:val="20"/>
              </w:rPr>
            </w:pPr>
            <w:r>
              <w:rPr>
                <w:b/>
                <w:sz w:val="20"/>
                <w:szCs w:val="20"/>
              </w:rPr>
              <w:t>Core / supplementary form</w:t>
            </w:r>
          </w:p>
        </w:tc>
        <w:tc>
          <w:tcPr>
            <w:tcW w:w="7258" w:type="dxa"/>
            <w:gridSpan w:val="9"/>
            <w:tcBorders>
              <w:left w:val="nil"/>
            </w:tcBorders>
            <w:shd w:val="clear" w:color="auto" w:fill="D9D9D9"/>
          </w:tcPr>
          <w:p w14:paraId="165844BD" w14:textId="77777777" w:rsidR="00663F2F" w:rsidRDefault="00663F2F" w:rsidP="00EC63D3">
            <w:pPr>
              <w:rPr>
                <w:sz w:val="20"/>
                <w:szCs w:val="20"/>
              </w:rPr>
            </w:pPr>
            <w:r>
              <w:rPr>
                <w:sz w:val="20"/>
                <w:szCs w:val="20"/>
              </w:rPr>
              <w:t>Core form</w:t>
            </w:r>
          </w:p>
        </w:tc>
      </w:tr>
      <w:tr w:rsidR="00663F2F" w14:paraId="08A9D91C" w14:textId="77777777" w:rsidTr="00EC63D3">
        <w:trPr>
          <w:gridAfter w:val="1"/>
          <w:wAfter w:w="6" w:type="dxa"/>
        </w:trPr>
        <w:tc>
          <w:tcPr>
            <w:tcW w:w="2943" w:type="dxa"/>
            <w:gridSpan w:val="2"/>
            <w:tcBorders>
              <w:right w:val="nil"/>
            </w:tcBorders>
            <w:shd w:val="clear" w:color="auto" w:fill="D9D9D9"/>
          </w:tcPr>
          <w:p w14:paraId="00A3CACC" w14:textId="77777777" w:rsidR="00663F2F" w:rsidRDefault="00663F2F" w:rsidP="00EC63D3">
            <w:pPr>
              <w:rPr>
                <w:b/>
                <w:sz w:val="20"/>
                <w:szCs w:val="20"/>
              </w:rPr>
            </w:pPr>
            <w:r>
              <w:rPr>
                <w:b/>
                <w:sz w:val="20"/>
                <w:szCs w:val="20"/>
              </w:rPr>
              <w:t>When to complete</w:t>
            </w:r>
          </w:p>
        </w:tc>
        <w:tc>
          <w:tcPr>
            <w:tcW w:w="7258" w:type="dxa"/>
            <w:gridSpan w:val="9"/>
            <w:tcBorders>
              <w:left w:val="nil"/>
            </w:tcBorders>
            <w:shd w:val="clear" w:color="auto" w:fill="D9D9D9"/>
          </w:tcPr>
          <w:p w14:paraId="26A7A677" w14:textId="77777777" w:rsidR="00663F2F" w:rsidRDefault="00663F2F" w:rsidP="00EC63D3">
            <w:pPr>
              <w:rPr>
                <w:sz w:val="20"/>
                <w:szCs w:val="20"/>
              </w:rPr>
            </w:pPr>
            <w:r>
              <w:rPr>
                <w:sz w:val="20"/>
                <w:szCs w:val="20"/>
              </w:rPr>
              <w:t>When case closure criteria are met (to be contextualised), but (if possible) after a set period of time during which several follow-up visits and at least one case review meeting took place to ensure the child’s sustained wellbeing.</w:t>
            </w:r>
          </w:p>
        </w:tc>
      </w:tr>
      <w:tr w:rsidR="00663F2F" w14:paraId="2D2D59F4" w14:textId="77777777" w:rsidTr="00EC63D3">
        <w:trPr>
          <w:gridAfter w:val="1"/>
          <w:wAfter w:w="6" w:type="dxa"/>
        </w:trPr>
        <w:tc>
          <w:tcPr>
            <w:tcW w:w="2943" w:type="dxa"/>
            <w:gridSpan w:val="2"/>
            <w:tcBorders>
              <w:right w:val="nil"/>
            </w:tcBorders>
            <w:shd w:val="clear" w:color="auto" w:fill="D9D9D9"/>
          </w:tcPr>
          <w:p w14:paraId="76FAB6C9" w14:textId="77777777" w:rsidR="00663F2F" w:rsidRDefault="00663F2F" w:rsidP="00EC63D3">
            <w:pPr>
              <w:rPr>
                <w:b/>
                <w:sz w:val="20"/>
                <w:szCs w:val="20"/>
              </w:rPr>
            </w:pPr>
            <w:r>
              <w:rPr>
                <w:b/>
                <w:sz w:val="20"/>
                <w:szCs w:val="20"/>
              </w:rPr>
              <w:t>Who should complete</w:t>
            </w:r>
          </w:p>
        </w:tc>
        <w:tc>
          <w:tcPr>
            <w:tcW w:w="7258" w:type="dxa"/>
            <w:gridSpan w:val="9"/>
            <w:tcBorders>
              <w:left w:val="nil"/>
            </w:tcBorders>
            <w:shd w:val="clear" w:color="auto" w:fill="D9D9D9"/>
          </w:tcPr>
          <w:p w14:paraId="0B433AA4" w14:textId="77777777" w:rsidR="00663F2F" w:rsidRDefault="00663F2F" w:rsidP="00EC63D3">
            <w:pPr>
              <w:rPr>
                <w:sz w:val="20"/>
                <w:szCs w:val="20"/>
              </w:rPr>
            </w:pPr>
            <w:r>
              <w:rPr>
                <w:sz w:val="20"/>
                <w:szCs w:val="20"/>
              </w:rPr>
              <w:t>Assigned caseworker with the approval of the supervisor.</w:t>
            </w:r>
          </w:p>
        </w:tc>
      </w:tr>
      <w:tr w:rsidR="00663F2F" w14:paraId="5BC0AB4E" w14:textId="77777777" w:rsidTr="00EC63D3">
        <w:trPr>
          <w:gridAfter w:val="1"/>
          <w:wAfter w:w="6" w:type="dxa"/>
        </w:trPr>
        <w:tc>
          <w:tcPr>
            <w:tcW w:w="2943" w:type="dxa"/>
            <w:gridSpan w:val="2"/>
            <w:tcBorders>
              <w:bottom w:val="single" w:sz="4" w:space="0" w:color="000000"/>
              <w:right w:val="nil"/>
            </w:tcBorders>
            <w:shd w:val="clear" w:color="auto" w:fill="D9D9D9"/>
          </w:tcPr>
          <w:p w14:paraId="3FE0BE35" w14:textId="77777777" w:rsidR="00663F2F" w:rsidRDefault="00663F2F" w:rsidP="00EC63D3">
            <w:pPr>
              <w:rPr>
                <w:b/>
                <w:sz w:val="20"/>
                <w:szCs w:val="20"/>
              </w:rPr>
            </w:pPr>
            <w:r>
              <w:rPr>
                <w:b/>
                <w:sz w:val="20"/>
                <w:szCs w:val="20"/>
              </w:rPr>
              <w:t>Purpose of form</w:t>
            </w:r>
          </w:p>
        </w:tc>
        <w:tc>
          <w:tcPr>
            <w:tcW w:w="7258" w:type="dxa"/>
            <w:gridSpan w:val="9"/>
            <w:tcBorders>
              <w:left w:val="nil"/>
              <w:bottom w:val="single" w:sz="4" w:space="0" w:color="000000"/>
            </w:tcBorders>
            <w:shd w:val="clear" w:color="auto" w:fill="D9D9D9"/>
          </w:tcPr>
          <w:p w14:paraId="2BEDC58E" w14:textId="77777777" w:rsidR="00663F2F" w:rsidRDefault="00663F2F" w:rsidP="00EC63D3">
            <w:pPr>
              <w:rPr>
                <w:sz w:val="20"/>
                <w:szCs w:val="20"/>
              </w:rPr>
            </w:pPr>
            <w:r>
              <w:rPr>
                <w:sz w:val="20"/>
                <w:szCs w:val="20"/>
              </w:rPr>
              <w:t>To record information on the closure of the case.</w:t>
            </w:r>
          </w:p>
        </w:tc>
      </w:tr>
      <w:tr w:rsidR="00663F2F" w14:paraId="1EDB1C78" w14:textId="77777777" w:rsidTr="00EC63D3">
        <w:trPr>
          <w:gridAfter w:val="1"/>
          <w:wAfter w:w="6" w:type="dxa"/>
        </w:trPr>
        <w:tc>
          <w:tcPr>
            <w:tcW w:w="5092" w:type="dxa"/>
            <w:gridSpan w:val="5"/>
            <w:tcBorders>
              <w:left w:val="nil"/>
              <w:right w:val="nil"/>
            </w:tcBorders>
            <w:shd w:val="clear" w:color="auto" w:fill="auto"/>
          </w:tcPr>
          <w:p w14:paraId="0978BD8F" w14:textId="77777777" w:rsidR="00663F2F" w:rsidRDefault="00663F2F" w:rsidP="00EC63D3">
            <w:pPr>
              <w:rPr>
                <w:b/>
                <w:sz w:val="20"/>
                <w:szCs w:val="20"/>
              </w:rPr>
            </w:pPr>
          </w:p>
        </w:tc>
        <w:tc>
          <w:tcPr>
            <w:tcW w:w="5109" w:type="dxa"/>
            <w:gridSpan w:val="6"/>
            <w:tcBorders>
              <w:left w:val="nil"/>
              <w:right w:val="nil"/>
            </w:tcBorders>
            <w:shd w:val="clear" w:color="auto" w:fill="auto"/>
          </w:tcPr>
          <w:p w14:paraId="780CD1D7" w14:textId="77777777" w:rsidR="00663F2F" w:rsidRDefault="00663F2F" w:rsidP="00EC63D3">
            <w:pPr>
              <w:rPr>
                <w:b/>
                <w:sz w:val="20"/>
                <w:szCs w:val="20"/>
              </w:rPr>
            </w:pPr>
          </w:p>
        </w:tc>
      </w:tr>
      <w:tr w:rsidR="00663F2F" w14:paraId="66EF3BAC" w14:textId="77777777" w:rsidTr="00EC63D3">
        <w:trPr>
          <w:gridAfter w:val="1"/>
          <w:wAfter w:w="6" w:type="dxa"/>
        </w:trPr>
        <w:tc>
          <w:tcPr>
            <w:tcW w:w="10201" w:type="dxa"/>
            <w:gridSpan w:val="11"/>
            <w:shd w:val="clear" w:color="auto" w:fill="F7DDF0"/>
          </w:tcPr>
          <w:p w14:paraId="56DFE8B5" w14:textId="77777777" w:rsidR="00663F2F" w:rsidRDefault="00663F2F" w:rsidP="00EC63D3">
            <w:pPr>
              <w:pBdr>
                <w:top w:val="nil"/>
                <w:left w:val="nil"/>
                <w:bottom w:val="nil"/>
                <w:right w:val="nil"/>
                <w:between w:val="nil"/>
              </w:pBdr>
              <w:spacing w:after="0" w:line="240" w:lineRule="auto"/>
              <w:jc w:val="center"/>
              <w:rPr>
                <w:b/>
                <w:color w:val="000000"/>
                <w:sz w:val="32"/>
                <w:szCs w:val="32"/>
              </w:rPr>
            </w:pPr>
            <w:r>
              <w:rPr>
                <w:b/>
                <w:color w:val="000000"/>
                <w:sz w:val="32"/>
                <w:szCs w:val="32"/>
              </w:rPr>
              <w:t>CASE CLOSURE FORM</w:t>
            </w:r>
          </w:p>
        </w:tc>
      </w:tr>
      <w:tr w:rsidR="00663F2F" w14:paraId="6FD3838D" w14:textId="77777777" w:rsidTr="00EC63D3">
        <w:trPr>
          <w:gridAfter w:val="1"/>
          <w:wAfter w:w="6" w:type="dxa"/>
        </w:trPr>
        <w:tc>
          <w:tcPr>
            <w:tcW w:w="5092" w:type="dxa"/>
            <w:gridSpan w:val="5"/>
            <w:shd w:val="clear" w:color="auto" w:fill="FBE5D5"/>
          </w:tcPr>
          <w:p w14:paraId="02D1201D" w14:textId="77777777" w:rsidR="00663F2F" w:rsidRDefault="00663F2F" w:rsidP="00EC63D3">
            <w:pPr>
              <w:rPr>
                <w:b/>
                <w:color w:val="A6A6A6"/>
                <w:sz w:val="20"/>
                <w:szCs w:val="20"/>
              </w:rPr>
            </w:pPr>
            <w:r>
              <w:rPr>
                <w:b/>
                <w:sz w:val="20"/>
                <w:szCs w:val="20"/>
              </w:rPr>
              <w:t xml:space="preserve">Date case closed: </w:t>
            </w:r>
            <w:r>
              <w:rPr>
                <w:i/>
                <w:sz w:val="16"/>
                <w:szCs w:val="16"/>
              </w:rPr>
              <w:t>12/12/2022</w:t>
            </w:r>
          </w:p>
        </w:tc>
        <w:tc>
          <w:tcPr>
            <w:tcW w:w="5109" w:type="dxa"/>
            <w:gridSpan w:val="6"/>
            <w:shd w:val="clear" w:color="auto" w:fill="FBE5D5"/>
          </w:tcPr>
          <w:p w14:paraId="2BC997DB" w14:textId="77777777" w:rsidR="00663F2F" w:rsidRDefault="00663F2F" w:rsidP="00EC63D3">
            <w:pPr>
              <w:rPr>
                <w:b/>
                <w:sz w:val="20"/>
                <w:szCs w:val="20"/>
              </w:rPr>
            </w:pPr>
            <w:r>
              <w:rPr>
                <w:b/>
                <w:sz w:val="20"/>
                <w:szCs w:val="20"/>
              </w:rPr>
              <w:t xml:space="preserve">Case ID number: </w:t>
            </w:r>
          </w:p>
        </w:tc>
      </w:tr>
      <w:tr w:rsidR="00663F2F" w14:paraId="363B217D" w14:textId="77777777" w:rsidTr="00EC63D3">
        <w:trPr>
          <w:gridAfter w:val="1"/>
          <w:wAfter w:w="6" w:type="dxa"/>
        </w:trPr>
        <w:tc>
          <w:tcPr>
            <w:tcW w:w="10201" w:type="dxa"/>
            <w:gridSpan w:val="11"/>
            <w:shd w:val="clear" w:color="auto" w:fill="E7E6E6"/>
          </w:tcPr>
          <w:p w14:paraId="206AA4A5" w14:textId="77777777" w:rsidR="00663F2F" w:rsidRDefault="00663F2F" w:rsidP="00EC63D3">
            <w:pPr>
              <w:rPr>
                <w:b/>
                <w:sz w:val="20"/>
                <w:szCs w:val="20"/>
              </w:rPr>
            </w:pPr>
            <w:r>
              <w:rPr>
                <w:b/>
                <w:sz w:val="20"/>
                <w:szCs w:val="20"/>
              </w:rPr>
              <w:t>1. REASON FOR CASE CLOSURE</w:t>
            </w:r>
          </w:p>
        </w:tc>
      </w:tr>
      <w:tr w:rsidR="00663F2F" w14:paraId="626A2553" w14:textId="77777777" w:rsidTr="00EC63D3">
        <w:trPr>
          <w:gridAfter w:val="1"/>
          <w:wAfter w:w="6" w:type="dxa"/>
        </w:trPr>
        <w:tc>
          <w:tcPr>
            <w:tcW w:w="10201" w:type="dxa"/>
            <w:gridSpan w:val="11"/>
            <w:shd w:val="clear" w:color="auto" w:fill="FBE5D5"/>
          </w:tcPr>
          <w:p w14:paraId="15808032"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Primary reason for case closure:</w:t>
            </w:r>
          </w:p>
          <w:p w14:paraId="7DC2B21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 ] Overall goal of the case plan has been met, child is safe from harm, child’s care and wellbeing is supported and there are no additional concerns.</w:t>
            </w:r>
          </w:p>
          <w:p w14:paraId="3136F17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Child has turned 18 years-old (ensure a transition plan is in place and the case know where and how to access support)</w:t>
            </w:r>
          </w:p>
          <w:p w14:paraId="23DA95FC"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Child/caregiver(s) no longer want support and there are no grounds to go against their wishes. </w:t>
            </w:r>
          </w:p>
          <w:p w14:paraId="13B8B50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Relocation of child to an area where there is no agency to transfer the case to</w:t>
            </w:r>
          </w:p>
          <w:p w14:paraId="30055DCE"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Child departed for a durable solution where there is no agency to transfer the case to </w:t>
            </w:r>
          </w:p>
          <w:p w14:paraId="58EC6B45"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Child no longer contactable (wait at least 3 months before closing the case)</w:t>
            </w:r>
          </w:p>
          <w:p w14:paraId="00DC2231"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Death of child</w:t>
            </w:r>
          </w:p>
          <w:p w14:paraId="18186966"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No further action possible/required</w:t>
            </w:r>
          </w:p>
          <w:p w14:paraId="7B903F5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Case opened in error</w:t>
            </w:r>
          </w:p>
          <w:p w14:paraId="67DB481B"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Other, please </w:t>
            </w:r>
            <w:r>
              <w:rPr>
                <w:b/>
                <w:color w:val="000000"/>
                <w:sz w:val="20"/>
                <w:szCs w:val="20"/>
              </w:rPr>
              <w:t>specify:</w:t>
            </w:r>
          </w:p>
        </w:tc>
      </w:tr>
      <w:tr w:rsidR="00663F2F" w14:paraId="269F161F" w14:textId="77777777" w:rsidTr="00EC63D3">
        <w:trPr>
          <w:gridAfter w:val="1"/>
          <w:wAfter w:w="6" w:type="dxa"/>
        </w:trPr>
        <w:tc>
          <w:tcPr>
            <w:tcW w:w="10201" w:type="dxa"/>
            <w:gridSpan w:val="11"/>
          </w:tcPr>
          <w:p w14:paraId="1D26C21D"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t xml:space="preserve">Provide further details on reason for case closure: </w:t>
            </w:r>
          </w:p>
          <w:p w14:paraId="72F187A8" w14:textId="77777777" w:rsidR="00663F2F" w:rsidRPr="00FE7956" w:rsidRDefault="00663F2F" w:rsidP="00EC63D3">
            <w:pPr>
              <w:pBdr>
                <w:top w:val="nil"/>
                <w:left w:val="nil"/>
                <w:bottom w:val="nil"/>
                <w:right w:val="nil"/>
                <w:between w:val="nil"/>
              </w:pBdr>
              <w:spacing w:after="0" w:line="240" w:lineRule="auto"/>
              <w:rPr>
                <w:bCs/>
                <w:color w:val="000000"/>
                <w:sz w:val="20"/>
                <w:szCs w:val="20"/>
              </w:rPr>
            </w:pPr>
            <w:r w:rsidRPr="00FE7956">
              <w:rPr>
                <w:bCs/>
                <w:color w:val="000000"/>
                <w:sz w:val="20"/>
                <w:szCs w:val="20"/>
              </w:rPr>
              <w:t xml:space="preserve">Nadia’s situation has been stable for the past three months. The risks of forced marriage and child labour have gone. Nadia is much safer and happier now. Nadia’s parents and family continue to be supportive.  </w:t>
            </w:r>
          </w:p>
          <w:p w14:paraId="36EE2FEB" w14:textId="77777777" w:rsidR="00663F2F" w:rsidRPr="00FE7956" w:rsidRDefault="00663F2F" w:rsidP="00EC63D3">
            <w:pPr>
              <w:pBdr>
                <w:top w:val="nil"/>
                <w:left w:val="nil"/>
                <w:bottom w:val="nil"/>
                <w:right w:val="nil"/>
                <w:between w:val="nil"/>
              </w:pBdr>
              <w:spacing w:after="0" w:line="240" w:lineRule="auto"/>
              <w:rPr>
                <w:bCs/>
                <w:color w:val="000000"/>
                <w:sz w:val="20"/>
                <w:szCs w:val="20"/>
              </w:rPr>
            </w:pPr>
            <w:r>
              <w:rPr>
                <w:bCs/>
                <w:color w:val="000000"/>
                <w:sz w:val="20"/>
                <w:szCs w:val="20"/>
              </w:rPr>
              <w:t>T</w:t>
            </w:r>
            <w:r w:rsidRPr="00FE7956">
              <w:rPr>
                <w:bCs/>
                <w:color w:val="000000"/>
                <w:sz w:val="20"/>
                <w:szCs w:val="20"/>
              </w:rPr>
              <w:t>he goals of the child and family, as outlined in the case plan, were met. They agree to close the case.</w:t>
            </w:r>
          </w:p>
          <w:p w14:paraId="6AB115D2"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3732F9B9" w14:textId="77777777" w:rsidTr="00EC63D3">
        <w:trPr>
          <w:gridAfter w:val="1"/>
          <w:wAfter w:w="6" w:type="dxa"/>
        </w:trPr>
        <w:tc>
          <w:tcPr>
            <w:tcW w:w="10201" w:type="dxa"/>
            <w:gridSpan w:val="11"/>
            <w:shd w:val="clear" w:color="auto" w:fill="E7E6E6"/>
          </w:tcPr>
          <w:p w14:paraId="40206E44" w14:textId="77777777" w:rsidR="00663F2F" w:rsidRDefault="00663F2F" w:rsidP="00EC63D3">
            <w:pPr>
              <w:rPr>
                <w:b/>
                <w:sz w:val="20"/>
                <w:szCs w:val="20"/>
              </w:rPr>
            </w:pPr>
            <w:r>
              <w:rPr>
                <w:b/>
                <w:sz w:val="20"/>
                <w:szCs w:val="20"/>
              </w:rPr>
              <w:t>2. SITUATION OF CHILD AT CASE CLOSURE</w:t>
            </w:r>
          </w:p>
        </w:tc>
      </w:tr>
      <w:tr w:rsidR="00663F2F" w14:paraId="3FF3F4F6" w14:textId="77777777" w:rsidTr="00EC63D3">
        <w:trPr>
          <w:gridAfter w:val="1"/>
          <w:wAfter w:w="6" w:type="dxa"/>
        </w:trPr>
        <w:tc>
          <w:tcPr>
            <w:tcW w:w="10201" w:type="dxa"/>
            <w:gridSpan w:val="11"/>
            <w:shd w:val="clear" w:color="auto" w:fill="FBE5D5"/>
          </w:tcPr>
          <w:p w14:paraId="39A311F0" w14:textId="77777777" w:rsidR="00663F2F" w:rsidRDefault="00663F2F" w:rsidP="00EC63D3">
            <w:pPr>
              <w:rPr>
                <w:b/>
                <w:sz w:val="20"/>
                <w:szCs w:val="20"/>
              </w:rPr>
            </w:pPr>
            <w:r>
              <w:rPr>
                <w:b/>
                <w:sz w:val="20"/>
                <w:szCs w:val="20"/>
              </w:rPr>
              <w:t xml:space="preserve">How long has this case been opened: </w:t>
            </w:r>
            <w:r>
              <w:rPr>
                <w:i/>
                <w:sz w:val="16"/>
                <w:szCs w:val="16"/>
              </w:rPr>
              <w:t>In weeks</w:t>
            </w:r>
          </w:p>
        </w:tc>
      </w:tr>
      <w:tr w:rsidR="00663F2F" w14:paraId="52BEE091" w14:textId="77777777" w:rsidTr="00EC63D3">
        <w:trPr>
          <w:gridAfter w:val="1"/>
          <w:wAfter w:w="6" w:type="dxa"/>
        </w:trPr>
        <w:tc>
          <w:tcPr>
            <w:tcW w:w="10201" w:type="dxa"/>
            <w:gridSpan w:val="11"/>
          </w:tcPr>
          <w:p w14:paraId="0D0953DE" w14:textId="77777777" w:rsidR="00663F2F" w:rsidRDefault="00663F2F" w:rsidP="00EC63D3">
            <w:pPr>
              <w:rPr>
                <w:i/>
                <w:sz w:val="16"/>
                <w:szCs w:val="16"/>
              </w:rPr>
            </w:pPr>
            <w:r>
              <w:rPr>
                <w:b/>
                <w:sz w:val="20"/>
                <w:szCs w:val="20"/>
              </w:rPr>
              <w:t xml:space="preserve">Brief summary on current situation of case: </w:t>
            </w:r>
            <w:r>
              <w:rPr>
                <w:i/>
                <w:sz w:val="16"/>
                <w:szCs w:val="16"/>
              </w:rPr>
              <w:t>Describe history and current situation of the case, including last services provided/actions taken.</w:t>
            </w:r>
          </w:p>
          <w:p w14:paraId="39E31E9A" w14:textId="77777777" w:rsidR="00663F2F" w:rsidRPr="00FE7956" w:rsidRDefault="00663F2F" w:rsidP="00EC63D3">
            <w:pPr>
              <w:pBdr>
                <w:top w:val="nil"/>
                <w:left w:val="nil"/>
                <w:bottom w:val="nil"/>
                <w:right w:val="nil"/>
                <w:between w:val="nil"/>
              </w:pBdr>
              <w:spacing w:after="0" w:line="240" w:lineRule="auto"/>
              <w:rPr>
                <w:bCs/>
                <w:color w:val="000000"/>
                <w:sz w:val="20"/>
                <w:szCs w:val="20"/>
              </w:rPr>
            </w:pPr>
            <w:r w:rsidRPr="00FE7956">
              <w:rPr>
                <w:bCs/>
                <w:color w:val="000000"/>
                <w:sz w:val="20"/>
                <w:szCs w:val="20"/>
              </w:rPr>
              <w:t xml:space="preserve">It has been three months since Nadia’s father received a loan to start a small business as part of the livelihoods programme. He has opened a small bakery and the family is very happy about this. </w:t>
            </w:r>
          </w:p>
          <w:p w14:paraId="5919C133" w14:textId="77777777" w:rsidR="00663F2F" w:rsidRPr="00FE7956" w:rsidRDefault="00663F2F" w:rsidP="00EC63D3">
            <w:pPr>
              <w:pBdr>
                <w:top w:val="nil"/>
                <w:left w:val="nil"/>
                <w:bottom w:val="nil"/>
                <w:right w:val="nil"/>
                <w:between w:val="nil"/>
              </w:pBdr>
              <w:spacing w:after="0" w:line="240" w:lineRule="auto"/>
              <w:rPr>
                <w:bCs/>
                <w:color w:val="000000"/>
                <w:sz w:val="20"/>
                <w:szCs w:val="20"/>
              </w:rPr>
            </w:pPr>
            <w:r w:rsidRPr="00FE7956">
              <w:rPr>
                <w:bCs/>
                <w:color w:val="000000"/>
                <w:sz w:val="20"/>
                <w:szCs w:val="20"/>
              </w:rPr>
              <w:t>The</w:t>
            </w:r>
            <w:r>
              <w:rPr>
                <w:bCs/>
                <w:color w:val="000000"/>
                <w:sz w:val="20"/>
                <w:szCs w:val="20"/>
              </w:rPr>
              <w:t>re is a s</w:t>
            </w:r>
            <w:r w:rsidRPr="00FE7956">
              <w:rPr>
                <w:bCs/>
                <w:color w:val="000000"/>
                <w:sz w:val="20"/>
                <w:szCs w:val="20"/>
              </w:rPr>
              <w:t xml:space="preserve">ignificant improvements in Nadia’s emotional wellbeing. They no longer do psychosocial sessions in the house because Nadia is feeling a lot more relaxed and has learned some exercises when she is not. </w:t>
            </w:r>
          </w:p>
          <w:p w14:paraId="4C15B7C4" w14:textId="77777777" w:rsidR="00663F2F" w:rsidRPr="00FE7956" w:rsidRDefault="00663F2F" w:rsidP="00EC63D3">
            <w:pPr>
              <w:pBdr>
                <w:top w:val="nil"/>
                <w:left w:val="nil"/>
                <w:bottom w:val="nil"/>
                <w:right w:val="nil"/>
                <w:between w:val="nil"/>
              </w:pBdr>
              <w:spacing w:after="0" w:line="240" w:lineRule="auto"/>
              <w:rPr>
                <w:bCs/>
                <w:color w:val="000000"/>
                <w:sz w:val="20"/>
                <w:szCs w:val="20"/>
              </w:rPr>
            </w:pPr>
            <w:r w:rsidRPr="00FE7956">
              <w:rPr>
                <w:bCs/>
                <w:color w:val="000000"/>
                <w:sz w:val="20"/>
                <w:szCs w:val="20"/>
              </w:rPr>
              <w:t xml:space="preserve">Nadia has been able to quit her job in the market. She has caught up with school, which she attends regularly. She is proud to help her father in the bakery at weekends. </w:t>
            </w:r>
          </w:p>
          <w:p w14:paraId="7837A5CD" w14:textId="77777777" w:rsidR="00663F2F" w:rsidRPr="00FE7956" w:rsidRDefault="00663F2F" w:rsidP="00EC63D3">
            <w:pPr>
              <w:pBdr>
                <w:top w:val="nil"/>
                <w:left w:val="nil"/>
                <w:bottom w:val="nil"/>
                <w:right w:val="nil"/>
                <w:between w:val="nil"/>
              </w:pBdr>
              <w:spacing w:after="0" w:line="240" w:lineRule="auto"/>
              <w:rPr>
                <w:bCs/>
                <w:color w:val="000000"/>
                <w:sz w:val="20"/>
                <w:szCs w:val="20"/>
              </w:rPr>
            </w:pPr>
            <w:r w:rsidRPr="00FE7956">
              <w:rPr>
                <w:bCs/>
                <w:color w:val="000000"/>
                <w:sz w:val="20"/>
                <w:szCs w:val="20"/>
              </w:rPr>
              <w:t>The family no longer talks about marriage for Nadia. they are happy she is going to school.</w:t>
            </w:r>
          </w:p>
          <w:p w14:paraId="09E0B43E" w14:textId="77777777" w:rsidR="00663F2F" w:rsidRDefault="00663F2F" w:rsidP="00EC63D3">
            <w:pPr>
              <w:pBdr>
                <w:top w:val="nil"/>
                <w:left w:val="nil"/>
                <w:bottom w:val="nil"/>
                <w:right w:val="nil"/>
                <w:between w:val="nil"/>
              </w:pBdr>
              <w:spacing w:after="0" w:line="240" w:lineRule="auto"/>
              <w:rPr>
                <w:b/>
                <w:color w:val="000000"/>
                <w:sz w:val="20"/>
                <w:szCs w:val="20"/>
              </w:rPr>
            </w:pPr>
          </w:p>
          <w:p w14:paraId="0C6F714A" w14:textId="77777777" w:rsidR="00663F2F" w:rsidRDefault="00663F2F" w:rsidP="00EC63D3">
            <w:pPr>
              <w:pBdr>
                <w:top w:val="nil"/>
                <w:left w:val="nil"/>
                <w:bottom w:val="nil"/>
                <w:right w:val="nil"/>
                <w:between w:val="nil"/>
              </w:pBdr>
              <w:spacing w:after="0" w:line="240" w:lineRule="auto"/>
              <w:rPr>
                <w:b/>
                <w:color w:val="000000"/>
                <w:sz w:val="20"/>
                <w:szCs w:val="20"/>
              </w:rPr>
            </w:pPr>
          </w:p>
          <w:p w14:paraId="2A59D14A"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1FDCEFFA" w14:textId="77777777" w:rsidTr="00EC63D3">
        <w:trPr>
          <w:gridAfter w:val="1"/>
          <w:wAfter w:w="6" w:type="dxa"/>
        </w:trPr>
        <w:tc>
          <w:tcPr>
            <w:tcW w:w="10201" w:type="dxa"/>
            <w:gridSpan w:val="11"/>
            <w:shd w:val="clear" w:color="auto" w:fill="E7E6E6"/>
          </w:tcPr>
          <w:p w14:paraId="7FBA0EF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If child is moving to a new location</w:t>
            </w:r>
          </w:p>
        </w:tc>
      </w:tr>
      <w:tr w:rsidR="00663F2F" w14:paraId="3A209520" w14:textId="77777777" w:rsidTr="00EC63D3">
        <w:trPr>
          <w:gridAfter w:val="1"/>
          <w:wAfter w:w="6" w:type="dxa"/>
        </w:trPr>
        <w:tc>
          <w:tcPr>
            <w:tcW w:w="10201" w:type="dxa"/>
            <w:gridSpan w:val="11"/>
            <w:shd w:val="clear" w:color="auto" w:fill="FBE5D5"/>
          </w:tcPr>
          <w:p w14:paraId="79EEFFFE"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t>New address / location where the child is living:</w:t>
            </w:r>
            <w:r>
              <w:rPr>
                <w:color w:val="FF0000"/>
                <w:sz w:val="20"/>
                <w:szCs w:val="20"/>
              </w:rPr>
              <w:t xml:space="preserve"> </w:t>
            </w:r>
            <w:r>
              <w:rPr>
                <w:i/>
                <w:color w:val="000000"/>
                <w:sz w:val="16"/>
                <w:szCs w:val="16"/>
              </w:rPr>
              <w:t>Provide as much detail as possible about the location so others can find the location e.g. house, landmark, street, city/village, district, province (adapt according to context)</w:t>
            </w:r>
          </w:p>
          <w:p w14:paraId="60DF99A0" w14:textId="77777777" w:rsidR="00663F2F" w:rsidRDefault="00663F2F" w:rsidP="00EC63D3">
            <w:pPr>
              <w:pBdr>
                <w:top w:val="nil"/>
                <w:left w:val="nil"/>
                <w:bottom w:val="nil"/>
                <w:right w:val="nil"/>
                <w:between w:val="nil"/>
              </w:pBdr>
              <w:spacing w:after="0" w:line="240" w:lineRule="auto"/>
              <w:rPr>
                <w:color w:val="FF0000"/>
                <w:sz w:val="20"/>
                <w:szCs w:val="20"/>
              </w:rPr>
            </w:pPr>
          </w:p>
          <w:p w14:paraId="7D156DC2" w14:textId="77777777" w:rsidR="00663F2F" w:rsidRDefault="00663F2F" w:rsidP="00EC63D3">
            <w:pPr>
              <w:pBdr>
                <w:top w:val="nil"/>
                <w:left w:val="nil"/>
                <w:bottom w:val="nil"/>
                <w:right w:val="nil"/>
                <w:between w:val="nil"/>
              </w:pBdr>
              <w:spacing w:after="0" w:line="240" w:lineRule="auto"/>
              <w:rPr>
                <w:color w:val="000000"/>
                <w:szCs w:val="24"/>
              </w:rPr>
            </w:pPr>
          </w:p>
        </w:tc>
      </w:tr>
      <w:tr w:rsidR="00663F2F" w14:paraId="6C480D24" w14:textId="77777777" w:rsidTr="00EC63D3">
        <w:trPr>
          <w:gridAfter w:val="1"/>
          <w:wAfter w:w="6" w:type="dxa"/>
        </w:trPr>
        <w:tc>
          <w:tcPr>
            <w:tcW w:w="10201" w:type="dxa"/>
            <w:gridSpan w:val="11"/>
            <w:shd w:val="clear" w:color="auto" w:fill="FBE5D5"/>
          </w:tcPr>
          <w:p w14:paraId="0F05CAF7"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lastRenderedPageBreak/>
              <w:t>Telephone / other contact details:</w:t>
            </w:r>
          </w:p>
        </w:tc>
      </w:tr>
      <w:tr w:rsidR="00663F2F" w14:paraId="124EE02B" w14:textId="77777777" w:rsidTr="00EC63D3">
        <w:trPr>
          <w:gridAfter w:val="1"/>
          <w:wAfter w:w="6" w:type="dxa"/>
        </w:trPr>
        <w:tc>
          <w:tcPr>
            <w:tcW w:w="10201" w:type="dxa"/>
            <w:gridSpan w:val="11"/>
            <w:tcBorders>
              <w:bottom w:val="single" w:sz="4" w:space="0" w:color="000000"/>
            </w:tcBorders>
            <w:shd w:val="clear" w:color="auto" w:fill="E7E6E6"/>
          </w:tcPr>
          <w:p w14:paraId="232D0CC0"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Care arrangement at closure</w:t>
            </w:r>
          </w:p>
        </w:tc>
      </w:tr>
      <w:tr w:rsidR="00663F2F" w14:paraId="190BCFA4" w14:textId="77777777" w:rsidTr="00EC63D3">
        <w:trPr>
          <w:gridAfter w:val="2"/>
          <w:wAfter w:w="17" w:type="dxa"/>
        </w:trPr>
        <w:tc>
          <w:tcPr>
            <w:tcW w:w="5092" w:type="dxa"/>
            <w:gridSpan w:val="5"/>
            <w:tcBorders>
              <w:right w:val="nil"/>
            </w:tcBorders>
            <w:shd w:val="clear" w:color="auto" w:fill="FBE5D5"/>
          </w:tcPr>
          <w:p w14:paraId="76FA90DC"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Child’s current care / living arrangement:</w:t>
            </w:r>
          </w:p>
          <w:p w14:paraId="05942D74"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[X ] Parent(s)</w:t>
            </w:r>
          </w:p>
          <w:p w14:paraId="20A0736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Step parent</w:t>
            </w:r>
          </w:p>
          <w:p w14:paraId="46786CCB"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Customary caregiver(s)</w:t>
            </w:r>
          </w:p>
          <w:p w14:paraId="14F285EF"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Adult sibling</w:t>
            </w:r>
          </w:p>
          <w:p w14:paraId="3708E1A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Kinship care / extended family </w:t>
            </w:r>
          </w:p>
          <w:p w14:paraId="6AC6074E"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Foster care</w:t>
            </w:r>
          </w:p>
          <w:p w14:paraId="4A131F4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  ] Residential care </w:t>
            </w:r>
          </w:p>
        </w:tc>
        <w:tc>
          <w:tcPr>
            <w:tcW w:w="5098" w:type="dxa"/>
            <w:gridSpan w:val="5"/>
            <w:tcBorders>
              <w:left w:val="nil"/>
            </w:tcBorders>
            <w:shd w:val="clear" w:color="auto" w:fill="FBE5D5"/>
          </w:tcPr>
          <w:p w14:paraId="5AA43FB6" w14:textId="77777777" w:rsidR="00663F2F" w:rsidRDefault="00663F2F" w:rsidP="00EC63D3">
            <w:pPr>
              <w:pBdr>
                <w:top w:val="nil"/>
                <w:left w:val="nil"/>
                <w:bottom w:val="nil"/>
                <w:right w:val="nil"/>
                <w:between w:val="nil"/>
              </w:pBdr>
              <w:spacing w:after="0" w:line="240" w:lineRule="auto"/>
              <w:rPr>
                <w:color w:val="000000"/>
                <w:sz w:val="20"/>
                <w:szCs w:val="20"/>
              </w:rPr>
            </w:pPr>
          </w:p>
          <w:p w14:paraId="6A2CFD2F"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Kafala</w:t>
            </w:r>
          </w:p>
          <w:p w14:paraId="5AF9ECA2"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Independent living</w:t>
            </w:r>
          </w:p>
          <w:p w14:paraId="40F7E6A8"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Child-headed household</w:t>
            </w:r>
          </w:p>
          <w:p w14:paraId="015892C7"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Unrelated adult</w:t>
            </w:r>
          </w:p>
          <w:p w14:paraId="3E03844E"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No care arrangement</w:t>
            </w:r>
          </w:p>
          <w:p w14:paraId="27F77E07"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Other, please </w:t>
            </w:r>
            <w:r>
              <w:rPr>
                <w:b/>
                <w:color w:val="000000"/>
                <w:sz w:val="20"/>
                <w:szCs w:val="20"/>
              </w:rPr>
              <w:t>specify:</w:t>
            </w:r>
          </w:p>
          <w:p w14:paraId="5CAAA1BE" w14:textId="77777777" w:rsidR="00663F2F" w:rsidRDefault="00663F2F" w:rsidP="00EC63D3">
            <w:pPr>
              <w:pBdr>
                <w:top w:val="nil"/>
                <w:left w:val="nil"/>
                <w:bottom w:val="nil"/>
                <w:right w:val="nil"/>
                <w:between w:val="nil"/>
              </w:pBdr>
              <w:spacing w:after="0" w:line="240" w:lineRule="auto"/>
              <w:rPr>
                <w:color w:val="000000"/>
                <w:sz w:val="20"/>
                <w:szCs w:val="20"/>
              </w:rPr>
            </w:pPr>
          </w:p>
        </w:tc>
      </w:tr>
      <w:tr w:rsidR="00663F2F" w14:paraId="660944C5" w14:textId="77777777" w:rsidTr="00EC63D3">
        <w:trPr>
          <w:gridAfter w:val="1"/>
          <w:wAfter w:w="6" w:type="dxa"/>
        </w:trPr>
        <w:tc>
          <w:tcPr>
            <w:tcW w:w="5099" w:type="dxa"/>
            <w:gridSpan w:val="6"/>
            <w:tcBorders>
              <w:right w:val="nil"/>
            </w:tcBorders>
            <w:shd w:val="clear" w:color="auto" w:fill="FBE5D5"/>
          </w:tcPr>
          <w:p w14:paraId="75298358"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Is this a permanent care arrangement:</w:t>
            </w:r>
          </w:p>
          <w:p w14:paraId="54A0ACB8"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 X] Yes</w:t>
            </w:r>
          </w:p>
          <w:p w14:paraId="330F0276"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No, please </w:t>
            </w:r>
            <w:r>
              <w:rPr>
                <w:b/>
                <w:color w:val="000000"/>
                <w:sz w:val="20"/>
                <w:szCs w:val="20"/>
              </w:rPr>
              <w:t>specify why:</w:t>
            </w:r>
          </w:p>
          <w:p w14:paraId="61DE26C2"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102" w:type="dxa"/>
            <w:gridSpan w:val="5"/>
            <w:tcBorders>
              <w:left w:val="nil"/>
            </w:tcBorders>
            <w:shd w:val="clear" w:color="auto" w:fill="FBE5D5"/>
          </w:tcPr>
          <w:p w14:paraId="2281BBAB" w14:textId="77777777" w:rsidR="00663F2F" w:rsidRDefault="00663F2F" w:rsidP="00EC63D3">
            <w:pPr>
              <w:pBdr>
                <w:top w:val="nil"/>
                <w:left w:val="nil"/>
                <w:bottom w:val="nil"/>
                <w:right w:val="nil"/>
                <w:between w:val="nil"/>
              </w:pBdr>
              <w:spacing w:after="0" w:line="240" w:lineRule="auto"/>
              <w:rPr>
                <w:color w:val="000000"/>
                <w:sz w:val="20"/>
                <w:szCs w:val="20"/>
              </w:rPr>
            </w:pPr>
          </w:p>
        </w:tc>
      </w:tr>
      <w:tr w:rsidR="00663F2F" w14:paraId="7465CAD4" w14:textId="77777777" w:rsidTr="00EC63D3">
        <w:trPr>
          <w:gridAfter w:val="1"/>
          <w:wAfter w:w="6" w:type="dxa"/>
        </w:trPr>
        <w:tc>
          <w:tcPr>
            <w:tcW w:w="10201" w:type="dxa"/>
            <w:gridSpan w:val="11"/>
            <w:shd w:val="clear" w:color="auto" w:fill="E7E6E6"/>
          </w:tcPr>
          <w:p w14:paraId="0CA01582"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t xml:space="preserve">Primary caregiver details </w:t>
            </w:r>
          </w:p>
        </w:tc>
      </w:tr>
      <w:tr w:rsidR="00663F2F" w14:paraId="67FAA92C" w14:textId="77777777" w:rsidTr="00EC63D3">
        <w:trPr>
          <w:gridAfter w:val="1"/>
          <w:wAfter w:w="6" w:type="dxa"/>
        </w:trPr>
        <w:tc>
          <w:tcPr>
            <w:tcW w:w="3396" w:type="dxa"/>
            <w:gridSpan w:val="3"/>
            <w:shd w:val="clear" w:color="auto" w:fill="FBE5D5"/>
          </w:tcPr>
          <w:p w14:paraId="00232679"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First name: </w:t>
            </w:r>
            <w:r w:rsidRPr="005436D4">
              <w:rPr>
                <w:rFonts w:ascii="Bradley Hand ITC" w:hAnsi="Bradley Hand ITC"/>
                <w:b/>
                <w:sz w:val="28"/>
                <w:szCs w:val="28"/>
                <w:lang w:eastAsia="en-GB"/>
              </w:rPr>
              <w:t xml:space="preserve">Mohammed </w:t>
            </w:r>
          </w:p>
          <w:p w14:paraId="5F87A262"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3396" w:type="dxa"/>
            <w:gridSpan w:val="5"/>
            <w:shd w:val="clear" w:color="auto" w:fill="FBE5D5"/>
          </w:tcPr>
          <w:p w14:paraId="716D6CCE"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Middle name: </w:t>
            </w:r>
            <w:r w:rsidRPr="005436D4">
              <w:rPr>
                <w:rFonts w:ascii="Bradley Hand ITC" w:hAnsi="Bradley Hand ITC"/>
                <w:b/>
                <w:sz w:val="28"/>
                <w:szCs w:val="28"/>
                <w:lang w:eastAsia="en-GB"/>
              </w:rPr>
              <w:t>Salih</w:t>
            </w:r>
          </w:p>
        </w:tc>
        <w:tc>
          <w:tcPr>
            <w:tcW w:w="3409" w:type="dxa"/>
            <w:gridSpan w:val="3"/>
            <w:shd w:val="clear" w:color="auto" w:fill="FBE5D5"/>
          </w:tcPr>
          <w:p w14:paraId="0DF415F2"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 xml:space="preserve">Last name: </w:t>
            </w:r>
            <w:r w:rsidRPr="005436D4">
              <w:rPr>
                <w:rFonts w:ascii="Bradley Hand ITC" w:hAnsi="Bradley Hand ITC"/>
                <w:b/>
                <w:sz w:val="28"/>
                <w:szCs w:val="28"/>
                <w:lang w:eastAsia="en-GB"/>
              </w:rPr>
              <w:t>Karim</w:t>
            </w:r>
          </w:p>
        </w:tc>
      </w:tr>
      <w:tr w:rsidR="00663F2F" w14:paraId="7D394C9B" w14:textId="77777777" w:rsidTr="00EC63D3">
        <w:trPr>
          <w:gridAfter w:val="1"/>
          <w:wAfter w:w="6" w:type="dxa"/>
        </w:trPr>
        <w:tc>
          <w:tcPr>
            <w:tcW w:w="5099" w:type="dxa"/>
            <w:gridSpan w:val="6"/>
            <w:shd w:val="clear" w:color="auto" w:fill="FBE5D5"/>
          </w:tcPr>
          <w:p w14:paraId="1638E909"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Relationship to child:</w:t>
            </w:r>
          </w:p>
          <w:p w14:paraId="2050AEE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Father</w:t>
            </w:r>
          </w:p>
        </w:tc>
        <w:tc>
          <w:tcPr>
            <w:tcW w:w="5102" w:type="dxa"/>
            <w:gridSpan w:val="5"/>
            <w:shd w:val="clear" w:color="auto" w:fill="FBE5D5"/>
          </w:tcPr>
          <w:p w14:paraId="525282F9"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Current address / location:</w:t>
            </w:r>
          </w:p>
          <w:p w14:paraId="427766FE" w14:textId="77777777" w:rsidR="00663F2F" w:rsidRDefault="00663F2F" w:rsidP="00EC63D3">
            <w:pPr>
              <w:pBdr>
                <w:top w:val="nil"/>
                <w:left w:val="nil"/>
                <w:bottom w:val="nil"/>
                <w:right w:val="nil"/>
                <w:between w:val="nil"/>
              </w:pBdr>
              <w:spacing w:after="0" w:line="240" w:lineRule="auto"/>
              <w:rPr>
                <w:b/>
                <w:color w:val="000000"/>
                <w:sz w:val="20"/>
                <w:szCs w:val="20"/>
              </w:rPr>
            </w:pPr>
            <w:r w:rsidRPr="006C610C">
              <w:rPr>
                <w:b/>
                <w:color w:val="000000"/>
                <w:sz w:val="20"/>
                <w:szCs w:val="20"/>
              </w:rPr>
              <w:t>Participant to determine</w:t>
            </w:r>
          </w:p>
          <w:p w14:paraId="79B7049F"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27DE51C2" w14:textId="77777777" w:rsidTr="00EC63D3">
        <w:trPr>
          <w:gridAfter w:val="1"/>
          <w:wAfter w:w="6" w:type="dxa"/>
        </w:trPr>
        <w:tc>
          <w:tcPr>
            <w:tcW w:w="10201" w:type="dxa"/>
            <w:gridSpan w:val="11"/>
            <w:shd w:val="clear" w:color="auto" w:fill="FBE5D5"/>
          </w:tcPr>
          <w:p w14:paraId="1A3CD87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Caregiver’s telephone / other contact details:</w:t>
            </w:r>
          </w:p>
          <w:p w14:paraId="2B48EDFA"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0FD05472" w14:textId="77777777" w:rsidTr="00EC63D3">
        <w:trPr>
          <w:gridAfter w:val="1"/>
          <w:wAfter w:w="6" w:type="dxa"/>
        </w:trPr>
        <w:tc>
          <w:tcPr>
            <w:tcW w:w="10201" w:type="dxa"/>
            <w:gridSpan w:val="11"/>
            <w:shd w:val="clear" w:color="auto" w:fill="E7E6E6"/>
          </w:tcPr>
          <w:p w14:paraId="16F35353" w14:textId="77777777" w:rsidR="00663F2F" w:rsidRDefault="00663F2F" w:rsidP="00EC63D3">
            <w:pPr>
              <w:rPr>
                <w:b/>
                <w:sz w:val="20"/>
                <w:szCs w:val="20"/>
              </w:rPr>
            </w:pPr>
            <w:r>
              <w:rPr>
                <w:b/>
                <w:sz w:val="20"/>
                <w:szCs w:val="20"/>
              </w:rPr>
              <w:t>3. ARRANGEMENTS MADE TO SUPPORT SUCCESSFUL CLOSURE OF THE CASE</w:t>
            </w:r>
          </w:p>
        </w:tc>
      </w:tr>
      <w:tr w:rsidR="00663F2F" w14:paraId="75CA8D15" w14:textId="77777777" w:rsidTr="00EC63D3">
        <w:trPr>
          <w:gridAfter w:val="1"/>
          <w:wAfter w:w="6" w:type="dxa"/>
        </w:trPr>
        <w:tc>
          <w:tcPr>
            <w:tcW w:w="10201" w:type="dxa"/>
            <w:gridSpan w:val="11"/>
          </w:tcPr>
          <w:p w14:paraId="46446338"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t xml:space="preserve">Describe the case closure process: </w:t>
            </w:r>
            <w:r>
              <w:rPr>
                <w:i/>
                <w:color w:val="000000"/>
                <w:sz w:val="16"/>
                <w:szCs w:val="16"/>
              </w:rPr>
              <w:t xml:space="preserve">Provide details of meetings held to discuss closure of the case e.g. between the caseworker and the child, between the caseworker and the caregiver(s), between the caseworker and the supervisor. </w:t>
            </w:r>
          </w:p>
          <w:p w14:paraId="489F31F6" w14:textId="77777777" w:rsidR="00663F2F" w:rsidRPr="00FE7956" w:rsidRDefault="00663F2F" w:rsidP="00EC63D3">
            <w:pPr>
              <w:pBdr>
                <w:top w:val="nil"/>
                <w:left w:val="nil"/>
                <w:bottom w:val="nil"/>
                <w:right w:val="nil"/>
                <w:between w:val="nil"/>
              </w:pBdr>
              <w:spacing w:after="0" w:line="240" w:lineRule="auto"/>
              <w:rPr>
                <w:bCs/>
                <w:i/>
                <w:color w:val="000000"/>
                <w:sz w:val="16"/>
                <w:szCs w:val="16"/>
              </w:rPr>
            </w:pPr>
          </w:p>
          <w:p w14:paraId="1E4C834F" w14:textId="77777777" w:rsidR="00663F2F" w:rsidRPr="00FE7956" w:rsidRDefault="00663F2F" w:rsidP="00EC63D3">
            <w:pPr>
              <w:pBdr>
                <w:top w:val="nil"/>
                <w:left w:val="nil"/>
                <w:bottom w:val="nil"/>
                <w:right w:val="nil"/>
                <w:between w:val="nil"/>
              </w:pBdr>
              <w:spacing w:after="0" w:line="240" w:lineRule="auto"/>
              <w:rPr>
                <w:bCs/>
                <w:color w:val="000000"/>
                <w:sz w:val="20"/>
                <w:szCs w:val="20"/>
              </w:rPr>
            </w:pPr>
            <w:r w:rsidRPr="00FE7956">
              <w:rPr>
                <w:bCs/>
                <w:color w:val="000000"/>
                <w:sz w:val="20"/>
                <w:szCs w:val="20"/>
              </w:rPr>
              <w:t xml:space="preserve">The caseworker explains to her supervisor that the goals of the child and family, as outlined in the case plan, were met. They agree to close the case. </w:t>
            </w:r>
          </w:p>
          <w:p w14:paraId="78563879" w14:textId="77777777" w:rsidR="00663F2F" w:rsidRPr="00FE7956" w:rsidRDefault="00663F2F" w:rsidP="00EC63D3">
            <w:pPr>
              <w:pBdr>
                <w:top w:val="nil"/>
                <w:left w:val="nil"/>
                <w:bottom w:val="nil"/>
                <w:right w:val="nil"/>
                <w:between w:val="nil"/>
              </w:pBdr>
              <w:spacing w:after="0" w:line="240" w:lineRule="auto"/>
              <w:rPr>
                <w:bCs/>
                <w:color w:val="000000"/>
                <w:sz w:val="20"/>
                <w:szCs w:val="20"/>
              </w:rPr>
            </w:pPr>
            <w:r w:rsidRPr="00FE7956">
              <w:rPr>
                <w:bCs/>
                <w:color w:val="000000"/>
                <w:sz w:val="20"/>
                <w:szCs w:val="20"/>
              </w:rPr>
              <w:t>The caseworker speaks to Nadia and her family about their achievements and the recommendation to close her case. They are all in agreement and are happy when the caseworker says she will visit a few more times over the next three months to check everything is still going to plan and that they can contact her any time if the situation changes.</w:t>
            </w:r>
          </w:p>
          <w:p w14:paraId="1EC184CD" w14:textId="77777777" w:rsidR="00663F2F" w:rsidRDefault="00663F2F" w:rsidP="00EC63D3">
            <w:pPr>
              <w:pBdr>
                <w:top w:val="nil"/>
                <w:left w:val="nil"/>
                <w:bottom w:val="nil"/>
                <w:right w:val="nil"/>
                <w:between w:val="nil"/>
              </w:pBdr>
              <w:spacing w:after="0" w:line="240" w:lineRule="auto"/>
              <w:rPr>
                <w:b/>
                <w:color w:val="000000"/>
                <w:sz w:val="20"/>
                <w:szCs w:val="20"/>
              </w:rPr>
            </w:pPr>
          </w:p>
          <w:p w14:paraId="01107648" w14:textId="77777777" w:rsidR="00663F2F" w:rsidRDefault="00663F2F" w:rsidP="00EC63D3">
            <w:pPr>
              <w:pBdr>
                <w:top w:val="nil"/>
                <w:left w:val="nil"/>
                <w:bottom w:val="nil"/>
                <w:right w:val="nil"/>
                <w:between w:val="nil"/>
              </w:pBdr>
              <w:spacing w:after="0" w:line="240" w:lineRule="auto"/>
              <w:rPr>
                <w:b/>
                <w:color w:val="000000"/>
                <w:sz w:val="20"/>
                <w:szCs w:val="20"/>
              </w:rPr>
            </w:pPr>
          </w:p>
          <w:p w14:paraId="6F965868"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014022A2" w14:textId="77777777" w:rsidTr="00EC63D3">
        <w:tc>
          <w:tcPr>
            <w:tcW w:w="5092" w:type="dxa"/>
            <w:gridSpan w:val="5"/>
            <w:shd w:val="clear" w:color="auto" w:fill="FBE5D5"/>
          </w:tcPr>
          <w:p w14:paraId="76935B62"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Has the case closure been discussed and agreed with the child?:</w:t>
            </w:r>
          </w:p>
          <w:p w14:paraId="0E25A914"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 X ] Yes</w:t>
            </w:r>
          </w:p>
          <w:p w14:paraId="55D41C16"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No, please </w:t>
            </w:r>
            <w:r>
              <w:rPr>
                <w:b/>
                <w:color w:val="000000"/>
                <w:sz w:val="20"/>
                <w:szCs w:val="20"/>
              </w:rPr>
              <w:t>specify why:</w:t>
            </w:r>
          </w:p>
          <w:p w14:paraId="45465E32"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115" w:type="dxa"/>
            <w:gridSpan w:val="7"/>
            <w:shd w:val="clear" w:color="auto" w:fill="FBE5D5"/>
          </w:tcPr>
          <w:p w14:paraId="379874B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Has the case closure been discussed and agreed with the caregiver(s)?:</w:t>
            </w:r>
          </w:p>
          <w:p w14:paraId="6EC24E12"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 X ] Yes</w:t>
            </w:r>
          </w:p>
          <w:p w14:paraId="2F39EE38"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No, please </w:t>
            </w:r>
            <w:r>
              <w:rPr>
                <w:b/>
                <w:color w:val="000000"/>
                <w:sz w:val="20"/>
                <w:szCs w:val="20"/>
              </w:rPr>
              <w:t>specify why:</w:t>
            </w:r>
          </w:p>
          <w:p w14:paraId="5C74A08D"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6B12E941" w14:textId="77777777" w:rsidTr="00EC63D3">
        <w:trPr>
          <w:gridAfter w:val="1"/>
          <w:wAfter w:w="6" w:type="dxa"/>
        </w:trPr>
        <w:tc>
          <w:tcPr>
            <w:tcW w:w="5099" w:type="dxa"/>
            <w:gridSpan w:val="6"/>
          </w:tcPr>
          <w:p w14:paraId="147D596D"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Has feedback on case management process been gathered from child using ‘child feedback form’?:</w:t>
            </w:r>
          </w:p>
          <w:p w14:paraId="27DC6365"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[X ] Yes</w:t>
            </w:r>
          </w:p>
          <w:p w14:paraId="4CDDF2E5"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No, please </w:t>
            </w:r>
            <w:r>
              <w:rPr>
                <w:b/>
                <w:color w:val="000000"/>
                <w:sz w:val="20"/>
                <w:szCs w:val="20"/>
              </w:rPr>
              <w:t>specify why:</w:t>
            </w:r>
          </w:p>
        </w:tc>
        <w:tc>
          <w:tcPr>
            <w:tcW w:w="5102" w:type="dxa"/>
            <w:gridSpan w:val="5"/>
          </w:tcPr>
          <w:p w14:paraId="79BC0B2D"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Has feedback on case management process been gathered from caregiver using ‘caregiver feedback form’?:</w:t>
            </w:r>
          </w:p>
          <w:p w14:paraId="3E05A68C"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[X] Yes</w:t>
            </w:r>
          </w:p>
          <w:p w14:paraId="79D32398"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No, please </w:t>
            </w:r>
            <w:r>
              <w:rPr>
                <w:b/>
                <w:color w:val="000000"/>
                <w:sz w:val="20"/>
                <w:szCs w:val="20"/>
              </w:rPr>
              <w:t>specify why:</w:t>
            </w:r>
          </w:p>
          <w:p w14:paraId="34097D26"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3F16B2D4" w14:textId="77777777" w:rsidTr="00EC63D3">
        <w:trPr>
          <w:gridAfter w:val="1"/>
          <w:wAfter w:w="6" w:type="dxa"/>
        </w:trPr>
        <w:tc>
          <w:tcPr>
            <w:tcW w:w="5099" w:type="dxa"/>
            <w:gridSpan w:val="6"/>
            <w:shd w:val="clear" w:color="auto" w:fill="FBE5D5"/>
          </w:tcPr>
          <w:p w14:paraId="4F8B4345"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Has a final follow-up meeting in 3 months’ time been planned with the child and/or caregiver(s) to ensure the situation remains stable?:</w:t>
            </w:r>
          </w:p>
          <w:p w14:paraId="2CA09432"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[X] Yes</w:t>
            </w:r>
          </w:p>
          <w:p w14:paraId="27620BBF"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No, please </w:t>
            </w:r>
            <w:r>
              <w:rPr>
                <w:b/>
                <w:color w:val="000000"/>
                <w:sz w:val="20"/>
                <w:szCs w:val="20"/>
              </w:rPr>
              <w:t>specify why:</w:t>
            </w:r>
          </w:p>
          <w:p w14:paraId="77696019"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102" w:type="dxa"/>
            <w:gridSpan w:val="5"/>
            <w:shd w:val="clear" w:color="auto" w:fill="FBE5D5"/>
          </w:tcPr>
          <w:p w14:paraId="20988463"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Is the child’s case file complete and up-to-date with all relevant documents included?:</w:t>
            </w:r>
          </w:p>
          <w:p w14:paraId="161B939F"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xml:space="preserve">[X] Yes </w:t>
            </w:r>
          </w:p>
          <w:p w14:paraId="3AFB0371"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No, please </w:t>
            </w:r>
            <w:r>
              <w:rPr>
                <w:b/>
                <w:color w:val="000000"/>
                <w:sz w:val="20"/>
                <w:szCs w:val="20"/>
              </w:rPr>
              <w:t>specify why:</w:t>
            </w:r>
          </w:p>
          <w:p w14:paraId="4ABFE73C"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707071BC" w14:textId="77777777" w:rsidTr="00EC63D3">
        <w:trPr>
          <w:gridAfter w:val="1"/>
          <w:wAfter w:w="6" w:type="dxa"/>
        </w:trPr>
        <w:tc>
          <w:tcPr>
            <w:tcW w:w="5099" w:type="dxa"/>
            <w:gridSpan w:val="6"/>
            <w:shd w:val="clear" w:color="auto" w:fill="FBE5D5"/>
          </w:tcPr>
          <w:p w14:paraId="64D7342C"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How will the case file be stored?:</w:t>
            </w:r>
          </w:p>
          <w:p w14:paraId="2EF96EED"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t>[  ] Electronically</w:t>
            </w:r>
          </w:p>
          <w:p w14:paraId="32214600"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 Hard copy</w:t>
            </w:r>
          </w:p>
          <w:p w14:paraId="418747EA" w14:textId="77777777" w:rsidR="00663F2F" w:rsidRDefault="00663F2F" w:rsidP="00EC63D3">
            <w:pPr>
              <w:pBdr>
                <w:top w:val="nil"/>
                <w:left w:val="nil"/>
                <w:bottom w:val="nil"/>
                <w:right w:val="nil"/>
                <w:between w:val="nil"/>
              </w:pBdr>
              <w:spacing w:after="0" w:line="240" w:lineRule="auto"/>
              <w:rPr>
                <w:color w:val="000000"/>
                <w:sz w:val="20"/>
                <w:szCs w:val="20"/>
              </w:rPr>
            </w:pPr>
            <w:r>
              <w:rPr>
                <w:color w:val="000000"/>
                <w:sz w:val="20"/>
                <w:szCs w:val="20"/>
              </w:rPr>
              <w:lastRenderedPageBreak/>
              <w:t>[ X ] Both</w:t>
            </w:r>
          </w:p>
          <w:p w14:paraId="7DDEB4A5"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102" w:type="dxa"/>
            <w:gridSpan w:val="5"/>
            <w:shd w:val="clear" w:color="auto" w:fill="FBE5D5"/>
          </w:tcPr>
          <w:p w14:paraId="63C51992" w14:textId="77777777" w:rsidR="00663F2F" w:rsidRDefault="00663F2F" w:rsidP="00EC63D3">
            <w:pPr>
              <w:pBdr>
                <w:top w:val="nil"/>
                <w:left w:val="nil"/>
                <w:bottom w:val="nil"/>
                <w:right w:val="nil"/>
                <w:between w:val="nil"/>
              </w:pBdr>
              <w:spacing w:after="0" w:line="240" w:lineRule="auto"/>
              <w:rPr>
                <w:i/>
                <w:color w:val="000000"/>
                <w:sz w:val="16"/>
                <w:szCs w:val="16"/>
              </w:rPr>
            </w:pPr>
            <w:r>
              <w:rPr>
                <w:b/>
                <w:color w:val="000000"/>
                <w:sz w:val="20"/>
                <w:szCs w:val="20"/>
              </w:rPr>
              <w:lastRenderedPageBreak/>
              <w:t>Until what date will the child’s case file be stored?:</w:t>
            </w:r>
            <w:r>
              <w:rPr>
                <w:i/>
                <w:color w:val="000000"/>
                <w:sz w:val="16"/>
                <w:szCs w:val="16"/>
              </w:rPr>
              <w:t xml:space="preserve"> </w:t>
            </w:r>
          </w:p>
          <w:p w14:paraId="1B72EB28" w14:textId="77777777" w:rsidR="00663F2F" w:rsidRDefault="00663F2F" w:rsidP="00EC63D3">
            <w:pPr>
              <w:pBdr>
                <w:top w:val="nil"/>
                <w:left w:val="nil"/>
                <w:bottom w:val="nil"/>
                <w:right w:val="nil"/>
                <w:between w:val="nil"/>
              </w:pBdr>
              <w:spacing w:after="0" w:line="240" w:lineRule="auto"/>
              <w:rPr>
                <w:i/>
                <w:color w:val="000000"/>
                <w:sz w:val="16"/>
                <w:szCs w:val="16"/>
              </w:rPr>
            </w:pPr>
          </w:p>
          <w:p w14:paraId="22B40D56" w14:textId="77777777" w:rsidR="00663F2F" w:rsidRDefault="00663F2F" w:rsidP="00EC63D3">
            <w:pPr>
              <w:pBdr>
                <w:top w:val="nil"/>
                <w:left w:val="nil"/>
                <w:bottom w:val="nil"/>
                <w:right w:val="nil"/>
                <w:between w:val="nil"/>
              </w:pBdr>
              <w:spacing w:after="0" w:line="240" w:lineRule="auto"/>
              <w:rPr>
                <w:b/>
                <w:color w:val="000000"/>
                <w:sz w:val="20"/>
                <w:szCs w:val="20"/>
              </w:rPr>
            </w:pPr>
            <w:r>
              <w:rPr>
                <w:i/>
                <w:color w:val="000000"/>
                <w:sz w:val="16"/>
                <w:szCs w:val="16"/>
              </w:rPr>
              <w:t>12/12/2027</w:t>
            </w:r>
          </w:p>
        </w:tc>
      </w:tr>
      <w:tr w:rsidR="00663F2F" w14:paraId="0D3A6974" w14:textId="77777777" w:rsidTr="00EC63D3">
        <w:trPr>
          <w:gridAfter w:val="1"/>
          <w:wAfter w:w="6" w:type="dxa"/>
        </w:trPr>
        <w:tc>
          <w:tcPr>
            <w:tcW w:w="5099" w:type="dxa"/>
            <w:gridSpan w:val="6"/>
            <w:shd w:val="clear" w:color="auto" w:fill="FBE5D5"/>
          </w:tcPr>
          <w:p w14:paraId="24C81CCE"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Has the child been told who to contact if s/he has questions, concerns or to access support if required?:</w:t>
            </w:r>
          </w:p>
          <w:p w14:paraId="2C05C6B5" w14:textId="77777777" w:rsidR="00663F2F" w:rsidRDefault="00663F2F" w:rsidP="00EC63D3">
            <w:pPr>
              <w:pBdr>
                <w:top w:val="nil"/>
                <w:left w:val="nil"/>
                <w:bottom w:val="nil"/>
                <w:right w:val="nil"/>
                <w:between w:val="nil"/>
              </w:pBdr>
              <w:spacing w:after="0" w:line="240" w:lineRule="auto"/>
              <w:rPr>
                <w:i/>
                <w:color w:val="000000"/>
                <w:sz w:val="16"/>
                <w:szCs w:val="16"/>
              </w:rPr>
            </w:pPr>
            <w:r>
              <w:rPr>
                <w:color w:val="000000"/>
                <w:sz w:val="20"/>
                <w:szCs w:val="20"/>
              </w:rPr>
              <w:t>[ X ] Yes</w:t>
            </w:r>
          </w:p>
          <w:p w14:paraId="74A4C63F" w14:textId="77777777" w:rsidR="00663F2F" w:rsidRDefault="00663F2F" w:rsidP="00EC63D3">
            <w:pPr>
              <w:pBdr>
                <w:top w:val="nil"/>
                <w:left w:val="nil"/>
                <w:bottom w:val="nil"/>
                <w:right w:val="nil"/>
                <w:between w:val="nil"/>
              </w:pBdr>
              <w:spacing w:after="0" w:line="240" w:lineRule="auto"/>
              <w:rPr>
                <w:b/>
                <w:color w:val="000000"/>
                <w:sz w:val="20"/>
                <w:szCs w:val="20"/>
              </w:rPr>
            </w:pPr>
            <w:r>
              <w:rPr>
                <w:color w:val="000000"/>
                <w:sz w:val="20"/>
                <w:szCs w:val="20"/>
              </w:rPr>
              <w:t xml:space="preserve">[  ] No, please </w:t>
            </w:r>
            <w:r>
              <w:rPr>
                <w:b/>
                <w:color w:val="000000"/>
                <w:sz w:val="20"/>
                <w:szCs w:val="20"/>
              </w:rPr>
              <w:t>specify why:</w:t>
            </w:r>
          </w:p>
          <w:p w14:paraId="70565D70"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5102" w:type="dxa"/>
            <w:gridSpan w:val="5"/>
            <w:shd w:val="clear" w:color="auto" w:fill="FBE5D5"/>
          </w:tcPr>
          <w:p w14:paraId="3C4B89F3"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Who has the child been told to contact if s/he has questions, concerns or to access support if required?:</w:t>
            </w:r>
          </w:p>
          <w:p w14:paraId="38F7F749" w14:textId="77777777" w:rsidR="00663F2F" w:rsidRDefault="00663F2F" w:rsidP="00EC63D3">
            <w:pPr>
              <w:pBdr>
                <w:top w:val="nil"/>
                <w:left w:val="nil"/>
                <w:bottom w:val="nil"/>
                <w:right w:val="nil"/>
                <w:between w:val="nil"/>
              </w:pBdr>
              <w:spacing w:after="0" w:line="240" w:lineRule="auto"/>
              <w:rPr>
                <w:i/>
                <w:color w:val="000000"/>
                <w:sz w:val="16"/>
                <w:szCs w:val="16"/>
              </w:rPr>
            </w:pPr>
            <w:r>
              <w:rPr>
                <w:i/>
                <w:color w:val="000000"/>
                <w:sz w:val="16"/>
                <w:szCs w:val="16"/>
              </w:rPr>
              <w:t>Provide name and contact details</w:t>
            </w:r>
          </w:p>
          <w:p w14:paraId="1BD6745A" w14:textId="77777777" w:rsidR="00663F2F" w:rsidRDefault="00663F2F" w:rsidP="00EC63D3">
            <w:pPr>
              <w:pBdr>
                <w:top w:val="nil"/>
                <w:left w:val="nil"/>
                <w:bottom w:val="nil"/>
                <w:right w:val="nil"/>
                <w:between w:val="nil"/>
              </w:pBdr>
              <w:spacing w:after="0" w:line="240" w:lineRule="auto"/>
              <w:rPr>
                <w:i/>
                <w:color w:val="000000"/>
                <w:sz w:val="16"/>
                <w:szCs w:val="16"/>
              </w:rPr>
            </w:pPr>
            <w:proofErr w:type="spellStart"/>
            <w:r w:rsidRPr="005436D4">
              <w:rPr>
                <w:rFonts w:ascii="Bradley Hand ITC" w:hAnsi="Bradley Hand ITC"/>
                <w:b/>
                <w:sz w:val="20"/>
                <w:szCs w:val="20"/>
              </w:rPr>
              <w:t>Samera</w:t>
            </w:r>
            <w:proofErr w:type="spellEnd"/>
            <w:r w:rsidRPr="005436D4">
              <w:rPr>
                <w:rFonts w:ascii="Bradley Hand ITC" w:hAnsi="Bradley Hand ITC"/>
                <w:b/>
                <w:sz w:val="20"/>
                <w:szCs w:val="20"/>
              </w:rPr>
              <w:t xml:space="preserve"> Hassan</w:t>
            </w:r>
          </w:p>
        </w:tc>
      </w:tr>
      <w:tr w:rsidR="00663F2F" w14:paraId="47B6985E" w14:textId="77777777" w:rsidTr="00EC63D3">
        <w:trPr>
          <w:gridAfter w:val="1"/>
          <w:wAfter w:w="6" w:type="dxa"/>
        </w:trPr>
        <w:tc>
          <w:tcPr>
            <w:tcW w:w="10201" w:type="dxa"/>
            <w:gridSpan w:val="11"/>
            <w:shd w:val="clear" w:color="auto" w:fill="E7E6E6"/>
          </w:tcPr>
          <w:p w14:paraId="14EC48EE" w14:textId="77777777" w:rsidR="00663F2F" w:rsidRDefault="00663F2F" w:rsidP="00EC63D3">
            <w:pPr>
              <w:rPr>
                <w:i/>
                <w:sz w:val="16"/>
                <w:szCs w:val="16"/>
              </w:rPr>
            </w:pPr>
            <w:r>
              <w:rPr>
                <w:b/>
                <w:sz w:val="20"/>
                <w:szCs w:val="20"/>
              </w:rPr>
              <w:t xml:space="preserve">4. APPROVAL &amp; AGREEMENTS </w:t>
            </w:r>
          </w:p>
        </w:tc>
      </w:tr>
      <w:tr w:rsidR="00663F2F" w14:paraId="71A69675" w14:textId="77777777" w:rsidTr="00EC63D3">
        <w:trPr>
          <w:gridAfter w:val="1"/>
          <w:wAfter w:w="6" w:type="dxa"/>
        </w:trPr>
        <w:tc>
          <w:tcPr>
            <w:tcW w:w="2032" w:type="dxa"/>
            <w:shd w:val="clear" w:color="auto" w:fill="E7E6E6"/>
          </w:tcPr>
          <w:p w14:paraId="43003A0C"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036" w:type="dxa"/>
            <w:gridSpan w:val="3"/>
            <w:shd w:val="clear" w:color="auto" w:fill="E7E6E6"/>
          </w:tcPr>
          <w:p w14:paraId="7ABFA769"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Name</w:t>
            </w:r>
          </w:p>
        </w:tc>
        <w:tc>
          <w:tcPr>
            <w:tcW w:w="2035" w:type="dxa"/>
            <w:gridSpan w:val="3"/>
            <w:shd w:val="clear" w:color="auto" w:fill="E7E6E6"/>
          </w:tcPr>
          <w:p w14:paraId="25866B2C"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Agency</w:t>
            </w:r>
          </w:p>
        </w:tc>
        <w:tc>
          <w:tcPr>
            <w:tcW w:w="2037" w:type="dxa"/>
            <w:gridSpan w:val="2"/>
            <w:shd w:val="clear" w:color="auto" w:fill="E7E6E6"/>
          </w:tcPr>
          <w:p w14:paraId="30CA2C8F"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Contact details</w:t>
            </w:r>
          </w:p>
        </w:tc>
        <w:tc>
          <w:tcPr>
            <w:tcW w:w="2061" w:type="dxa"/>
            <w:gridSpan w:val="2"/>
            <w:shd w:val="clear" w:color="auto" w:fill="E7E6E6"/>
          </w:tcPr>
          <w:p w14:paraId="571C3EEB"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Signature</w:t>
            </w:r>
          </w:p>
        </w:tc>
      </w:tr>
      <w:tr w:rsidR="00663F2F" w14:paraId="68322AF9" w14:textId="77777777" w:rsidTr="00EC63D3">
        <w:trPr>
          <w:gridAfter w:val="1"/>
          <w:wAfter w:w="6" w:type="dxa"/>
        </w:trPr>
        <w:tc>
          <w:tcPr>
            <w:tcW w:w="2032" w:type="dxa"/>
            <w:shd w:val="clear" w:color="auto" w:fill="E7E6E6"/>
          </w:tcPr>
          <w:p w14:paraId="1EE70596"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Child</w:t>
            </w:r>
          </w:p>
        </w:tc>
        <w:tc>
          <w:tcPr>
            <w:tcW w:w="2036" w:type="dxa"/>
            <w:gridSpan w:val="3"/>
            <w:shd w:val="clear" w:color="auto" w:fill="FBE5D5"/>
          </w:tcPr>
          <w:p w14:paraId="1FCE015E" w14:textId="77777777" w:rsidR="00663F2F" w:rsidRDefault="00663F2F" w:rsidP="00EC63D3">
            <w:pPr>
              <w:pBdr>
                <w:top w:val="nil"/>
                <w:left w:val="nil"/>
                <w:bottom w:val="nil"/>
                <w:right w:val="nil"/>
                <w:between w:val="nil"/>
              </w:pBdr>
              <w:spacing w:after="0" w:line="240" w:lineRule="auto"/>
              <w:rPr>
                <w:b/>
                <w:color w:val="000000"/>
                <w:sz w:val="20"/>
                <w:szCs w:val="20"/>
              </w:rPr>
            </w:pPr>
            <w:r w:rsidRPr="005436D4">
              <w:rPr>
                <w:rFonts w:ascii="Bradley Hand ITC" w:hAnsi="Bradley Hand ITC"/>
                <w:b/>
                <w:sz w:val="20"/>
                <w:szCs w:val="20"/>
              </w:rPr>
              <w:t>Nadia Mohammed</w:t>
            </w:r>
            <w:r>
              <w:rPr>
                <w:b/>
                <w:color w:val="000000"/>
                <w:sz w:val="20"/>
                <w:szCs w:val="20"/>
              </w:rPr>
              <w:t xml:space="preserve"> </w:t>
            </w:r>
          </w:p>
        </w:tc>
        <w:tc>
          <w:tcPr>
            <w:tcW w:w="2035" w:type="dxa"/>
            <w:gridSpan w:val="3"/>
            <w:shd w:val="clear" w:color="auto" w:fill="FBE5D5"/>
          </w:tcPr>
          <w:p w14:paraId="3D173DA1"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037" w:type="dxa"/>
            <w:gridSpan w:val="2"/>
            <w:shd w:val="clear" w:color="auto" w:fill="FBE5D5"/>
          </w:tcPr>
          <w:p w14:paraId="3FA41218"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061" w:type="dxa"/>
            <w:gridSpan w:val="2"/>
            <w:shd w:val="clear" w:color="auto" w:fill="FBE5D5"/>
          </w:tcPr>
          <w:p w14:paraId="1456FCEF"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02D166E8" w14:textId="77777777" w:rsidTr="00EC63D3">
        <w:trPr>
          <w:gridAfter w:val="1"/>
          <w:wAfter w:w="6" w:type="dxa"/>
        </w:trPr>
        <w:tc>
          <w:tcPr>
            <w:tcW w:w="2032" w:type="dxa"/>
            <w:shd w:val="clear" w:color="auto" w:fill="E7E6E6"/>
          </w:tcPr>
          <w:p w14:paraId="67A77D9A"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Caregiver</w:t>
            </w:r>
          </w:p>
        </w:tc>
        <w:tc>
          <w:tcPr>
            <w:tcW w:w="2036" w:type="dxa"/>
            <w:gridSpan w:val="3"/>
            <w:shd w:val="clear" w:color="auto" w:fill="FBE5D5"/>
          </w:tcPr>
          <w:p w14:paraId="1F8A7369" w14:textId="77777777" w:rsidR="00663F2F" w:rsidRDefault="00663F2F" w:rsidP="00EC63D3">
            <w:pPr>
              <w:pBdr>
                <w:top w:val="nil"/>
                <w:left w:val="nil"/>
                <w:bottom w:val="nil"/>
                <w:right w:val="nil"/>
                <w:between w:val="nil"/>
              </w:pBdr>
              <w:spacing w:after="0" w:line="240" w:lineRule="auto"/>
              <w:rPr>
                <w:b/>
                <w:color w:val="000000"/>
                <w:sz w:val="20"/>
                <w:szCs w:val="20"/>
              </w:rPr>
            </w:pPr>
            <w:r w:rsidRPr="005436D4">
              <w:rPr>
                <w:rFonts w:ascii="Bradley Hand ITC" w:hAnsi="Bradley Hand ITC"/>
                <w:b/>
                <w:sz w:val="20"/>
                <w:szCs w:val="20"/>
              </w:rPr>
              <w:t>Mohammed Salih</w:t>
            </w:r>
          </w:p>
        </w:tc>
        <w:tc>
          <w:tcPr>
            <w:tcW w:w="2035" w:type="dxa"/>
            <w:gridSpan w:val="3"/>
            <w:shd w:val="clear" w:color="auto" w:fill="FBE5D5"/>
          </w:tcPr>
          <w:p w14:paraId="1D7A3D4B"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037" w:type="dxa"/>
            <w:gridSpan w:val="2"/>
            <w:shd w:val="clear" w:color="auto" w:fill="FBE5D5"/>
          </w:tcPr>
          <w:p w14:paraId="758E17EC"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061" w:type="dxa"/>
            <w:gridSpan w:val="2"/>
            <w:shd w:val="clear" w:color="auto" w:fill="FBE5D5"/>
          </w:tcPr>
          <w:p w14:paraId="6738A2FB"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2AAC9739" w14:textId="77777777" w:rsidTr="00EC63D3">
        <w:trPr>
          <w:gridAfter w:val="1"/>
          <w:wAfter w:w="6" w:type="dxa"/>
        </w:trPr>
        <w:tc>
          <w:tcPr>
            <w:tcW w:w="2032" w:type="dxa"/>
            <w:shd w:val="clear" w:color="auto" w:fill="E7E6E6"/>
          </w:tcPr>
          <w:p w14:paraId="36657F17"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Caseworker</w:t>
            </w:r>
          </w:p>
        </w:tc>
        <w:tc>
          <w:tcPr>
            <w:tcW w:w="2036" w:type="dxa"/>
            <w:gridSpan w:val="3"/>
            <w:shd w:val="clear" w:color="auto" w:fill="FBE5D5"/>
          </w:tcPr>
          <w:p w14:paraId="6EC960A9" w14:textId="77777777" w:rsidR="00663F2F" w:rsidRDefault="00663F2F" w:rsidP="00EC63D3">
            <w:pPr>
              <w:pBdr>
                <w:top w:val="nil"/>
                <w:left w:val="nil"/>
                <w:bottom w:val="nil"/>
                <w:right w:val="nil"/>
                <w:between w:val="nil"/>
              </w:pBdr>
              <w:spacing w:after="0" w:line="240" w:lineRule="auto"/>
              <w:rPr>
                <w:b/>
                <w:color w:val="000000"/>
                <w:sz w:val="20"/>
                <w:szCs w:val="20"/>
              </w:rPr>
            </w:pPr>
            <w:proofErr w:type="spellStart"/>
            <w:r w:rsidRPr="005436D4">
              <w:rPr>
                <w:rFonts w:ascii="Bradley Hand ITC" w:hAnsi="Bradley Hand ITC"/>
                <w:b/>
                <w:sz w:val="20"/>
                <w:szCs w:val="20"/>
              </w:rPr>
              <w:t>Samera</w:t>
            </w:r>
            <w:proofErr w:type="spellEnd"/>
            <w:r w:rsidRPr="005436D4">
              <w:rPr>
                <w:rFonts w:ascii="Bradley Hand ITC" w:hAnsi="Bradley Hand ITC"/>
                <w:b/>
                <w:sz w:val="20"/>
                <w:szCs w:val="20"/>
              </w:rPr>
              <w:t xml:space="preserve"> Hassan</w:t>
            </w:r>
          </w:p>
        </w:tc>
        <w:tc>
          <w:tcPr>
            <w:tcW w:w="2035" w:type="dxa"/>
            <w:gridSpan w:val="3"/>
            <w:shd w:val="clear" w:color="auto" w:fill="FBE5D5"/>
          </w:tcPr>
          <w:p w14:paraId="3E8E12EE"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037" w:type="dxa"/>
            <w:gridSpan w:val="2"/>
            <w:shd w:val="clear" w:color="auto" w:fill="FBE5D5"/>
          </w:tcPr>
          <w:p w14:paraId="6B78FEB6"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061" w:type="dxa"/>
            <w:gridSpan w:val="2"/>
            <w:shd w:val="clear" w:color="auto" w:fill="FBE5D5"/>
          </w:tcPr>
          <w:p w14:paraId="1BD08C8C" w14:textId="77777777" w:rsidR="00663F2F" w:rsidRDefault="00663F2F" w:rsidP="00EC63D3">
            <w:pPr>
              <w:pBdr>
                <w:top w:val="nil"/>
                <w:left w:val="nil"/>
                <w:bottom w:val="nil"/>
                <w:right w:val="nil"/>
                <w:between w:val="nil"/>
              </w:pBdr>
              <w:spacing w:after="0" w:line="240" w:lineRule="auto"/>
              <w:rPr>
                <w:b/>
                <w:color w:val="000000"/>
                <w:sz w:val="20"/>
                <w:szCs w:val="20"/>
              </w:rPr>
            </w:pPr>
          </w:p>
        </w:tc>
      </w:tr>
      <w:tr w:rsidR="00663F2F" w14:paraId="1FB18537" w14:textId="77777777" w:rsidTr="00EC63D3">
        <w:trPr>
          <w:gridAfter w:val="1"/>
          <w:wAfter w:w="6" w:type="dxa"/>
        </w:trPr>
        <w:tc>
          <w:tcPr>
            <w:tcW w:w="2032" w:type="dxa"/>
            <w:shd w:val="clear" w:color="auto" w:fill="E7E6E6"/>
          </w:tcPr>
          <w:p w14:paraId="3A3240AC" w14:textId="77777777" w:rsidR="00663F2F" w:rsidRDefault="00663F2F" w:rsidP="00EC63D3">
            <w:pPr>
              <w:pBdr>
                <w:top w:val="nil"/>
                <w:left w:val="nil"/>
                <w:bottom w:val="nil"/>
                <w:right w:val="nil"/>
                <w:between w:val="nil"/>
              </w:pBdr>
              <w:spacing w:after="0" w:line="240" w:lineRule="auto"/>
              <w:rPr>
                <w:b/>
                <w:color w:val="000000"/>
                <w:sz w:val="20"/>
                <w:szCs w:val="20"/>
              </w:rPr>
            </w:pPr>
            <w:r>
              <w:rPr>
                <w:b/>
                <w:color w:val="000000"/>
                <w:sz w:val="20"/>
                <w:szCs w:val="20"/>
              </w:rPr>
              <w:t>Supervisor</w:t>
            </w:r>
          </w:p>
        </w:tc>
        <w:tc>
          <w:tcPr>
            <w:tcW w:w="2036" w:type="dxa"/>
            <w:gridSpan w:val="3"/>
            <w:shd w:val="clear" w:color="auto" w:fill="FBE5D5"/>
          </w:tcPr>
          <w:p w14:paraId="34E7CD98" w14:textId="77777777" w:rsidR="00663F2F" w:rsidRDefault="00663F2F" w:rsidP="00EC63D3">
            <w:pPr>
              <w:pBdr>
                <w:top w:val="nil"/>
                <w:left w:val="nil"/>
                <w:bottom w:val="nil"/>
                <w:right w:val="nil"/>
                <w:between w:val="nil"/>
              </w:pBdr>
              <w:spacing w:after="0" w:line="240" w:lineRule="auto"/>
              <w:rPr>
                <w:b/>
                <w:color w:val="000000"/>
                <w:sz w:val="20"/>
                <w:szCs w:val="20"/>
              </w:rPr>
            </w:pPr>
            <w:proofErr w:type="spellStart"/>
            <w:r w:rsidRPr="005436D4">
              <w:rPr>
                <w:rFonts w:ascii="Bradley Hand ITC" w:hAnsi="Bradley Hand ITC"/>
                <w:b/>
                <w:sz w:val="20"/>
                <w:szCs w:val="20"/>
              </w:rPr>
              <w:t>Somaia</w:t>
            </w:r>
            <w:proofErr w:type="spellEnd"/>
            <w:r w:rsidRPr="005436D4">
              <w:rPr>
                <w:rFonts w:ascii="Bradley Hand ITC" w:hAnsi="Bradley Hand ITC"/>
                <w:b/>
                <w:sz w:val="20"/>
                <w:szCs w:val="20"/>
              </w:rPr>
              <w:t xml:space="preserve"> Shakir</w:t>
            </w:r>
          </w:p>
        </w:tc>
        <w:tc>
          <w:tcPr>
            <w:tcW w:w="2035" w:type="dxa"/>
            <w:gridSpan w:val="3"/>
            <w:shd w:val="clear" w:color="auto" w:fill="FBE5D5"/>
          </w:tcPr>
          <w:p w14:paraId="3BC70228"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037" w:type="dxa"/>
            <w:gridSpan w:val="2"/>
            <w:shd w:val="clear" w:color="auto" w:fill="FBE5D5"/>
          </w:tcPr>
          <w:p w14:paraId="5CAA8C60" w14:textId="77777777" w:rsidR="00663F2F" w:rsidRDefault="00663F2F" w:rsidP="00EC63D3">
            <w:pPr>
              <w:pBdr>
                <w:top w:val="nil"/>
                <w:left w:val="nil"/>
                <w:bottom w:val="nil"/>
                <w:right w:val="nil"/>
                <w:between w:val="nil"/>
              </w:pBdr>
              <w:spacing w:after="0" w:line="240" w:lineRule="auto"/>
              <w:rPr>
                <w:b/>
                <w:color w:val="000000"/>
                <w:sz w:val="20"/>
                <w:szCs w:val="20"/>
              </w:rPr>
            </w:pPr>
          </w:p>
        </w:tc>
        <w:tc>
          <w:tcPr>
            <w:tcW w:w="2061" w:type="dxa"/>
            <w:gridSpan w:val="2"/>
            <w:shd w:val="clear" w:color="auto" w:fill="FBE5D5"/>
          </w:tcPr>
          <w:p w14:paraId="15D82288" w14:textId="77777777" w:rsidR="00663F2F" w:rsidRDefault="00663F2F" w:rsidP="00EC63D3">
            <w:pPr>
              <w:pBdr>
                <w:top w:val="nil"/>
                <w:left w:val="nil"/>
                <w:bottom w:val="nil"/>
                <w:right w:val="nil"/>
                <w:between w:val="nil"/>
              </w:pBdr>
              <w:spacing w:after="0" w:line="240" w:lineRule="auto"/>
              <w:rPr>
                <w:b/>
                <w:color w:val="000000"/>
                <w:sz w:val="20"/>
                <w:szCs w:val="20"/>
              </w:rPr>
            </w:pPr>
          </w:p>
        </w:tc>
      </w:tr>
    </w:tbl>
    <w:p w14:paraId="493A3942" w14:textId="77777777" w:rsidR="007F077F" w:rsidRDefault="007F077F">
      <w:pPr>
        <w:rPr>
          <w:rFonts w:cstheme="minorHAnsi"/>
          <w:b/>
          <w:bCs/>
          <w:color w:val="44546A" w:themeColor="text2"/>
          <w:sz w:val="24"/>
          <w:szCs w:val="24"/>
        </w:rPr>
      </w:pPr>
      <w:r>
        <w:rPr>
          <w:rFonts w:cstheme="minorHAnsi"/>
          <w:b/>
          <w:bCs/>
          <w:color w:val="44546A" w:themeColor="text2"/>
          <w:sz w:val="24"/>
          <w:szCs w:val="24"/>
        </w:rPr>
        <w:br w:type="page"/>
      </w:r>
    </w:p>
    <w:p w14:paraId="47E18918" w14:textId="1794F9A7" w:rsidR="009E2E4A" w:rsidRPr="00476AB5" w:rsidRDefault="002E073E" w:rsidP="00476AB5">
      <w:pPr>
        <w:pStyle w:val="Heading1"/>
      </w:pPr>
      <w:bookmarkStart w:id="8" w:name="_Toc136009288"/>
      <w:r w:rsidRPr="00476AB5">
        <w:lastRenderedPageBreak/>
        <w:t>CASE STUDY – DISCUSSION ANSWERS</w:t>
      </w:r>
      <w:bookmarkEnd w:id="8"/>
    </w:p>
    <w:p w14:paraId="3AA4FDFD" w14:textId="77777777" w:rsidR="002E073E" w:rsidRDefault="002E073E" w:rsidP="004F742D">
      <w:pPr>
        <w:spacing w:after="0"/>
        <w:rPr>
          <w:rFonts w:cstheme="minorHAnsi"/>
          <w:b/>
          <w:bCs/>
          <w:color w:val="44546A" w:themeColor="text2"/>
        </w:rPr>
      </w:pPr>
    </w:p>
    <w:p w14:paraId="22D493F1" w14:textId="0FD72A42" w:rsidR="002E073E" w:rsidRPr="00A2007C" w:rsidRDefault="002E073E" w:rsidP="00455765">
      <w:pPr>
        <w:pBdr>
          <w:bottom w:val="single" w:sz="4" w:space="1" w:color="auto"/>
        </w:pBdr>
        <w:spacing w:after="0"/>
        <w:rPr>
          <w:rFonts w:cstheme="minorHAnsi"/>
          <w:b/>
          <w:bCs/>
        </w:rPr>
      </w:pPr>
      <w:r w:rsidRPr="00A2007C">
        <w:rPr>
          <w:rFonts w:cstheme="minorHAnsi"/>
          <w:b/>
          <w:bCs/>
        </w:rPr>
        <w:t>STEP 1</w:t>
      </w:r>
      <w:r w:rsidR="00A2007C">
        <w:rPr>
          <w:rFonts w:cstheme="minorHAnsi"/>
          <w:b/>
          <w:bCs/>
        </w:rPr>
        <w:t>:</w:t>
      </w:r>
      <w:r w:rsidRPr="00A2007C">
        <w:rPr>
          <w:rFonts w:cstheme="minorHAnsi"/>
          <w:b/>
          <w:bCs/>
        </w:rPr>
        <w:t xml:space="preserve"> IDENTIFICATION AND REGISTRATION</w:t>
      </w:r>
    </w:p>
    <w:p w14:paraId="5C6657B0" w14:textId="77777777" w:rsidR="00455765" w:rsidRDefault="00455765" w:rsidP="004F742D">
      <w:pPr>
        <w:spacing w:after="0"/>
        <w:rPr>
          <w:rFonts w:cstheme="minorHAnsi"/>
          <w:b/>
          <w:bCs/>
        </w:rPr>
      </w:pPr>
    </w:p>
    <w:p w14:paraId="3BF5DEC4" w14:textId="26711CB0" w:rsidR="0048536D" w:rsidRPr="00A921C7" w:rsidRDefault="00C9318C" w:rsidP="004F742D">
      <w:pPr>
        <w:spacing w:after="0"/>
        <w:rPr>
          <w:rFonts w:cstheme="minorHAnsi"/>
          <w:b/>
          <w:bCs/>
        </w:rPr>
      </w:pPr>
      <w:r w:rsidRPr="00A921C7">
        <w:rPr>
          <w:rFonts w:cstheme="minorHAnsi"/>
          <w:b/>
          <w:bCs/>
        </w:rPr>
        <w:t>What is the purpose of the identification and registration step?</w:t>
      </w:r>
    </w:p>
    <w:p w14:paraId="1808712A" w14:textId="2DAA4848" w:rsidR="00C9318C" w:rsidRPr="00A921C7" w:rsidRDefault="00C9318C" w:rsidP="00A921C7">
      <w:pPr>
        <w:pStyle w:val="ListParagraph"/>
        <w:numPr>
          <w:ilvl w:val="0"/>
          <w:numId w:val="8"/>
        </w:numPr>
        <w:spacing w:after="0"/>
        <w:rPr>
          <w:rFonts w:cstheme="minorHAnsi"/>
        </w:rPr>
      </w:pPr>
      <w:r w:rsidRPr="00A921C7">
        <w:rPr>
          <w:rFonts w:cstheme="minorHAnsi"/>
        </w:rPr>
        <w:t xml:space="preserve">Identification </w:t>
      </w:r>
    </w:p>
    <w:p w14:paraId="16EA0D4F" w14:textId="77777777" w:rsidR="00C9318C" w:rsidRPr="00A921C7" w:rsidRDefault="00C9318C" w:rsidP="00A921C7">
      <w:pPr>
        <w:pStyle w:val="ListParagraph"/>
        <w:numPr>
          <w:ilvl w:val="1"/>
          <w:numId w:val="8"/>
        </w:numPr>
        <w:spacing w:after="0"/>
        <w:rPr>
          <w:rFonts w:cstheme="minorHAnsi"/>
        </w:rPr>
      </w:pPr>
      <w:r w:rsidRPr="00A921C7">
        <w:rPr>
          <w:rFonts w:cstheme="minorHAnsi"/>
        </w:rPr>
        <w:t xml:space="preserve">To identify children who are at risk. </w:t>
      </w:r>
    </w:p>
    <w:p w14:paraId="174C3F31" w14:textId="5D6F63B7" w:rsidR="00C9318C" w:rsidRPr="00A921C7" w:rsidRDefault="00C9318C" w:rsidP="00A921C7">
      <w:pPr>
        <w:pStyle w:val="ListParagraph"/>
        <w:numPr>
          <w:ilvl w:val="1"/>
          <w:numId w:val="8"/>
        </w:numPr>
        <w:spacing w:after="0"/>
        <w:rPr>
          <w:rFonts w:cstheme="minorHAnsi"/>
        </w:rPr>
      </w:pPr>
      <w:r w:rsidRPr="00A921C7">
        <w:rPr>
          <w:rFonts w:cstheme="minorHAnsi"/>
        </w:rPr>
        <w:t>To determine whether a child requires case management services or should be referred to another agency for case management (e.g., in cases where GBV is best placed to lead) or for just one specific service.</w:t>
      </w:r>
    </w:p>
    <w:p w14:paraId="6320EA87" w14:textId="77777777" w:rsidR="00C9318C" w:rsidRPr="00A921C7" w:rsidRDefault="00C9318C" w:rsidP="00A921C7">
      <w:pPr>
        <w:pStyle w:val="ListParagraph"/>
        <w:numPr>
          <w:ilvl w:val="0"/>
          <w:numId w:val="8"/>
        </w:numPr>
        <w:spacing w:after="0"/>
        <w:rPr>
          <w:rFonts w:cstheme="minorHAnsi"/>
        </w:rPr>
      </w:pPr>
      <w:r w:rsidRPr="00A921C7">
        <w:rPr>
          <w:rFonts w:cstheme="minorHAnsi"/>
        </w:rPr>
        <w:t xml:space="preserve">Registration </w:t>
      </w:r>
    </w:p>
    <w:p w14:paraId="00D231EF" w14:textId="77777777" w:rsidR="00C9318C" w:rsidRPr="00A921C7" w:rsidRDefault="00C9318C" w:rsidP="00A921C7">
      <w:pPr>
        <w:pStyle w:val="ListParagraph"/>
        <w:numPr>
          <w:ilvl w:val="1"/>
          <w:numId w:val="8"/>
        </w:numPr>
        <w:spacing w:after="0"/>
        <w:rPr>
          <w:rFonts w:cstheme="minorHAnsi"/>
        </w:rPr>
      </w:pPr>
      <w:r w:rsidRPr="00A921C7">
        <w:rPr>
          <w:rFonts w:cstheme="minorHAnsi"/>
        </w:rPr>
        <w:t>To register children for case management.</w:t>
      </w:r>
    </w:p>
    <w:p w14:paraId="1AD25F17" w14:textId="77777777" w:rsidR="00C9318C" w:rsidRPr="00A921C7" w:rsidRDefault="00C9318C" w:rsidP="00A921C7">
      <w:pPr>
        <w:pStyle w:val="ListParagraph"/>
        <w:numPr>
          <w:ilvl w:val="1"/>
          <w:numId w:val="8"/>
        </w:numPr>
        <w:spacing w:after="0"/>
        <w:rPr>
          <w:rFonts w:cstheme="minorHAnsi"/>
        </w:rPr>
      </w:pPr>
      <w:r w:rsidRPr="00A921C7">
        <w:rPr>
          <w:rFonts w:cstheme="minorHAnsi"/>
        </w:rPr>
        <w:t xml:space="preserve">To get consent/ assent from child and caregiver. </w:t>
      </w:r>
    </w:p>
    <w:p w14:paraId="1396B0DA" w14:textId="77777777" w:rsidR="00C9318C" w:rsidRPr="00A921C7" w:rsidRDefault="00C9318C" w:rsidP="00A921C7">
      <w:pPr>
        <w:pStyle w:val="ListParagraph"/>
        <w:numPr>
          <w:ilvl w:val="1"/>
          <w:numId w:val="8"/>
        </w:numPr>
        <w:spacing w:after="0"/>
        <w:rPr>
          <w:rFonts w:cstheme="minorHAnsi"/>
        </w:rPr>
      </w:pPr>
      <w:r w:rsidRPr="00A921C7">
        <w:rPr>
          <w:rFonts w:cstheme="minorHAnsi"/>
        </w:rPr>
        <w:t>Identify and response to the urgent protection concern.</w:t>
      </w:r>
    </w:p>
    <w:p w14:paraId="13997477" w14:textId="170B62B8" w:rsidR="00C9318C" w:rsidRPr="00A921C7" w:rsidRDefault="00C9318C" w:rsidP="00A921C7">
      <w:pPr>
        <w:pStyle w:val="ListParagraph"/>
        <w:numPr>
          <w:ilvl w:val="1"/>
          <w:numId w:val="8"/>
        </w:numPr>
        <w:spacing w:after="0"/>
        <w:rPr>
          <w:rFonts w:cstheme="minorHAnsi"/>
        </w:rPr>
      </w:pPr>
      <w:r w:rsidRPr="00A921C7">
        <w:rPr>
          <w:rFonts w:cstheme="minorHAnsi"/>
        </w:rPr>
        <w:t>To collect data (e.g., child name, age, sex, protection concern, etc.).</w:t>
      </w:r>
    </w:p>
    <w:p w14:paraId="68E9819D" w14:textId="77777777" w:rsidR="00C9318C" w:rsidRPr="00A921C7" w:rsidRDefault="00C9318C" w:rsidP="00C9318C">
      <w:pPr>
        <w:spacing w:after="0"/>
        <w:rPr>
          <w:rFonts w:cstheme="minorHAnsi"/>
        </w:rPr>
      </w:pPr>
    </w:p>
    <w:p w14:paraId="395DCA68" w14:textId="02B756E8" w:rsidR="00C9318C" w:rsidRDefault="00A921C7" w:rsidP="00C9318C">
      <w:pPr>
        <w:spacing w:after="0"/>
        <w:rPr>
          <w:rFonts w:cstheme="minorHAnsi"/>
          <w:b/>
          <w:bCs/>
        </w:rPr>
      </w:pPr>
      <w:r w:rsidRPr="00A921C7">
        <w:rPr>
          <w:rFonts w:cstheme="minorHAnsi"/>
          <w:b/>
          <w:bCs/>
        </w:rPr>
        <w:t>When do you ask for consent and fill out the consent form?</w:t>
      </w:r>
    </w:p>
    <w:p w14:paraId="76BA3441" w14:textId="77777777" w:rsidR="00BD3CF1" w:rsidRPr="00BD3CF1" w:rsidRDefault="00BD3CF1" w:rsidP="00BD3CF1">
      <w:pPr>
        <w:pStyle w:val="ListParagraph"/>
        <w:numPr>
          <w:ilvl w:val="0"/>
          <w:numId w:val="8"/>
        </w:numPr>
        <w:spacing w:after="0"/>
        <w:rPr>
          <w:rFonts w:cstheme="minorHAnsi"/>
        </w:rPr>
      </w:pPr>
      <w:r w:rsidRPr="00BD3CF1">
        <w:rPr>
          <w:rFonts w:cstheme="minorHAnsi"/>
        </w:rPr>
        <w:t>Caseworkers should continually create opportunities for child participation and for the child’s wishes and opinions to be taken in to account.</w:t>
      </w:r>
    </w:p>
    <w:p w14:paraId="60739EBE" w14:textId="78144323" w:rsidR="00BD3CF1" w:rsidRPr="00BD3CF1" w:rsidRDefault="00BD3CF1" w:rsidP="00BD3CF1">
      <w:pPr>
        <w:pStyle w:val="ListParagraph"/>
        <w:numPr>
          <w:ilvl w:val="0"/>
          <w:numId w:val="8"/>
        </w:numPr>
        <w:spacing w:after="0"/>
        <w:rPr>
          <w:rFonts w:cstheme="minorHAnsi"/>
        </w:rPr>
      </w:pPr>
      <w:r w:rsidRPr="00BD3CF1">
        <w:rPr>
          <w:rFonts w:cstheme="minorHAnsi"/>
        </w:rPr>
        <w:t xml:space="preserve">Gaining and maintaining assent or consent is also a continual process that happens. throughout the case management process, this means that a caseworker should confirm consent as the case progresses even if it has been provided previously   </w:t>
      </w:r>
    </w:p>
    <w:p w14:paraId="4E9DC60D" w14:textId="77777777" w:rsidR="00BD3CF1" w:rsidRPr="00BD3CF1" w:rsidRDefault="00BD3CF1" w:rsidP="00BD3CF1">
      <w:pPr>
        <w:pStyle w:val="ListParagraph"/>
        <w:numPr>
          <w:ilvl w:val="0"/>
          <w:numId w:val="8"/>
        </w:numPr>
        <w:spacing w:after="0"/>
        <w:rPr>
          <w:rFonts w:cstheme="minorHAnsi"/>
        </w:rPr>
      </w:pPr>
      <w:r w:rsidRPr="00BD3CF1">
        <w:rPr>
          <w:rFonts w:cstheme="minorHAnsi"/>
        </w:rPr>
        <w:t>It is important to get assent or consent for big decisions that might have a significant impact on the child’s life.</w:t>
      </w:r>
    </w:p>
    <w:p w14:paraId="15C3B133" w14:textId="77777777" w:rsidR="00BD3CF1" w:rsidRPr="00BD3CF1" w:rsidRDefault="00BD3CF1" w:rsidP="00BD3CF1">
      <w:pPr>
        <w:pStyle w:val="ListParagraph"/>
        <w:numPr>
          <w:ilvl w:val="0"/>
          <w:numId w:val="8"/>
        </w:numPr>
        <w:spacing w:after="0"/>
        <w:rPr>
          <w:rFonts w:cstheme="minorHAnsi"/>
        </w:rPr>
      </w:pPr>
      <w:r w:rsidRPr="00BD3CF1">
        <w:rPr>
          <w:rFonts w:cstheme="minorHAnsi"/>
        </w:rPr>
        <w:t xml:space="preserve">Always remember to get consent for case management services and for sharing information with third parties for referrals and transfers.   </w:t>
      </w:r>
    </w:p>
    <w:p w14:paraId="2BF5F700" w14:textId="0F71A827" w:rsidR="00A921C7" w:rsidRDefault="00BD3CF1" w:rsidP="00BD3CF1">
      <w:pPr>
        <w:pStyle w:val="ListParagraph"/>
        <w:numPr>
          <w:ilvl w:val="0"/>
          <w:numId w:val="8"/>
        </w:numPr>
        <w:spacing w:after="0"/>
        <w:rPr>
          <w:rFonts w:cstheme="minorHAnsi"/>
        </w:rPr>
      </w:pPr>
      <w:r w:rsidRPr="00BD3CF1">
        <w:rPr>
          <w:rFonts w:cstheme="minorHAnsi"/>
        </w:rPr>
        <w:t>Get consent for sharing non-identifiable information for reporting.</w:t>
      </w:r>
    </w:p>
    <w:p w14:paraId="22C6CBCA" w14:textId="77777777" w:rsidR="00BD3CF1" w:rsidRDefault="00BD3CF1" w:rsidP="00BD3CF1">
      <w:pPr>
        <w:spacing w:after="0"/>
        <w:rPr>
          <w:rFonts w:cstheme="minorHAnsi"/>
        </w:rPr>
      </w:pPr>
    </w:p>
    <w:p w14:paraId="249C1FBD" w14:textId="50DE5B90" w:rsidR="00BD3CF1" w:rsidRDefault="00BD3CF1" w:rsidP="00BD3CF1">
      <w:pPr>
        <w:spacing w:after="0"/>
        <w:rPr>
          <w:rFonts w:cstheme="minorHAnsi"/>
          <w:b/>
          <w:bCs/>
        </w:rPr>
      </w:pPr>
      <w:r w:rsidRPr="00BD3CF1">
        <w:rPr>
          <w:rFonts w:cstheme="minorHAnsi"/>
          <w:b/>
          <w:bCs/>
        </w:rPr>
        <w:t>Why are eligibility (or intake) criteria and risk and vulnerability (or prioritization) criteria important?</w:t>
      </w:r>
    </w:p>
    <w:p w14:paraId="3D5C5336" w14:textId="77777777" w:rsidR="00A2007C" w:rsidRPr="00A2007C" w:rsidRDefault="00A2007C" w:rsidP="00A2007C">
      <w:pPr>
        <w:pStyle w:val="ListParagraph"/>
        <w:numPr>
          <w:ilvl w:val="0"/>
          <w:numId w:val="8"/>
        </w:numPr>
        <w:spacing w:after="0"/>
        <w:rPr>
          <w:rFonts w:cstheme="minorHAnsi"/>
        </w:rPr>
      </w:pPr>
      <w:r w:rsidRPr="00A2007C">
        <w:rPr>
          <w:rFonts w:cstheme="minorHAnsi"/>
        </w:rPr>
        <w:t>Eligibility criteria</w:t>
      </w:r>
    </w:p>
    <w:p w14:paraId="19F10C3F" w14:textId="77777777" w:rsidR="00A2007C" w:rsidRPr="00A2007C" w:rsidRDefault="00A2007C" w:rsidP="00A2007C">
      <w:pPr>
        <w:pStyle w:val="ListParagraph"/>
        <w:numPr>
          <w:ilvl w:val="1"/>
          <w:numId w:val="8"/>
        </w:numPr>
        <w:spacing w:after="0"/>
        <w:rPr>
          <w:rFonts w:cstheme="minorHAnsi"/>
        </w:rPr>
      </w:pPr>
      <w:r w:rsidRPr="00A2007C">
        <w:rPr>
          <w:rFonts w:cstheme="minorHAnsi"/>
        </w:rPr>
        <w:t>Eligibility criteria are used to ensure the case is a child protection case, rather than a non-protection issue affecting the child.</w:t>
      </w:r>
    </w:p>
    <w:p w14:paraId="065C81C7" w14:textId="719A8DB2" w:rsidR="00A2007C" w:rsidRPr="00A2007C" w:rsidRDefault="00A2007C" w:rsidP="00A2007C">
      <w:pPr>
        <w:pStyle w:val="ListParagraph"/>
        <w:numPr>
          <w:ilvl w:val="1"/>
          <w:numId w:val="8"/>
        </w:numPr>
        <w:spacing w:after="0"/>
        <w:rPr>
          <w:rFonts w:cstheme="minorHAnsi"/>
        </w:rPr>
      </w:pPr>
      <w:r w:rsidRPr="00A2007C">
        <w:rPr>
          <w:rFonts w:cstheme="minorHAnsi"/>
        </w:rPr>
        <w:t>To ensure that the agency/CW has capacity to provide support to child and family who have a specific protection concern (</w:t>
      </w:r>
      <w:proofErr w:type="spellStart"/>
      <w:r w:rsidRPr="00A2007C">
        <w:rPr>
          <w:rFonts w:cstheme="minorHAnsi"/>
        </w:rPr>
        <w:t>e.g</w:t>
      </w:r>
      <w:proofErr w:type="spellEnd"/>
      <w:r w:rsidRPr="00A2007C">
        <w:rPr>
          <w:rFonts w:cstheme="minorHAnsi"/>
        </w:rPr>
        <w:t xml:space="preserve"> not all agencies may provide family tracing and reunification services).  </w:t>
      </w:r>
    </w:p>
    <w:p w14:paraId="25EB561C" w14:textId="77777777" w:rsidR="00A2007C" w:rsidRPr="00A2007C" w:rsidRDefault="00A2007C" w:rsidP="00A2007C">
      <w:pPr>
        <w:pStyle w:val="ListParagraph"/>
        <w:numPr>
          <w:ilvl w:val="0"/>
          <w:numId w:val="8"/>
        </w:numPr>
        <w:spacing w:after="0"/>
        <w:rPr>
          <w:rFonts w:cstheme="minorHAnsi"/>
        </w:rPr>
      </w:pPr>
      <w:r w:rsidRPr="00A2007C">
        <w:rPr>
          <w:rFonts w:cstheme="minorHAnsi"/>
        </w:rPr>
        <w:t>Risk criteria</w:t>
      </w:r>
    </w:p>
    <w:p w14:paraId="50532718" w14:textId="77777777" w:rsidR="00A2007C" w:rsidRPr="00A2007C" w:rsidRDefault="00A2007C" w:rsidP="00A2007C">
      <w:pPr>
        <w:pStyle w:val="ListParagraph"/>
        <w:numPr>
          <w:ilvl w:val="1"/>
          <w:numId w:val="8"/>
        </w:numPr>
        <w:spacing w:after="0"/>
        <w:rPr>
          <w:rFonts w:cstheme="minorHAnsi"/>
        </w:rPr>
      </w:pPr>
      <w:r w:rsidRPr="00A2007C">
        <w:rPr>
          <w:rFonts w:cstheme="minorHAnsi"/>
        </w:rPr>
        <w:t>Ensure that support to the most vulnerable children is prioritized</w:t>
      </w:r>
    </w:p>
    <w:p w14:paraId="210FA308" w14:textId="77777777" w:rsidR="00A2007C" w:rsidRPr="00A2007C" w:rsidRDefault="00A2007C" w:rsidP="00A2007C">
      <w:pPr>
        <w:pStyle w:val="ListParagraph"/>
        <w:numPr>
          <w:ilvl w:val="1"/>
          <w:numId w:val="8"/>
        </w:numPr>
        <w:spacing w:after="0"/>
        <w:rPr>
          <w:rFonts w:cstheme="minorHAnsi"/>
        </w:rPr>
      </w:pPr>
      <w:r w:rsidRPr="00A2007C">
        <w:rPr>
          <w:rFonts w:cstheme="minorHAnsi"/>
        </w:rPr>
        <w:t xml:space="preserve">To ensure that caseworkers are able to manage caseloads, therefore having a fair distribution of cases of different risks  </w:t>
      </w:r>
    </w:p>
    <w:p w14:paraId="22001812" w14:textId="6FEE1F2D" w:rsidR="00BD3CF1" w:rsidRDefault="00A2007C" w:rsidP="00A2007C">
      <w:pPr>
        <w:pStyle w:val="ListParagraph"/>
        <w:numPr>
          <w:ilvl w:val="1"/>
          <w:numId w:val="8"/>
        </w:numPr>
        <w:spacing w:after="0"/>
        <w:rPr>
          <w:rFonts w:cstheme="minorHAnsi"/>
        </w:rPr>
      </w:pPr>
      <w:r w:rsidRPr="00A2007C">
        <w:rPr>
          <w:rFonts w:cstheme="minorHAnsi"/>
        </w:rPr>
        <w:t>Identify the timeframe for the CM steps (e.g., assessment, case plan, follow up and case review).</w:t>
      </w:r>
    </w:p>
    <w:p w14:paraId="5A6EF488" w14:textId="77777777" w:rsidR="00A2007C" w:rsidRDefault="00A2007C" w:rsidP="00A2007C">
      <w:pPr>
        <w:spacing w:after="0"/>
        <w:rPr>
          <w:rFonts w:cstheme="minorHAnsi"/>
        </w:rPr>
      </w:pPr>
    </w:p>
    <w:p w14:paraId="604FB352" w14:textId="77777777" w:rsidR="002574DF" w:rsidRDefault="002574DF">
      <w:pPr>
        <w:rPr>
          <w:rFonts w:cstheme="minorHAnsi"/>
          <w:b/>
          <w:bCs/>
        </w:rPr>
      </w:pPr>
      <w:r>
        <w:rPr>
          <w:rFonts w:cstheme="minorHAnsi"/>
          <w:b/>
          <w:bCs/>
        </w:rPr>
        <w:br w:type="page"/>
      </w:r>
    </w:p>
    <w:p w14:paraId="52C5A5C8" w14:textId="00087A7D" w:rsidR="00A2007C" w:rsidRPr="00A2007C" w:rsidRDefault="00A2007C" w:rsidP="00455765">
      <w:pPr>
        <w:pBdr>
          <w:bottom w:val="single" w:sz="4" w:space="1" w:color="auto"/>
        </w:pBdr>
        <w:spacing w:after="0"/>
        <w:rPr>
          <w:rFonts w:cstheme="minorHAnsi"/>
          <w:b/>
          <w:bCs/>
        </w:rPr>
      </w:pPr>
      <w:r w:rsidRPr="00A2007C">
        <w:rPr>
          <w:rFonts w:cstheme="minorHAnsi"/>
          <w:b/>
          <w:bCs/>
        </w:rPr>
        <w:lastRenderedPageBreak/>
        <w:t xml:space="preserve">STEP </w:t>
      </w:r>
      <w:r>
        <w:rPr>
          <w:rFonts w:cstheme="minorHAnsi"/>
          <w:b/>
          <w:bCs/>
        </w:rPr>
        <w:t>2:</w:t>
      </w:r>
      <w:r w:rsidRPr="00A2007C">
        <w:rPr>
          <w:rFonts w:cstheme="minorHAnsi"/>
          <w:b/>
          <w:bCs/>
        </w:rPr>
        <w:t xml:space="preserve"> </w:t>
      </w:r>
      <w:r>
        <w:rPr>
          <w:rFonts w:cstheme="minorHAnsi"/>
          <w:b/>
          <w:bCs/>
        </w:rPr>
        <w:t>ASSESSMENT</w:t>
      </w:r>
    </w:p>
    <w:p w14:paraId="0375CA51" w14:textId="77777777" w:rsidR="00A2007C" w:rsidRDefault="00A2007C" w:rsidP="00A2007C">
      <w:pPr>
        <w:spacing w:after="0"/>
        <w:rPr>
          <w:rFonts w:cstheme="minorHAnsi"/>
          <w:color w:val="44546A" w:themeColor="text2"/>
        </w:rPr>
      </w:pPr>
    </w:p>
    <w:p w14:paraId="639C150B" w14:textId="2AB86BB3" w:rsidR="00A2007C" w:rsidRDefault="002574DF" w:rsidP="00A2007C">
      <w:pPr>
        <w:spacing w:after="0"/>
        <w:rPr>
          <w:rFonts w:cstheme="minorHAnsi"/>
          <w:b/>
          <w:bCs/>
        </w:rPr>
      </w:pPr>
      <w:r w:rsidRPr="002574DF">
        <w:rPr>
          <w:rFonts w:cstheme="minorHAnsi"/>
          <w:b/>
          <w:bCs/>
        </w:rPr>
        <w:t>What are the protective factors in this case?</w:t>
      </w:r>
    </w:p>
    <w:p w14:paraId="33A133DB" w14:textId="25B1CBEA" w:rsidR="002574DF" w:rsidRPr="002574DF" w:rsidRDefault="002574DF" w:rsidP="002574DF">
      <w:pPr>
        <w:pStyle w:val="ListParagraph"/>
        <w:numPr>
          <w:ilvl w:val="0"/>
          <w:numId w:val="8"/>
        </w:numPr>
        <w:spacing w:after="0"/>
        <w:rPr>
          <w:rFonts w:cstheme="minorHAnsi"/>
        </w:rPr>
      </w:pPr>
      <w:r w:rsidRPr="002574DF">
        <w:rPr>
          <w:rFonts w:cstheme="minorHAnsi"/>
          <w:b/>
          <w:bCs/>
        </w:rPr>
        <w:t>Nadia</w:t>
      </w:r>
      <w:r>
        <w:rPr>
          <w:rFonts w:cstheme="minorHAnsi"/>
          <w:b/>
          <w:bCs/>
        </w:rPr>
        <w:t>:</w:t>
      </w:r>
      <w:r w:rsidRPr="002574DF">
        <w:rPr>
          <w:rFonts w:cstheme="minorHAnsi"/>
        </w:rPr>
        <w:t xml:space="preserve"> could be considered a protective factor for herself as she sought out support and is keen to improve her situation.</w:t>
      </w:r>
    </w:p>
    <w:p w14:paraId="4A4F17DF" w14:textId="6379242D" w:rsidR="002574DF" w:rsidRPr="002574DF" w:rsidRDefault="002574DF" w:rsidP="002574DF">
      <w:pPr>
        <w:pStyle w:val="ListParagraph"/>
        <w:numPr>
          <w:ilvl w:val="0"/>
          <w:numId w:val="8"/>
        </w:numPr>
        <w:spacing w:after="0"/>
        <w:rPr>
          <w:rFonts w:cstheme="minorHAnsi"/>
        </w:rPr>
      </w:pPr>
      <w:r w:rsidRPr="002574DF">
        <w:rPr>
          <w:rFonts w:cstheme="minorHAnsi"/>
          <w:b/>
          <w:bCs/>
        </w:rPr>
        <w:t>Nadia’s sister</w:t>
      </w:r>
      <w:r>
        <w:rPr>
          <w:rFonts w:cstheme="minorHAnsi"/>
        </w:rPr>
        <w:t>:</w:t>
      </w:r>
      <w:r w:rsidRPr="002574DF">
        <w:rPr>
          <w:rFonts w:cstheme="minorHAnsi"/>
        </w:rPr>
        <w:t xml:space="preserve"> who supports Nadia and helped her talk to the community volunteer for help and advice. </w:t>
      </w:r>
    </w:p>
    <w:p w14:paraId="5753B282" w14:textId="407D631C" w:rsidR="002574DF" w:rsidRPr="002574DF" w:rsidRDefault="002574DF" w:rsidP="002574DF">
      <w:pPr>
        <w:pStyle w:val="ListParagraph"/>
        <w:numPr>
          <w:ilvl w:val="0"/>
          <w:numId w:val="8"/>
        </w:numPr>
        <w:spacing w:after="0"/>
        <w:rPr>
          <w:rFonts w:cstheme="minorHAnsi"/>
        </w:rPr>
      </w:pPr>
      <w:r w:rsidRPr="002574DF">
        <w:rPr>
          <w:rFonts w:cstheme="minorHAnsi"/>
          <w:b/>
          <w:bCs/>
        </w:rPr>
        <w:t>Nadia parents:</w:t>
      </w:r>
      <w:r w:rsidRPr="002574DF">
        <w:rPr>
          <w:rFonts w:cstheme="minorHAnsi"/>
        </w:rPr>
        <w:t xml:space="preserve"> who are legally responsible for her and the core part of a child’s life and without their involvement and collaboration Nadia’s situation may not be improved. </w:t>
      </w:r>
    </w:p>
    <w:p w14:paraId="40F3FFAA" w14:textId="0956DE5A" w:rsidR="002574DF" w:rsidRPr="002574DF" w:rsidRDefault="002574DF" w:rsidP="002574DF">
      <w:pPr>
        <w:pStyle w:val="ListParagraph"/>
        <w:numPr>
          <w:ilvl w:val="0"/>
          <w:numId w:val="8"/>
        </w:numPr>
        <w:spacing w:after="0"/>
        <w:rPr>
          <w:rFonts w:cstheme="minorHAnsi"/>
        </w:rPr>
      </w:pPr>
      <w:r w:rsidRPr="002574DF">
        <w:rPr>
          <w:rFonts w:cstheme="minorHAnsi"/>
          <w:b/>
          <w:bCs/>
        </w:rPr>
        <w:t>Grandmother:</w:t>
      </w:r>
      <w:r w:rsidRPr="002574DF">
        <w:rPr>
          <w:rFonts w:cstheme="minorHAnsi"/>
        </w:rPr>
        <w:t xml:space="preserve"> who supports her wishes that Nadia could stay in school.</w:t>
      </w:r>
    </w:p>
    <w:p w14:paraId="6BA3FFD0" w14:textId="6D2C25C4" w:rsidR="002574DF" w:rsidRPr="002574DF" w:rsidRDefault="002574DF" w:rsidP="002574DF">
      <w:pPr>
        <w:pStyle w:val="ListParagraph"/>
        <w:numPr>
          <w:ilvl w:val="0"/>
          <w:numId w:val="8"/>
        </w:numPr>
        <w:spacing w:after="0"/>
        <w:rPr>
          <w:rFonts w:cstheme="minorHAnsi"/>
        </w:rPr>
      </w:pPr>
      <w:r w:rsidRPr="002574DF">
        <w:rPr>
          <w:rFonts w:cstheme="minorHAnsi"/>
          <w:b/>
          <w:bCs/>
        </w:rPr>
        <w:t>School:</w:t>
      </w:r>
      <w:r w:rsidRPr="002574DF">
        <w:rPr>
          <w:rFonts w:cstheme="minorHAnsi"/>
        </w:rPr>
        <w:t xml:space="preserve"> the availability of education services can also be considered a protective factor. </w:t>
      </w:r>
    </w:p>
    <w:p w14:paraId="366EC588" w14:textId="0D99AD5A" w:rsidR="002574DF" w:rsidRDefault="002574DF" w:rsidP="002574DF">
      <w:pPr>
        <w:pStyle w:val="ListParagraph"/>
        <w:numPr>
          <w:ilvl w:val="0"/>
          <w:numId w:val="8"/>
        </w:numPr>
        <w:spacing w:after="0"/>
        <w:rPr>
          <w:rFonts w:cstheme="minorHAnsi"/>
        </w:rPr>
      </w:pPr>
      <w:r w:rsidRPr="002574DF">
        <w:rPr>
          <w:rFonts w:cstheme="minorHAnsi"/>
          <w:b/>
          <w:bCs/>
        </w:rPr>
        <w:t>Available services:</w:t>
      </w:r>
      <w:r w:rsidRPr="002574DF">
        <w:rPr>
          <w:rFonts w:cstheme="minorHAnsi"/>
        </w:rPr>
        <w:t xml:space="preserve"> Case management, for Nadia, Cash and livelihood programs for multiple family members, education and MHPSS.</w:t>
      </w:r>
    </w:p>
    <w:p w14:paraId="4B1C8638" w14:textId="77777777" w:rsidR="00FD5B42" w:rsidRDefault="00FD5B42" w:rsidP="00FD5B42">
      <w:pPr>
        <w:spacing w:after="0"/>
        <w:rPr>
          <w:rFonts w:cstheme="minorHAnsi"/>
        </w:rPr>
      </w:pPr>
    </w:p>
    <w:p w14:paraId="2CD0C845" w14:textId="21FC5886" w:rsidR="00FD5B42" w:rsidRPr="00FD5B42" w:rsidRDefault="00FD5B42" w:rsidP="00FD5B42">
      <w:pPr>
        <w:spacing w:after="0"/>
        <w:rPr>
          <w:rFonts w:cstheme="minorHAnsi"/>
          <w:b/>
          <w:bCs/>
        </w:rPr>
      </w:pPr>
      <w:r w:rsidRPr="00FD5B42">
        <w:rPr>
          <w:rFonts w:cstheme="minorHAnsi"/>
          <w:b/>
          <w:bCs/>
        </w:rPr>
        <w:t xml:space="preserve">What are the different elements to be considered and analyzed when you conduct an assessment with a child? </w:t>
      </w:r>
    </w:p>
    <w:p w14:paraId="125255A2" w14:textId="77777777" w:rsidR="00FD5B42" w:rsidRPr="00FD5B42" w:rsidRDefault="00FD5B42" w:rsidP="00FD5B42">
      <w:pPr>
        <w:pStyle w:val="ListParagraph"/>
        <w:numPr>
          <w:ilvl w:val="0"/>
          <w:numId w:val="8"/>
        </w:numPr>
        <w:spacing w:after="0"/>
        <w:rPr>
          <w:rFonts w:cstheme="minorHAnsi"/>
        </w:rPr>
      </w:pPr>
      <w:r w:rsidRPr="00FD5B42">
        <w:rPr>
          <w:rFonts w:cstheme="minorHAnsi"/>
          <w:b/>
          <w:bCs/>
        </w:rPr>
        <w:t>Immediate concern(s) that needed to be addressed:</w:t>
      </w:r>
      <w:r w:rsidRPr="00FD5B42">
        <w:rPr>
          <w:rFonts w:cstheme="minorHAnsi"/>
        </w:rPr>
        <w:t xml:space="preserve"> (</w:t>
      </w:r>
      <w:proofErr w:type="spellStart"/>
      <w:r w:rsidRPr="00FD5B42">
        <w:rPr>
          <w:rFonts w:cstheme="minorHAnsi"/>
        </w:rPr>
        <w:t>e.g</w:t>
      </w:r>
      <w:proofErr w:type="spellEnd"/>
      <w:r w:rsidRPr="00FD5B42">
        <w:rPr>
          <w:rFonts w:cstheme="minorHAnsi"/>
        </w:rPr>
        <w:t xml:space="preserve"> child marriage and worst form of child labor) </w:t>
      </w:r>
    </w:p>
    <w:p w14:paraId="7BABD34F" w14:textId="77777777" w:rsidR="00FD5B42" w:rsidRPr="00FD5B42" w:rsidRDefault="00FD5B42" w:rsidP="00FD5B42">
      <w:pPr>
        <w:pStyle w:val="ListParagraph"/>
        <w:numPr>
          <w:ilvl w:val="0"/>
          <w:numId w:val="8"/>
        </w:numPr>
        <w:spacing w:after="0"/>
        <w:rPr>
          <w:rFonts w:cstheme="minorHAnsi"/>
        </w:rPr>
      </w:pPr>
      <w:r w:rsidRPr="00FD5B42">
        <w:rPr>
          <w:rFonts w:cstheme="minorHAnsi"/>
          <w:b/>
          <w:bCs/>
        </w:rPr>
        <w:t>Views and wishes of the child and caregiver (s):</w:t>
      </w:r>
      <w:r w:rsidRPr="00FD5B42">
        <w:rPr>
          <w:rFonts w:cstheme="minorHAnsi"/>
        </w:rPr>
        <w:t xml:space="preserve"> Nadia doesn’t want to get married and would like to continue her education. while her parents think that she should marry due to financial issues.  </w:t>
      </w:r>
    </w:p>
    <w:p w14:paraId="09D66507" w14:textId="77777777" w:rsidR="00FD5B42" w:rsidRPr="00FD5B42" w:rsidRDefault="00FD5B42" w:rsidP="00FD5B42">
      <w:pPr>
        <w:pStyle w:val="ListParagraph"/>
        <w:numPr>
          <w:ilvl w:val="0"/>
          <w:numId w:val="8"/>
        </w:numPr>
        <w:spacing w:after="0"/>
        <w:rPr>
          <w:rFonts w:cstheme="minorHAnsi"/>
        </w:rPr>
      </w:pPr>
      <w:r w:rsidRPr="00FD5B42">
        <w:rPr>
          <w:rFonts w:cstheme="minorHAnsi"/>
          <w:b/>
          <w:bCs/>
        </w:rPr>
        <w:t>Physical wellbeing and health:</w:t>
      </w:r>
      <w:r w:rsidRPr="00FD5B42">
        <w:rPr>
          <w:rFonts w:cstheme="minorHAnsi"/>
        </w:rPr>
        <w:t xml:space="preserve"> Nadia’s involvement in child labor could affect negatively both her physical and socio-emotional wellbeing.</w:t>
      </w:r>
    </w:p>
    <w:p w14:paraId="00EE839B" w14:textId="77777777" w:rsidR="00FD5B42" w:rsidRPr="00FD5B42" w:rsidRDefault="00FD5B42" w:rsidP="00FD5B42">
      <w:pPr>
        <w:pStyle w:val="ListParagraph"/>
        <w:numPr>
          <w:ilvl w:val="0"/>
          <w:numId w:val="8"/>
        </w:numPr>
        <w:spacing w:after="0"/>
        <w:rPr>
          <w:rFonts w:cstheme="minorHAnsi"/>
        </w:rPr>
      </w:pPr>
      <w:r w:rsidRPr="00FD5B42">
        <w:rPr>
          <w:rFonts w:cstheme="minorHAnsi"/>
          <w:b/>
          <w:bCs/>
        </w:rPr>
        <w:t>Emotional wellbeing, knowledge, and skills:</w:t>
      </w:r>
      <w:r w:rsidRPr="00FD5B42">
        <w:rPr>
          <w:rFonts w:cstheme="minorHAnsi"/>
        </w:rPr>
        <w:t xml:space="preserve"> though Nadia Is under distress due to her current situation she also has good communication and problem-solving skills and is able to access support </w:t>
      </w:r>
    </w:p>
    <w:p w14:paraId="593B7E6A" w14:textId="77777777" w:rsidR="00FD5B42" w:rsidRPr="00FD5B42" w:rsidRDefault="00FD5B42" w:rsidP="00FD5B42">
      <w:pPr>
        <w:pStyle w:val="ListParagraph"/>
        <w:numPr>
          <w:ilvl w:val="0"/>
          <w:numId w:val="8"/>
        </w:numPr>
        <w:spacing w:after="0"/>
        <w:rPr>
          <w:rFonts w:cstheme="minorHAnsi"/>
        </w:rPr>
      </w:pPr>
      <w:r w:rsidRPr="00FD5B42">
        <w:rPr>
          <w:rFonts w:cstheme="minorHAnsi"/>
          <w:b/>
          <w:bCs/>
        </w:rPr>
        <w:t>Social relationships with peers, family and community:</w:t>
      </w:r>
      <w:r w:rsidRPr="00FD5B42">
        <w:rPr>
          <w:rFonts w:cstheme="minorHAnsi"/>
        </w:rPr>
        <w:t xml:space="preserve"> Nadia’s relationship with her parents is very tense after she flagged her father’s intent about marriage.</w:t>
      </w:r>
    </w:p>
    <w:p w14:paraId="5A6D8FAF" w14:textId="77777777" w:rsidR="00FD5B42" w:rsidRPr="00FD5B42" w:rsidRDefault="00FD5B42" w:rsidP="00FD5B42">
      <w:pPr>
        <w:pStyle w:val="ListParagraph"/>
        <w:numPr>
          <w:ilvl w:val="0"/>
          <w:numId w:val="8"/>
        </w:numPr>
        <w:spacing w:after="0"/>
        <w:rPr>
          <w:rFonts w:cstheme="minorHAnsi"/>
        </w:rPr>
      </w:pPr>
      <w:r w:rsidRPr="00FD5B42">
        <w:rPr>
          <w:rFonts w:cstheme="minorHAnsi"/>
          <w:b/>
          <w:bCs/>
        </w:rPr>
        <w:t xml:space="preserve">Education, work, free-time and interests: </w:t>
      </w:r>
      <w:r w:rsidRPr="00FD5B42">
        <w:rPr>
          <w:rFonts w:cstheme="minorHAnsi"/>
        </w:rPr>
        <w:t>Nadia is currently not attending school as she is working due to family related financial hardship, however, she was accessing school prior to being displacement showing that her parents also do value education.</w:t>
      </w:r>
    </w:p>
    <w:p w14:paraId="2937C8AC" w14:textId="382E1673" w:rsidR="00FD5B42" w:rsidRDefault="00FD5B42" w:rsidP="00FD5B42">
      <w:pPr>
        <w:pStyle w:val="ListParagraph"/>
        <w:numPr>
          <w:ilvl w:val="0"/>
          <w:numId w:val="8"/>
        </w:numPr>
        <w:spacing w:after="0"/>
        <w:rPr>
          <w:rFonts w:cstheme="minorHAnsi"/>
        </w:rPr>
      </w:pPr>
      <w:r w:rsidRPr="00FD5B42">
        <w:rPr>
          <w:rFonts w:cstheme="minorHAnsi"/>
          <w:b/>
          <w:bCs/>
        </w:rPr>
        <w:t xml:space="preserve">Risk level: </w:t>
      </w:r>
      <w:r w:rsidRPr="00FD5B42">
        <w:rPr>
          <w:rFonts w:cstheme="minorHAnsi"/>
        </w:rPr>
        <w:t>Nadia’s case would in most contexts be considered as high level because of the multiple risks she is facing which are a threat to her physical and emotional wellbeing.</w:t>
      </w:r>
    </w:p>
    <w:p w14:paraId="7945BEDF" w14:textId="77777777" w:rsidR="00FD5B42" w:rsidRDefault="00FD5B42" w:rsidP="00FD5B42">
      <w:pPr>
        <w:spacing w:after="0"/>
        <w:rPr>
          <w:rFonts w:cstheme="minorHAnsi"/>
        </w:rPr>
      </w:pPr>
    </w:p>
    <w:p w14:paraId="07E21C78" w14:textId="6BFA2167" w:rsidR="00FD5B42" w:rsidRDefault="0025656C" w:rsidP="00FD5B42">
      <w:pPr>
        <w:spacing w:after="0"/>
        <w:rPr>
          <w:rFonts w:cstheme="minorHAnsi"/>
          <w:b/>
          <w:bCs/>
        </w:rPr>
      </w:pPr>
      <w:r w:rsidRPr="0025656C">
        <w:rPr>
          <w:rFonts w:cstheme="minorHAnsi"/>
          <w:b/>
          <w:bCs/>
        </w:rPr>
        <w:t>Do you agree with the risk level mentioned for this case? What are the factors you would consider?</w:t>
      </w:r>
    </w:p>
    <w:p w14:paraId="64A03D5C" w14:textId="77777777" w:rsidR="0025656C" w:rsidRPr="0025656C" w:rsidRDefault="0025656C" w:rsidP="0025656C">
      <w:pPr>
        <w:pStyle w:val="ListParagraph"/>
        <w:numPr>
          <w:ilvl w:val="0"/>
          <w:numId w:val="8"/>
        </w:numPr>
        <w:spacing w:after="0"/>
        <w:rPr>
          <w:rFonts w:cstheme="minorHAnsi"/>
        </w:rPr>
      </w:pPr>
      <w:r w:rsidRPr="0025656C">
        <w:rPr>
          <w:rFonts w:cstheme="minorHAnsi"/>
        </w:rPr>
        <w:t xml:space="preserve">The risk level should be determined according to vulnerability and risk assessment criteria that is part of case management SOP in the specific context.   </w:t>
      </w:r>
    </w:p>
    <w:p w14:paraId="3E49E469" w14:textId="77777777" w:rsidR="0025656C" w:rsidRPr="0025656C" w:rsidRDefault="0025656C" w:rsidP="0025656C">
      <w:pPr>
        <w:pStyle w:val="ListParagraph"/>
        <w:numPr>
          <w:ilvl w:val="0"/>
          <w:numId w:val="8"/>
        </w:numPr>
        <w:spacing w:after="0"/>
        <w:rPr>
          <w:rFonts w:cstheme="minorHAnsi"/>
        </w:rPr>
      </w:pPr>
      <w:r w:rsidRPr="0025656C">
        <w:rPr>
          <w:rFonts w:cstheme="minorHAnsi"/>
        </w:rPr>
        <w:t xml:space="preserve">In Nadia’s case she will in most contexts be considered as a high-level risk case as she is facing multiple risks which pose a threat to both her physical and emotional wellbeing: </w:t>
      </w:r>
    </w:p>
    <w:p w14:paraId="33CC6EEE" w14:textId="77777777" w:rsidR="0025656C" w:rsidRPr="0025656C" w:rsidRDefault="0025656C" w:rsidP="0025656C">
      <w:pPr>
        <w:pStyle w:val="ListParagraph"/>
        <w:numPr>
          <w:ilvl w:val="1"/>
          <w:numId w:val="8"/>
        </w:numPr>
        <w:spacing w:after="0"/>
        <w:rPr>
          <w:rFonts w:cstheme="minorHAnsi"/>
        </w:rPr>
      </w:pPr>
      <w:r w:rsidRPr="0025656C">
        <w:rPr>
          <w:rFonts w:cstheme="minorHAnsi"/>
        </w:rPr>
        <w:t xml:space="preserve">The type of work she is engaged in is harmful to her physical development as she has to carry heavy loads as well as the fact that she is exposed to harassment. This is also limiting her possibility to an education. </w:t>
      </w:r>
    </w:p>
    <w:p w14:paraId="44C871AF" w14:textId="77777777" w:rsidR="0025656C" w:rsidRPr="0025656C" w:rsidRDefault="0025656C" w:rsidP="0025656C">
      <w:pPr>
        <w:pStyle w:val="ListParagraph"/>
        <w:numPr>
          <w:ilvl w:val="1"/>
          <w:numId w:val="8"/>
        </w:numPr>
        <w:spacing w:after="0"/>
        <w:rPr>
          <w:rFonts w:cstheme="minorHAnsi"/>
        </w:rPr>
      </w:pPr>
      <w:r w:rsidRPr="0025656C">
        <w:rPr>
          <w:rFonts w:cstheme="minorHAnsi"/>
        </w:rPr>
        <w:t xml:space="preserve">The high risk of child marriage with a clear intention communicated by her parents is a clear and imminent risks, this will not only violate her rights as a child but can also farther expose her to gender-based violence </w:t>
      </w:r>
    </w:p>
    <w:p w14:paraId="58BE1C84" w14:textId="77777777" w:rsidR="0025656C" w:rsidRPr="0025656C" w:rsidRDefault="0025656C" w:rsidP="0025656C">
      <w:pPr>
        <w:pStyle w:val="ListParagraph"/>
        <w:numPr>
          <w:ilvl w:val="1"/>
          <w:numId w:val="8"/>
        </w:numPr>
        <w:spacing w:after="0"/>
        <w:rPr>
          <w:rFonts w:cstheme="minorHAnsi"/>
        </w:rPr>
      </w:pPr>
      <w:r w:rsidRPr="0025656C">
        <w:rPr>
          <w:rFonts w:cstheme="minorHAnsi"/>
        </w:rPr>
        <w:lastRenderedPageBreak/>
        <w:t xml:space="preserve">The mental health issues she has highlighted as she not able to sleep well and as recurring nightmares due to the situation she is currently living. </w:t>
      </w:r>
    </w:p>
    <w:p w14:paraId="1058DAE8" w14:textId="77777777" w:rsidR="0025656C" w:rsidRPr="0025656C" w:rsidRDefault="0025656C" w:rsidP="0025656C">
      <w:pPr>
        <w:pStyle w:val="ListParagraph"/>
        <w:numPr>
          <w:ilvl w:val="1"/>
          <w:numId w:val="8"/>
        </w:numPr>
        <w:spacing w:after="0"/>
        <w:rPr>
          <w:rFonts w:cstheme="minorHAnsi"/>
        </w:rPr>
      </w:pPr>
      <w:r w:rsidRPr="0025656C">
        <w:rPr>
          <w:rFonts w:cstheme="minorHAnsi"/>
        </w:rPr>
        <w:t xml:space="preserve">Displacement of the family might expose to discrimination and limitation of access to the services as well as have limited previous community support mechanisms. </w:t>
      </w:r>
    </w:p>
    <w:p w14:paraId="14596D1B" w14:textId="3BD2BFC9" w:rsidR="0025656C" w:rsidRDefault="0025656C" w:rsidP="0025656C">
      <w:pPr>
        <w:pStyle w:val="ListParagraph"/>
        <w:numPr>
          <w:ilvl w:val="1"/>
          <w:numId w:val="8"/>
        </w:numPr>
        <w:spacing w:after="0"/>
        <w:rPr>
          <w:rFonts w:cstheme="minorHAnsi"/>
        </w:rPr>
      </w:pPr>
      <w:r w:rsidRPr="0025656C">
        <w:rPr>
          <w:rFonts w:cstheme="minorHAnsi"/>
        </w:rPr>
        <w:t xml:space="preserve">The financial issues of the family could negatively affect Nadia’s life.  </w:t>
      </w:r>
    </w:p>
    <w:p w14:paraId="0B9AF80A" w14:textId="77777777" w:rsidR="0025656C" w:rsidRDefault="0025656C" w:rsidP="0025656C">
      <w:pPr>
        <w:spacing w:after="0"/>
        <w:rPr>
          <w:rFonts w:cstheme="minorHAnsi"/>
        </w:rPr>
      </w:pPr>
    </w:p>
    <w:p w14:paraId="6F796329" w14:textId="38AE3AC1" w:rsidR="0025656C" w:rsidRDefault="009304AD" w:rsidP="00455765">
      <w:pPr>
        <w:pBdr>
          <w:bottom w:val="single" w:sz="4" w:space="1" w:color="auto"/>
        </w:pBdr>
        <w:spacing w:after="0"/>
        <w:rPr>
          <w:rFonts w:cstheme="minorHAnsi"/>
          <w:b/>
          <w:bCs/>
        </w:rPr>
      </w:pPr>
      <w:r w:rsidRPr="00A2007C">
        <w:rPr>
          <w:rFonts w:cstheme="minorHAnsi"/>
          <w:b/>
          <w:bCs/>
        </w:rPr>
        <w:t xml:space="preserve">STEP </w:t>
      </w:r>
      <w:r>
        <w:rPr>
          <w:rFonts w:cstheme="minorHAnsi"/>
          <w:b/>
          <w:bCs/>
        </w:rPr>
        <w:t>2:</w:t>
      </w:r>
      <w:r w:rsidRPr="00A2007C">
        <w:rPr>
          <w:rFonts w:cstheme="minorHAnsi"/>
          <w:b/>
          <w:bCs/>
        </w:rPr>
        <w:t xml:space="preserve"> </w:t>
      </w:r>
      <w:r>
        <w:rPr>
          <w:rFonts w:cstheme="minorHAnsi"/>
          <w:b/>
          <w:bCs/>
        </w:rPr>
        <w:t>CASE PLANNING</w:t>
      </w:r>
    </w:p>
    <w:p w14:paraId="11E39837" w14:textId="77777777" w:rsidR="009304AD" w:rsidRDefault="009304AD" w:rsidP="0025656C">
      <w:pPr>
        <w:spacing w:after="0"/>
        <w:rPr>
          <w:rFonts w:cstheme="minorHAnsi"/>
          <w:b/>
          <w:bCs/>
        </w:rPr>
      </w:pPr>
    </w:p>
    <w:p w14:paraId="0A52E932" w14:textId="4B199371" w:rsidR="009304AD" w:rsidRDefault="009304AD" w:rsidP="0025656C">
      <w:pPr>
        <w:spacing w:after="0"/>
        <w:rPr>
          <w:rFonts w:cstheme="minorHAnsi"/>
          <w:b/>
          <w:bCs/>
        </w:rPr>
      </w:pPr>
      <w:r w:rsidRPr="009304AD">
        <w:rPr>
          <w:rFonts w:cstheme="minorHAnsi"/>
          <w:b/>
          <w:bCs/>
        </w:rPr>
        <w:t>Why was it important for the caseworker to involve Nadia’s mother in the development of the case plan?</w:t>
      </w:r>
    </w:p>
    <w:p w14:paraId="3345E498" w14:textId="77777777" w:rsidR="009304AD" w:rsidRPr="00860E29" w:rsidRDefault="009304AD" w:rsidP="009304AD">
      <w:pPr>
        <w:pStyle w:val="ListParagraph"/>
        <w:numPr>
          <w:ilvl w:val="0"/>
          <w:numId w:val="8"/>
        </w:numPr>
        <w:spacing w:after="0"/>
        <w:rPr>
          <w:rFonts w:cstheme="minorHAnsi"/>
        </w:rPr>
      </w:pPr>
      <w:r w:rsidRPr="00860E29">
        <w:rPr>
          <w:rFonts w:cstheme="minorHAnsi"/>
        </w:rPr>
        <w:t>Nadia’s mother (and father) are legally responsible for her and with the right support and given the family history are best placed to keep her safe.</w:t>
      </w:r>
    </w:p>
    <w:p w14:paraId="6557BA7E" w14:textId="1B5F6866" w:rsidR="009304AD" w:rsidRPr="00860E29" w:rsidRDefault="009304AD" w:rsidP="009304AD">
      <w:pPr>
        <w:pStyle w:val="ListParagraph"/>
        <w:numPr>
          <w:ilvl w:val="0"/>
          <w:numId w:val="8"/>
        </w:numPr>
        <w:spacing w:after="0"/>
        <w:rPr>
          <w:rFonts w:cstheme="minorHAnsi"/>
        </w:rPr>
      </w:pPr>
      <w:r w:rsidRPr="00860E29">
        <w:rPr>
          <w:rFonts w:cstheme="minorHAnsi"/>
        </w:rPr>
        <w:t xml:space="preserve">Nadia’s mother is well-placed to support Nadia and help the case plan to be achieved as she can influence the father's decision about Nadia's marriage. Parental cooperation is a key in case management and children’s wellbeing is linked to family wellbeing.  </w:t>
      </w:r>
    </w:p>
    <w:p w14:paraId="62622CDA" w14:textId="77777777" w:rsidR="009304AD" w:rsidRDefault="009304AD" w:rsidP="009304AD">
      <w:pPr>
        <w:spacing w:after="0"/>
        <w:rPr>
          <w:rFonts w:cstheme="minorHAnsi"/>
          <w:b/>
          <w:bCs/>
        </w:rPr>
      </w:pPr>
    </w:p>
    <w:p w14:paraId="5B9A1808" w14:textId="5ECA03B5" w:rsidR="009304AD" w:rsidRDefault="00860E29" w:rsidP="009304AD">
      <w:pPr>
        <w:spacing w:after="0"/>
        <w:rPr>
          <w:rFonts w:cstheme="minorHAnsi"/>
          <w:b/>
          <w:bCs/>
        </w:rPr>
      </w:pPr>
      <w:r w:rsidRPr="00860E29">
        <w:rPr>
          <w:rFonts w:cstheme="minorHAnsi"/>
          <w:b/>
          <w:bCs/>
        </w:rPr>
        <w:t>How do you currently make sure that there is clearly a person responsible and a timeframe for each action?</w:t>
      </w:r>
    </w:p>
    <w:p w14:paraId="7EA52546" w14:textId="77777777" w:rsidR="00860E29" w:rsidRPr="00860E29" w:rsidRDefault="00860E29" w:rsidP="00860E29">
      <w:pPr>
        <w:pStyle w:val="ListParagraph"/>
        <w:numPr>
          <w:ilvl w:val="0"/>
          <w:numId w:val="8"/>
        </w:numPr>
        <w:spacing w:after="0"/>
        <w:rPr>
          <w:rFonts w:cstheme="minorHAnsi"/>
        </w:rPr>
      </w:pPr>
      <w:r w:rsidRPr="00860E29">
        <w:rPr>
          <w:rFonts w:cstheme="minorHAnsi"/>
        </w:rPr>
        <w:t>Examples might include</w:t>
      </w:r>
    </w:p>
    <w:p w14:paraId="2093EB0A" w14:textId="77777777" w:rsidR="00860E29" w:rsidRPr="00860E29" w:rsidRDefault="00860E29" w:rsidP="00860E29">
      <w:pPr>
        <w:pStyle w:val="ListParagraph"/>
        <w:numPr>
          <w:ilvl w:val="0"/>
          <w:numId w:val="8"/>
        </w:numPr>
        <w:spacing w:after="0"/>
        <w:rPr>
          <w:rFonts w:cstheme="minorHAnsi"/>
        </w:rPr>
      </w:pPr>
      <w:r w:rsidRPr="00860E29">
        <w:rPr>
          <w:rFonts w:cstheme="minorHAnsi"/>
        </w:rPr>
        <w:t>Involve the child and parent/caregiver in the development of the case plan, as appropriate and ensure there is clear communication with all members of the family on the details of the plan.</w:t>
      </w:r>
    </w:p>
    <w:p w14:paraId="65AC94CE" w14:textId="77777777" w:rsidR="00860E29" w:rsidRPr="00860E29" w:rsidRDefault="00860E29" w:rsidP="00860E29">
      <w:pPr>
        <w:pStyle w:val="ListParagraph"/>
        <w:numPr>
          <w:ilvl w:val="0"/>
          <w:numId w:val="8"/>
        </w:numPr>
        <w:spacing w:after="0"/>
        <w:rPr>
          <w:rFonts w:cstheme="minorHAnsi"/>
        </w:rPr>
      </w:pPr>
      <w:r w:rsidRPr="00860E29">
        <w:rPr>
          <w:rFonts w:cstheme="minorHAnsi"/>
        </w:rPr>
        <w:t xml:space="preserve">Ensure there is a person and timeframe assigned to each action that needs to be taken, whether this is someone in the family unit or other significant people or a service provider. </w:t>
      </w:r>
    </w:p>
    <w:p w14:paraId="3A0A13FF" w14:textId="28D58931" w:rsidR="00860E29" w:rsidRDefault="00860E29" w:rsidP="00860E29">
      <w:pPr>
        <w:pStyle w:val="ListParagraph"/>
        <w:numPr>
          <w:ilvl w:val="0"/>
          <w:numId w:val="8"/>
        </w:numPr>
        <w:spacing w:after="0"/>
        <w:rPr>
          <w:rFonts w:cstheme="minorHAnsi"/>
        </w:rPr>
      </w:pPr>
      <w:r w:rsidRPr="00860E29">
        <w:rPr>
          <w:rFonts w:cstheme="minorHAnsi"/>
        </w:rPr>
        <w:t>Documentation is also important: e.g. the case plan form that should be signed by persons involved in making the plan to ensure everyone is clear of what has been discussed and committed to.</w:t>
      </w:r>
    </w:p>
    <w:p w14:paraId="6A705055" w14:textId="77777777" w:rsidR="00860E29" w:rsidRDefault="00860E29" w:rsidP="00860E29">
      <w:pPr>
        <w:spacing w:after="0"/>
        <w:rPr>
          <w:rFonts w:cstheme="minorHAnsi"/>
        </w:rPr>
      </w:pPr>
    </w:p>
    <w:p w14:paraId="7C7ECBC3" w14:textId="4BFAFD4B" w:rsidR="00860E29" w:rsidRPr="00860E29" w:rsidRDefault="00860E29" w:rsidP="00860E29">
      <w:pPr>
        <w:spacing w:after="0"/>
        <w:rPr>
          <w:rFonts w:cstheme="minorHAnsi"/>
          <w:b/>
          <w:bCs/>
        </w:rPr>
      </w:pPr>
      <w:r w:rsidRPr="00860E29">
        <w:rPr>
          <w:rFonts w:cstheme="minorHAnsi"/>
          <w:b/>
          <w:bCs/>
        </w:rPr>
        <w:t>What do you think should be included in Nadia’s case plan? Take some time to discuss.</w:t>
      </w:r>
    </w:p>
    <w:p w14:paraId="268E1F81" w14:textId="77777777" w:rsidR="00860E29" w:rsidRPr="00860E29" w:rsidRDefault="00860E29" w:rsidP="00860E29">
      <w:pPr>
        <w:pStyle w:val="ListParagraph"/>
        <w:numPr>
          <w:ilvl w:val="0"/>
          <w:numId w:val="8"/>
        </w:numPr>
        <w:spacing w:after="0"/>
        <w:rPr>
          <w:rFonts w:cstheme="minorHAnsi"/>
        </w:rPr>
      </w:pPr>
      <w:r w:rsidRPr="00860E29">
        <w:rPr>
          <w:rFonts w:cstheme="minorHAnsi"/>
        </w:rPr>
        <w:t xml:space="preserve">Refer the family to a Cash program and a livelihood program, Cash can provide immediate support and livelihoods more long-term. </w:t>
      </w:r>
    </w:p>
    <w:p w14:paraId="355B500F" w14:textId="77777777" w:rsidR="00860E29" w:rsidRPr="00860E29" w:rsidRDefault="00860E29" w:rsidP="00860E29">
      <w:pPr>
        <w:pStyle w:val="ListParagraph"/>
        <w:numPr>
          <w:ilvl w:val="0"/>
          <w:numId w:val="8"/>
        </w:numPr>
        <w:spacing w:after="0"/>
        <w:rPr>
          <w:rFonts w:cstheme="minorHAnsi"/>
        </w:rPr>
      </w:pPr>
      <w:r w:rsidRPr="00860E29">
        <w:rPr>
          <w:rFonts w:cstheme="minorHAnsi"/>
        </w:rPr>
        <w:t xml:space="preserve">Awareness to the parents on the risk of child marriage and child labor and also what the benefits are of an education in the longer term. </w:t>
      </w:r>
    </w:p>
    <w:p w14:paraId="0B1B3222" w14:textId="77777777" w:rsidR="00860E29" w:rsidRPr="00860E29" w:rsidRDefault="00860E29" w:rsidP="00860E29">
      <w:pPr>
        <w:pStyle w:val="ListParagraph"/>
        <w:numPr>
          <w:ilvl w:val="0"/>
          <w:numId w:val="8"/>
        </w:numPr>
        <w:spacing w:after="0"/>
        <w:rPr>
          <w:rFonts w:cstheme="minorHAnsi"/>
        </w:rPr>
      </w:pPr>
      <w:r w:rsidRPr="00860E29">
        <w:rPr>
          <w:rFonts w:cstheme="minorHAnsi"/>
        </w:rPr>
        <w:t xml:space="preserve">Support Nadia to be able to return to school by supporting the family in making an income. </w:t>
      </w:r>
    </w:p>
    <w:p w14:paraId="2D5EFE4C" w14:textId="77777777" w:rsidR="00860E29" w:rsidRPr="00860E29" w:rsidRDefault="00860E29" w:rsidP="00860E29">
      <w:pPr>
        <w:pStyle w:val="ListParagraph"/>
        <w:numPr>
          <w:ilvl w:val="0"/>
          <w:numId w:val="8"/>
        </w:numPr>
        <w:spacing w:after="0"/>
        <w:rPr>
          <w:rFonts w:cstheme="minorHAnsi"/>
        </w:rPr>
      </w:pPr>
      <w:r w:rsidRPr="00860E29">
        <w:rPr>
          <w:rFonts w:cstheme="minorHAnsi"/>
        </w:rPr>
        <w:t xml:space="preserve">Provide counseling to Nadia to be able to confront the current situation and be able to speak and address her concerns.   </w:t>
      </w:r>
    </w:p>
    <w:p w14:paraId="304E6913" w14:textId="77777777" w:rsidR="00860E29" w:rsidRPr="00860E29" w:rsidRDefault="00860E29" w:rsidP="00860E29">
      <w:pPr>
        <w:pStyle w:val="ListParagraph"/>
        <w:numPr>
          <w:ilvl w:val="0"/>
          <w:numId w:val="8"/>
        </w:numPr>
        <w:spacing w:after="0"/>
        <w:rPr>
          <w:rFonts w:cstheme="minorHAnsi"/>
        </w:rPr>
      </w:pPr>
      <w:r w:rsidRPr="00860E29">
        <w:rPr>
          <w:rFonts w:cstheme="minorHAnsi"/>
        </w:rPr>
        <w:t>Refer Naida to MHPSS services to deal with her recurring nightmares.</w:t>
      </w:r>
    </w:p>
    <w:p w14:paraId="3C64F110" w14:textId="3C607B8B" w:rsidR="00860E29" w:rsidRDefault="00860E29" w:rsidP="00860E29">
      <w:pPr>
        <w:pStyle w:val="ListParagraph"/>
        <w:numPr>
          <w:ilvl w:val="0"/>
          <w:numId w:val="8"/>
        </w:numPr>
        <w:spacing w:after="0"/>
        <w:rPr>
          <w:rFonts w:cstheme="minorHAnsi"/>
        </w:rPr>
      </w:pPr>
      <w:r w:rsidRPr="00860E29">
        <w:rPr>
          <w:rFonts w:cstheme="minorHAnsi"/>
        </w:rPr>
        <w:t>Mediation by the caseworkers to work on the relationship between Nadia and her parents and help restore balance and harmony in the family.</w:t>
      </w:r>
    </w:p>
    <w:p w14:paraId="23B96057" w14:textId="7C8EC6DB" w:rsidR="00860E29" w:rsidRDefault="00860E29">
      <w:pPr>
        <w:rPr>
          <w:rFonts w:cstheme="minorHAnsi"/>
        </w:rPr>
      </w:pPr>
      <w:r>
        <w:rPr>
          <w:rFonts w:cstheme="minorHAnsi"/>
        </w:rPr>
        <w:br w:type="page"/>
      </w:r>
    </w:p>
    <w:p w14:paraId="0C6FAE15" w14:textId="1D1E0DF5" w:rsidR="00860E29" w:rsidRDefault="00860E29" w:rsidP="00455765">
      <w:pPr>
        <w:pBdr>
          <w:bottom w:val="single" w:sz="4" w:space="1" w:color="auto"/>
        </w:pBdr>
        <w:spacing w:after="0"/>
        <w:rPr>
          <w:rFonts w:cstheme="minorHAnsi"/>
          <w:b/>
          <w:bCs/>
        </w:rPr>
      </w:pPr>
      <w:r w:rsidRPr="00860E29">
        <w:rPr>
          <w:rFonts w:cstheme="minorHAnsi"/>
          <w:b/>
          <w:bCs/>
        </w:rPr>
        <w:lastRenderedPageBreak/>
        <w:t xml:space="preserve">STEP 4: CASE </w:t>
      </w:r>
      <w:r w:rsidR="00E3112B">
        <w:rPr>
          <w:rFonts w:cstheme="minorHAnsi"/>
          <w:b/>
          <w:bCs/>
        </w:rPr>
        <w:t xml:space="preserve">PLAN </w:t>
      </w:r>
      <w:r w:rsidRPr="00860E29">
        <w:rPr>
          <w:rFonts w:cstheme="minorHAnsi"/>
          <w:b/>
          <w:bCs/>
        </w:rPr>
        <w:t>IMPLEMENTATION</w:t>
      </w:r>
    </w:p>
    <w:p w14:paraId="5DF5F01A" w14:textId="77777777" w:rsidR="00C30FC0" w:rsidRDefault="00C30FC0" w:rsidP="00860E29">
      <w:pPr>
        <w:spacing w:after="0"/>
        <w:rPr>
          <w:rFonts w:cstheme="minorHAnsi"/>
          <w:b/>
          <w:bCs/>
        </w:rPr>
      </w:pPr>
    </w:p>
    <w:p w14:paraId="581DAF2B" w14:textId="4E46156D" w:rsidR="00C30FC0" w:rsidRDefault="00A34095" w:rsidP="00860E29">
      <w:pPr>
        <w:spacing w:after="0"/>
        <w:rPr>
          <w:rFonts w:cstheme="minorHAnsi"/>
          <w:b/>
          <w:bCs/>
        </w:rPr>
      </w:pPr>
      <w:r w:rsidRPr="00A34095">
        <w:rPr>
          <w:rFonts w:cstheme="minorHAnsi"/>
          <w:b/>
          <w:bCs/>
        </w:rPr>
        <w:t>What are the services that the caseworker provided directly to Nadia and her family? Why are those services important?</w:t>
      </w:r>
    </w:p>
    <w:p w14:paraId="38A05970" w14:textId="77777777" w:rsidR="00A34095" w:rsidRPr="00A34095" w:rsidRDefault="00A34095" w:rsidP="00A34095">
      <w:pPr>
        <w:pStyle w:val="ListParagraph"/>
        <w:numPr>
          <w:ilvl w:val="0"/>
          <w:numId w:val="8"/>
        </w:numPr>
        <w:spacing w:after="0"/>
        <w:rPr>
          <w:rFonts w:cstheme="minorHAnsi"/>
        </w:rPr>
      </w:pPr>
      <w:r w:rsidRPr="00A34095">
        <w:rPr>
          <w:rFonts w:cstheme="minorHAnsi"/>
        </w:rPr>
        <w:t>Awareness for parents on the risk of child marriage and child labor.</w:t>
      </w:r>
    </w:p>
    <w:p w14:paraId="7A93DEF2" w14:textId="77777777" w:rsidR="00A34095" w:rsidRPr="00A34095" w:rsidRDefault="00A34095" w:rsidP="00A34095">
      <w:pPr>
        <w:pStyle w:val="ListParagraph"/>
        <w:numPr>
          <w:ilvl w:val="0"/>
          <w:numId w:val="8"/>
        </w:numPr>
        <w:spacing w:after="0"/>
        <w:rPr>
          <w:rFonts w:cstheme="minorHAnsi"/>
        </w:rPr>
      </w:pPr>
      <w:r w:rsidRPr="00A34095">
        <w:rPr>
          <w:rFonts w:cstheme="minorHAnsi"/>
        </w:rPr>
        <w:t xml:space="preserve">Counselling support to Nadia in dealing with the complexities of her current situation. </w:t>
      </w:r>
    </w:p>
    <w:p w14:paraId="26841282" w14:textId="15DCF223" w:rsidR="00A34095" w:rsidRPr="00A34095" w:rsidRDefault="00A34095" w:rsidP="00A34095">
      <w:pPr>
        <w:pStyle w:val="ListParagraph"/>
        <w:numPr>
          <w:ilvl w:val="0"/>
          <w:numId w:val="8"/>
        </w:numPr>
        <w:spacing w:after="0"/>
        <w:rPr>
          <w:rFonts w:cstheme="minorHAnsi"/>
        </w:rPr>
      </w:pPr>
      <w:r w:rsidRPr="00A34095">
        <w:rPr>
          <w:rFonts w:cstheme="minorHAnsi"/>
        </w:rPr>
        <w:t>Mediation by the caseworker to work on the relationship between Nadia and her parents and help restore balance and harmony in the family</w:t>
      </w:r>
    </w:p>
    <w:p w14:paraId="46F66547" w14:textId="77777777" w:rsidR="00A34095" w:rsidRDefault="00A34095" w:rsidP="00A34095">
      <w:pPr>
        <w:spacing w:after="0"/>
        <w:rPr>
          <w:rFonts w:cstheme="minorHAnsi"/>
          <w:b/>
          <w:bCs/>
        </w:rPr>
      </w:pPr>
    </w:p>
    <w:p w14:paraId="1898671C" w14:textId="0346F362" w:rsidR="00A34095" w:rsidRDefault="00A34095" w:rsidP="00A34095">
      <w:pPr>
        <w:spacing w:after="0"/>
        <w:rPr>
          <w:rFonts w:cstheme="minorHAnsi"/>
          <w:b/>
          <w:bCs/>
        </w:rPr>
      </w:pPr>
      <w:r w:rsidRPr="00A34095">
        <w:rPr>
          <w:rFonts w:cstheme="minorHAnsi"/>
          <w:b/>
          <w:bCs/>
        </w:rPr>
        <w:t>What are the referrals that the caseworker made to other service providers?</w:t>
      </w:r>
    </w:p>
    <w:p w14:paraId="0D62BB73" w14:textId="77777777" w:rsidR="00A34095" w:rsidRPr="00A34095" w:rsidRDefault="00A34095" w:rsidP="00A34095">
      <w:pPr>
        <w:pStyle w:val="ListParagraph"/>
        <w:numPr>
          <w:ilvl w:val="0"/>
          <w:numId w:val="8"/>
        </w:numPr>
        <w:spacing w:after="0"/>
        <w:rPr>
          <w:rFonts w:cstheme="minorHAnsi"/>
        </w:rPr>
      </w:pPr>
      <w:r w:rsidRPr="00A34095">
        <w:rPr>
          <w:rFonts w:cstheme="minorHAnsi"/>
        </w:rPr>
        <w:t xml:space="preserve">Referral to education for Nadia in parallel to referral to CASH and livelihood programming for her parents.   </w:t>
      </w:r>
    </w:p>
    <w:p w14:paraId="4820B84C" w14:textId="1FBDEAC5" w:rsidR="00A34095" w:rsidRDefault="00A34095" w:rsidP="00A34095">
      <w:pPr>
        <w:pStyle w:val="ListParagraph"/>
        <w:numPr>
          <w:ilvl w:val="0"/>
          <w:numId w:val="8"/>
        </w:numPr>
        <w:spacing w:after="0"/>
        <w:rPr>
          <w:rFonts w:cstheme="minorHAnsi"/>
        </w:rPr>
      </w:pPr>
      <w:r w:rsidRPr="00A34095">
        <w:rPr>
          <w:rFonts w:cstheme="minorHAnsi"/>
        </w:rPr>
        <w:t>Referral for additional MHPSS services for Nadia to be able to address her recurring nightmares.</w:t>
      </w:r>
    </w:p>
    <w:p w14:paraId="2EF58F8F" w14:textId="77777777" w:rsidR="00A34095" w:rsidRDefault="00A34095" w:rsidP="00A34095">
      <w:pPr>
        <w:spacing w:after="0"/>
        <w:rPr>
          <w:rFonts w:cstheme="minorHAnsi"/>
        </w:rPr>
      </w:pPr>
    </w:p>
    <w:p w14:paraId="27929505" w14:textId="1AFD117A" w:rsidR="00A34095" w:rsidRPr="002450E8" w:rsidRDefault="002450E8" w:rsidP="00A34095">
      <w:pPr>
        <w:spacing w:after="0"/>
        <w:rPr>
          <w:rFonts w:cstheme="minorHAnsi"/>
          <w:b/>
          <w:bCs/>
        </w:rPr>
      </w:pPr>
      <w:r w:rsidRPr="002450E8">
        <w:rPr>
          <w:rFonts w:cstheme="minorHAnsi"/>
          <w:b/>
          <w:bCs/>
        </w:rPr>
        <w:t>What actions can be taken to ensure that referrals result in services and improvements to Nadia’s situation?</w:t>
      </w:r>
    </w:p>
    <w:p w14:paraId="55C0E918" w14:textId="77777777" w:rsidR="002450E8" w:rsidRPr="002450E8" w:rsidRDefault="002450E8" w:rsidP="002450E8">
      <w:pPr>
        <w:pStyle w:val="ListParagraph"/>
        <w:numPr>
          <w:ilvl w:val="0"/>
          <w:numId w:val="8"/>
        </w:numPr>
        <w:spacing w:after="0"/>
        <w:rPr>
          <w:rFonts w:cstheme="minorHAnsi"/>
        </w:rPr>
      </w:pPr>
      <w:r w:rsidRPr="002450E8">
        <w:rPr>
          <w:rFonts w:cstheme="minorHAnsi"/>
        </w:rPr>
        <w:t>Follow up with family/child to ensure that they are committed to the plan (e.g. child attending the PSS sessions).</w:t>
      </w:r>
    </w:p>
    <w:p w14:paraId="64BB19CE" w14:textId="77777777" w:rsidR="002450E8" w:rsidRPr="002450E8" w:rsidRDefault="002450E8" w:rsidP="002450E8">
      <w:pPr>
        <w:pStyle w:val="ListParagraph"/>
        <w:numPr>
          <w:ilvl w:val="0"/>
          <w:numId w:val="8"/>
        </w:numPr>
        <w:spacing w:after="0"/>
        <w:rPr>
          <w:rFonts w:cstheme="minorHAnsi"/>
        </w:rPr>
      </w:pPr>
      <w:r w:rsidRPr="002450E8">
        <w:rPr>
          <w:rFonts w:cstheme="minorHAnsi"/>
        </w:rPr>
        <w:t xml:space="preserve">Follow up with service providers by calling or visiting them to discuss if there are any issues in providing the service. </w:t>
      </w:r>
    </w:p>
    <w:p w14:paraId="483ADA40" w14:textId="78D9D6BD" w:rsidR="002450E8" w:rsidRDefault="002450E8" w:rsidP="002450E8">
      <w:pPr>
        <w:pStyle w:val="ListParagraph"/>
        <w:numPr>
          <w:ilvl w:val="0"/>
          <w:numId w:val="8"/>
        </w:numPr>
        <w:spacing w:after="0"/>
        <w:rPr>
          <w:rFonts w:cstheme="minorHAnsi"/>
        </w:rPr>
      </w:pPr>
      <w:r w:rsidRPr="002450E8">
        <w:rPr>
          <w:rFonts w:cstheme="minorHAnsi"/>
        </w:rPr>
        <w:t>Conduct case conference if there have been challenges in accessing the service provision to address bottlenecks.  This may include Nadia and her parents or just the service providers.</w:t>
      </w:r>
    </w:p>
    <w:p w14:paraId="37122BFB" w14:textId="77777777" w:rsidR="002450E8" w:rsidRDefault="002450E8" w:rsidP="002450E8">
      <w:pPr>
        <w:spacing w:after="0"/>
        <w:rPr>
          <w:rFonts w:cstheme="minorHAnsi"/>
        </w:rPr>
      </w:pPr>
    </w:p>
    <w:p w14:paraId="0576BD22" w14:textId="3D5D3FDA" w:rsidR="002450E8" w:rsidRPr="002450E8" w:rsidRDefault="002450E8" w:rsidP="002450E8">
      <w:pPr>
        <w:spacing w:after="0"/>
        <w:rPr>
          <w:rFonts w:cstheme="minorHAnsi"/>
          <w:b/>
          <w:bCs/>
        </w:rPr>
      </w:pPr>
      <w:r w:rsidRPr="002450E8">
        <w:rPr>
          <w:rFonts w:cstheme="minorHAnsi"/>
          <w:b/>
          <w:bCs/>
        </w:rPr>
        <w:t>What are the possible consequences if the referrals are not actioned properly?</w:t>
      </w:r>
    </w:p>
    <w:p w14:paraId="18BCD597" w14:textId="77777777" w:rsidR="002450E8" w:rsidRPr="002450E8" w:rsidRDefault="002450E8" w:rsidP="002450E8">
      <w:pPr>
        <w:pStyle w:val="ListParagraph"/>
        <w:numPr>
          <w:ilvl w:val="0"/>
          <w:numId w:val="8"/>
        </w:numPr>
        <w:spacing w:after="0"/>
        <w:rPr>
          <w:rFonts w:cstheme="minorHAnsi"/>
        </w:rPr>
      </w:pPr>
      <w:r w:rsidRPr="002450E8">
        <w:rPr>
          <w:rFonts w:cstheme="minorHAnsi"/>
        </w:rPr>
        <w:t>Children/ families do not receive services.</w:t>
      </w:r>
    </w:p>
    <w:p w14:paraId="1F5AB914" w14:textId="77777777" w:rsidR="002450E8" w:rsidRPr="002450E8" w:rsidRDefault="002450E8" w:rsidP="002450E8">
      <w:pPr>
        <w:pStyle w:val="ListParagraph"/>
        <w:numPr>
          <w:ilvl w:val="0"/>
          <w:numId w:val="8"/>
        </w:numPr>
        <w:spacing w:after="0"/>
        <w:rPr>
          <w:rFonts w:cstheme="minorHAnsi"/>
        </w:rPr>
      </w:pPr>
      <w:r w:rsidRPr="002450E8">
        <w:rPr>
          <w:rFonts w:cstheme="minorHAnsi"/>
        </w:rPr>
        <w:t>Delay in providing services for children and their families.</w:t>
      </w:r>
    </w:p>
    <w:p w14:paraId="436AEECE" w14:textId="767B0915" w:rsidR="002450E8" w:rsidRDefault="002450E8" w:rsidP="002450E8">
      <w:pPr>
        <w:pStyle w:val="ListParagraph"/>
        <w:numPr>
          <w:ilvl w:val="0"/>
          <w:numId w:val="8"/>
        </w:numPr>
        <w:spacing w:after="0"/>
        <w:rPr>
          <w:rFonts w:cstheme="minorHAnsi"/>
        </w:rPr>
      </w:pPr>
      <w:r w:rsidRPr="002450E8">
        <w:rPr>
          <w:rFonts w:cstheme="minorHAnsi"/>
        </w:rPr>
        <w:t>Break the confidentiality.</w:t>
      </w:r>
    </w:p>
    <w:p w14:paraId="6186E5E7" w14:textId="77777777" w:rsidR="002450E8" w:rsidRDefault="002450E8" w:rsidP="002450E8">
      <w:pPr>
        <w:spacing w:after="0"/>
        <w:rPr>
          <w:rFonts w:cstheme="minorHAnsi"/>
        </w:rPr>
      </w:pPr>
    </w:p>
    <w:p w14:paraId="7A238F42" w14:textId="3C7C63D2" w:rsidR="002450E8" w:rsidRPr="006720F5" w:rsidRDefault="002450E8" w:rsidP="002450E8">
      <w:pPr>
        <w:spacing w:after="0"/>
        <w:rPr>
          <w:rFonts w:cstheme="minorHAnsi"/>
          <w:b/>
          <w:bCs/>
        </w:rPr>
      </w:pPr>
      <w:r w:rsidRPr="006720F5">
        <w:rPr>
          <w:rFonts w:cstheme="minorHAnsi"/>
          <w:b/>
          <w:bCs/>
        </w:rPr>
        <w:t>If a case has to be transferred, what are some actions the caseworker can take to support continuity of care and support for the child?</w:t>
      </w:r>
    </w:p>
    <w:p w14:paraId="19B03120" w14:textId="77777777" w:rsidR="006720F5" w:rsidRPr="006720F5" w:rsidRDefault="006720F5" w:rsidP="006720F5">
      <w:pPr>
        <w:pStyle w:val="ListParagraph"/>
        <w:numPr>
          <w:ilvl w:val="0"/>
          <w:numId w:val="8"/>
        </w:numPr>
        <w:spacing w:after="0"/>
        <w:rPr>
          <w:rFonts w:cstheme="minorHAnsi"/>
        </w:rPr>
      </w:pPr>
      <w:r w:rsidRPr="006720F5">
        <w:rPr>
          <w:rFonts w:cstheme="minorHAnsi"/>
        </w:rPr>
        <w:t>Identify the new case management provider that will receive the case and explain the case without sharing the case personal information.</w:t>
      </w:r>
    </w:p>
    <w:p w14:paraId="17595552" w14:textId="5C7057A4" w:rsidR="006720F5" w:rsidRPr="006720F5" w:rsidRDefault="006720F5" w:rsidP="006720F5">
      <w:pPr>
        <w:pStyle w:val="ListParagraph"/>
        <w:numPr>
          <w:ilvl w:val="0"/>
          <w:numId w:val="8"/>
        </w:numPr>
        <w:spacing w:after="0"/>
        <w:rPr>
          <w:rFonts w:cstheme="minorHAnsi"/>
        </w:rPr>
      </w:pPr>
      <w:r w:rsidRPr="006720F5">
        <w:rPr>
          <w:rFonts w:cstheme="minorHAnsi"/>
        </w:rPr>
        <w:t xml:space="preserve">The caseworkers need to explain to the child and family the reason for transferring of the case to another caseworker and/or organization. </w:t>
      </w:r>
    </w:p>
    <w:p w14:paraId="592AE335" w14:textId="77777777" w:rsidR="006720F5" w:rsidRPr="006720F5" w:rsidRDefault="006720F5" w:rsidP="006720F5">
      <w:pPr>
        <w:pStyle w:val="ListParagraph"/>
        <w:numPr>
          <w:ilvl w:val="0"/>
          <w:numId w:val="8"/>
        </w:numPr>
        <w:spacing w:after="0"/>
        <w:rPr>
          <w:rFonts w:cstheme="minorHAnsi"/>
        </w:rPr>
      </w:pPr>
      <w:r w:rsidRPr="006720F5">
        <w:rPr>
          <w:rFonts w:cstheme="minorHAnsi"/>
        </w:rPr>
        <w:t xml:space="preserve">The caseworkers need to obtain child and family consent for transferring the case before sharing any information.  </w:t>
      </w:r>
    </w:p>
    <w:p w14:paraId="5D5B5FD7" w14:textId="5CDF07BE" w:rsidR="006720F5" w:rsidRPr="006720F5" w:rsidRDefault="006720F5" w:rsidP="006720F5">
      <w:pPr>
        <w:pStyle w:val="ListParagraph"/>
        <w:numPr>
          <w:ilvl w:val="0"/>
          <w:numId w:val="8"/>
        </w:numPr>
        <w:spacing w:after="0"/>
        <w:rPr>
          <w:rFonts w:cstheme="minorHAnsi"/>
        </w:rPr>
      </w:pPr>
      <w:r w:rsidRPr="006720F5">
        <w:rPr>
          <w:rFonts w:cstheme="minorHAnsi"/>
        </w:rPr>
        <w:t xml:space="preserve">If the new case management provider confirms that they have the capacity to receive the case the CW/ supervisor should transfer the documents of the child to new caseworker/ agency and do a verbal handover, so explain the case. </w:t>
      </w:r>
    </w:p>
    <w:p w14:paraId="3DA26DF7" w14:textId="1578910D" w:rsidR="002450E8" w:rsidRDefault="006720F5" w:rsidP="006720F5">
      <w:pPr>
        <w:pStyle w:val="ListParagraph"/>
        <w:numPr>
          <w:ilvl w:val="0"/>
          <w:numId w:val="8"/>
        </w:numPr>
        <w:spacing w:after="0"/>
        <w:rPr>
          <w:rFonts w:cstheme="minorHAnsi"/>
        </w:rPr>
      </w:pPr>
      <w:r w:rsidRPr="006720F5">
        <w:rPr>
          <w:rFonts w:cstheme="minorHAnsi"/>
        </w:rPr>
        <w:t>Where possible the caseworker should accompany the new caseworker to meet the child the first time and ease the transition.</w:t>
      </w:r>
    </w:p>
    <w:p w14:paraId="6DA3308B" w14:textId="2D9D7AF9" w:rsidR="00774806" w:rsidRDefault="00774806">
      <w:pPr>
        <w:rPr>
          <w:rFonts w:cstheme="minorHAnsi"/>
        </w:rPr>
      </w:pPr>
      <w:r>
        <w:rPr>
          <w:rFonts w:cstheme="minorHAnsi"/>
        </w:rPr>
        <w:br w:type="page"/>
      </w:r>
    </w:p>
    <w:p w14:paraId="0D8368BE" w14:textId="59935241" w:rsidR="00774806" w:rsidRDefault="009A4642" w:rsidP="00455765">
      <w:pPr>
        <w:pBdr>
          <w:bottom w:val="single" w:sz="4" w:space="1" w:color="auto"/>
        </w:pBdr>
        <w:spacing w:after="0"/>
        <w:rPr>
          <w:rFonts w:cstheme="minorHAnsi"/>
          <w:b/>
          <w:bCs/>
        </w:rPr>
      </w:pPr>
      <w:r>
        <w:rPr>
          <w:rFonts w:cstheme="minorHAnsi"/>
          <w:b/>
          <w:bCs/>
        </w:rPr>
        <w:lastRenderedPageBreak/>
        <w:t>STEP</w:t>
      </w:r>
      <w:r w:rsidR="00774806" w:rsidRPr="00774806">
        <w:rPr>
          <w:rFonts w:cstheme="minorHAnsi"/>
          <w:b/>
          <w:bCs/>
        </w:rPr>
        <w:t xml:space="preserve"> 5: FOLLOW-UP AND REVIEW</w:t>
      </w:r>
    </w:p>
    <w:p w14:paraId="581853E7" w14:textId="77777777" w:rsidR="00774806" w:rsidRDefault="00774806" w:rsidP="00774806">
      <w:pPr>
        <w:spacing w:after="0"/>
        <w:rPr>
          <w:rFonts w:cstheme="minorHAnsi"/>
          <w:b/>
          <w:bCs/>
        </w:rPr>
      </w:pPr>
    </w:p>
    <w:p w14:paraId="1347579A" w14:textId="45F12093" w:rsidR="00774806" w:rsidRDefault="00774806" w:rsidP="00774806">
      <w:pPr>
        <w:spacing w:after="0"/>
        <w:rPr>
          <w:rFonts w:cstheme="minorHAnsi"/>
          <w:b/>
          <w:bCs/>
        </w:rPr>
      </w:pPr>
      <w:r w:rsidRPr="00774806">
        <w:rPr>
          <w:rFonts w:cstheme="minorHAnsi"/>
          <w:b/>
          <w:bCs/>
        </w:rPr>
        <w:t>When would a case plan need to be adapted?</w:t>
      </w:r>
    </w:p>
    <w:p w14:paraId="0F1D2B56" w14:textId="77777777" w:rsidR="000E046E" w:rsidRPr="009A4642" w:rsidRDefault="000E046E" w:rsidP="000E046E">
      <w:pPr>
        <w:pStyle w:val="ListParagraph"/>
        <w:numPr>
          <w:ilvl w:val="0"/>
          <w:numId w:val="8"/>
        </w:numPr>
        <w:spacing w:after="0"/>
        <w:rPr>
          <w:rFonts w:cstheme="minorHAnsi"/>
        </w:rPr>
      </w:pPr>
      <w:r w:rsidRPr="009A4642">
        <w:rPr>
          <w:rFonts w:cstheme="minorHAnsi"/>
        </w:rPr>
        <w:t xml:space="preserve">Progress is not being made, e.g., the child’s situation is not improving. </w:t>
      </w:r>
    </w:p>
    <w:p w14:paraId="72A9DE3C" w14:textId="6D144693" w:rsidR="00774806" w:rsidRPr="009A4642" w:rsidRDefault="000E046E" w:rsidP="000E046E">
      <w:pPr>
        <w:pStyle w:val="ListParagraph"/>
        <w:numPr>
          <w:ilvl w:val="0"/>
          <w:numId w:val="8"/>
        </w:numPr>
        <w:spacing w:after="0"/>
        <w:rPr>
          <w:rFonts w:cstheme="minorHAnsi"/>
        </w:rPr>
      </w:pPr>
      <w:r w:rsidRPr="009A4642">
        <w:rPr>
          <w:rFonts w:cstheme="minorHAnsi"/>
        </w:rPr>
        <w:t xml:space="preserve">The situation of the child has changed, this can also include change in the family situation or other contextual changes which require a revisiting of the case plan.  </w:t>
      </w:r>
    </w:p>
    <w:p w14:paraId="6414E5FB" w14:textId="77777777" w:rsidR="000E046E" w:rsidRDefault="000E046E" w:rsidP="000E046E">
      <w:pPr>
        <w:spacing w:after="0"/>
        <w:rPr>
          <w:rFonts w:cstheme="minorHAnsi"/>
          <w:b/>
          <w:bCs/>
        </w:rPr>
      </w:pPr>
    </w:p>
    <w:p w14:paraId="450678AF" w14:textId="78C4ED8F" w:rsidR="000E046E" w:rsidRDefault="000E046E" w:rsidP="000E046E">
      <w:pPr>
        <w:spacing w:after="0"/>
        <w:rPr>
          <w:rFonts w:cstheme="minorHAnsi"/>
          <w:b/>
          <w:bCs/>
        </w:rPr>
      </w:pPr>
      <w:r w:rsidRPr="000E046E">
        <w:rPr>
          <w:rFonts w:cstheme="minorHAnsi"/>
          <w:b/>
          <w:bCs/>
        </w:rPr>
        <w:t>What determines the frequency of the follow-up?</w:t>
      </w:r>
    </w:p>
    <w:p w14:paraId="4D026854" w14:textId="77777777" w:rsidR="000E046E" w:rsidRPr="009A4642" w:rsidRDefault="000E046E" w:rsidP="000E046E">
      <w:pPr>
        <w:pStyle w:val="ListParagraph"/>
        <w:numPr>
          <w:ilvl w:val="0"/>
          <w:numId w:val="8"/>
        </w:numPr>
        <w:spacing w:after="0"/>
        <w:rPr>
          <w:rFonts w:cstheme="minorHAnsi"/>
        </w:rPr>
      </w:pPr>
      <w:r w:rsidRPr="009A4642">
        <w:rPr>
          <w:rFonts w:cstheme="minorHAnsi"/>
        </w:rPr>
        <w:t xml:space="preserve">The risk level of the case determines the frequency: e.g., Nadia's case should be followed up at least twice a week as she is high-risk case.  </w:t>
      </w:r>
    </w:p>
    <w:p w14:paraId="1CA7C7AC" w14:textId="70692EC3" w:rsidR="000E046E" w:rsidRPr="009A4642" w:rsidRDefault="000E046E" w:rsidP="000E046E">
      <w:pPr>
        <w:pStyle w:val="ListParagraph"/>
        <w:numPr>
          <w:ilvl w:val="0"/>
          <w:numId w:val="8"/>
        </w:numPr>
        <w:spacing w:after="0"/>
        <w:rPr>
          <w:rFonts w:cstheme="minorHAnsi"/>
        </w:rPr>
      </w:pPr>
      <w:r w:rsidRPr="009A4642">
        <w:rPr>
          <w:rFonts w:cstheme="minorHAnsi"/>
        </w:rPr>
        <w:t>If there are specific urgent needs,   (ideally the follow-ups should be scheduled) but sometimes the caseworker is obliged to conduct unscheduled follow up when there are urgent needs.</w:t>
      </w:r>
    </w:p>
    <w:p w14:paraId="08E912B2" w14:textId="77777777" w:rsidR="000E046E" w:rsidRDefault="000E046E" w:rsidP="000E046E">
      <w:pPr>
        <w:spacing w:after="0"/>
        <w:rPr>
          <w:rFonts w:cstheme="minorHAnsi"/>
          <w:b/>
          <w:bCs/>
        </w:rPr>
      </w:pPr>
    </w:p>
    <w:p w14:paraId="1CD2506E" w14:textId="57EC7699" w:rsidR="000E046E" w:rsidRDefault="000E046E" w:rsidP="000E046E">
      <w:pPr>
        <w:spacing w:after="0"/>
        <w:rPr>
          <w:rFonts w:cstheme="minorHAnsi"/>
          <w:b/>
          <w:bCs/>
        </w:rPr>
      </w:pPr>
      <w:r w:rsidRPr="000E046E">
        <w:rPr>
          <w:rFonts w:cstheme="minorHAnsi"/>
          <w:b/>
          <w:bCs/>
        </w:rPr>
        <w:t>How often do supervisors conduct case file review in your organisation?</w:t>
      </w:r>
    </w:p>
    <w:p w14:paraId="6CC32E06" w14:textId="00D03A77" w:rsidR="000E046E" w:rsidRPr="009A4642" w:rsidRDefault="000E046E" w:rsidP="000E046E">
      <w:pPr>
        <w:pStyle w:val="ListParagraph"/>
        <w:numPr>
          <w:ilvl w:val="0"/>
          <w:numId w:val="8"/>
        </w:numPr>
        <w:spacing w:after="0"/>
        <w:rPr>
          <w:rFonts w:cstheme="minorHAnsi"/>
        </w:rPr>
      </w:pPr>
      <w:r w:rsidRPr="009A4642">
        <w:rPr>
          <w:rFonts w:cstheme="minorHAnsi"/>
        </w:rPr>
        <w:t>A supervisor should review 3-5 files for each caseworker on a monthly basis</w:t>
      </w:r>
    </w:p>
    <w:p w14:paraId="1EB9A638" w14:textId="77777777" w:rsidR="000E046E" w:rsidRDefault="000E046E" w:rsidP="000E046E">
      <w:pPr>
        <w:spacing w:after="0"/>
        <w:rPr>
          <w:rFonts w:cstheme="minorHAnsi"/>
          <w:b/>
          <w:bCs/>
        </w:rPr>
      </w:pPr>
    </w:p>
    <w:p w14:paraId="2B4BB660" w14:textId="30E394F2" w:rsidR="000E046E" w:rsidRDefault="000E046E" w:rsidP="000E046E">
      <w:pPr>
        <w:spacing w:after="0"/>
        <w:rPr>
          <w:rFonts w:cstheme="minorHAnsi"/>
          <w:b/>
          <w:bCs/>
        </w:rPr>
      </w:pPr>
      <w:r w:rsidRPr="000E046E">
        <w:rPr>
          <w:rFonts w:cstheme="minorHAnsi"/>
          <w:b/>
          <w:bCs/>
        </w:rPr>
        <w:t>What information is important to record when reviewing a case?</w:t>
      </w:r>
    </w:p>
    <w:p w14:paraId="519BE6E4" w14:textId="77777777" w:rsidR="009A4642" w:rsidRPr="009A4642" w:rsidRDefault="009A4642" w:rsidP="009A4642">
      <w:pPr>
        <w:pStyle w:val="ListParagraph"/>
        <w:numPr>
          <w:ilvl w:val="0"/>
          <w:numId w:val="8"/>
        </w:numPr>
        <w:spacing w:after="0"/>
        <w:rPr>
          <w:rFonts w:cstheme="minorHAnsi"/>
        </w:rPr>
      </w:pPr>
      <w:r w:rsidRPr="009A4642">
        <w:rPr>
          <w:rFonts w:cstheme="minorHAnsi"/>
        </w:rPr>
        <w:t>Child’s current situation</w:t>
      </w:r>
    </w:p>
    <w:p w14:paraId="64F58E8B" w14:textId="77777777" w:rsidR="009A4642" w:rsidRPr="009A4642" w:rsidRDefault="009A4642" w:rsidP="009A4642">
      <w:pPr>
        <w:pStyle w:val="ListParagraph"/>
        <w:numPr>
          <w:ilvl w:val="0"/>
          <w:numId w:val="8"/>
        </w:numPr>
        <w:spacing w:after="0"/>
        <w:rPr>
          <w:rFonts w:cstheme="minorHAnsi"/>
        </w:rPr>
      </w:pPr>
      <w:r w:rsidRPr="009A4642">
        <w:rPr>
          <w:rFonts w:cstheme="minorHAnsi"/>
        </w:rPr>
        <w:t>Progress towards the overall goal of the case plan</w:t>
      </w:r>
    </w:p>
    <w:p w14:paraId="3B6A62E8" w14:textId="77777777" w:rsidR="009A4642" w:rsidRPr="009A4642" w:rsidRDefault="009A4642" w:rsidP="009A4642">
      <w:pPr>
        <w:pStyle w:val="ListParagraph"/>
        <w:numPr>
          <w:ilvl w:val="0"/>
          <w:numId w:val="8"/>
        </w:numPr>
        <w:spacing w:after="0"/>
        <w:rPr>
          <w:rFonts w:cstheme="minorHAnsi"/>
        </w:rPr>
      </w:pPr>
      <w:r w:rsidRPr="009A4642">
        <w:rPr>
          <w:rFonts w:cstheme="minorHAnsi"/>
        </w:rPr>
        <w:t>If any adjustments are needed in the case plan?</w:t>
      </w:r>
    </w:p>
    <w:p w14:paraId="7B613425" w14:textId="77777777" w:rsidR="009A4642" w:rsidRPr="009A4642" w:rsidRDefault="009A4642" w:rsidP="009A4642">
      <w:pPr>
        <w:pStyle w:val="ListParagraph"/>
        <w:numPr>
          <w:ilvl w:val="0"/>
          <w:numId w:val="8"/>
        </w:numPr>
        <w:spacing w:after="0"/>
        <w:rPr>
          <w:rFonts w:cstheme="minorHAnsi"/>
        </w:rPr>
      </w:pPr>
      <w:r w:rsidRPr="009A4642">
        <w:rPr>
          <w:rFonts w:cstheme="minorHAnsi"/>
        </w:rPr>
        <w:t>Whether the child's situation changed in such a way that another assessment is required?</w:t>
      </w:r>
    </w:p>
    <w:p w14:paraId="5B1A75C9" w14:textId="77777777" w:rsidR="009A4642" w:rsidRPr="009A4642" w:rsidRDefault="009A4642" w:rsidP="009A4642">
      <w:pPr>
        <w:pStyle w:val="ListParagraph"/>
        <w:numPr>
          <w:ilvl w:val="0"/>
          <w:numId w:val="8"/>
        </w:numPr>
        <w:spacing w:after="0"/>
        <w:rPr>
          <w:rFonts w:cstheme="minorHAnsi"/>
        </w:rPr>
      </w:pPr>
      <w:r w:rsidRPr="009A4642">
        <w:rPr>
          <w:rFonts w:cstheme="minorHAnsi"/>
        </w:rPr>
        <w:t>Whether the risk level of the case changed?</w:t>
      </w:r>
    </w:p>
    <w:p w14:paraId="21259416" w14:textId="77777777" w:rsidR="009A4642" w:rsidRPr="009A4642" w:rsidRDefault="009A4642" w:rsidP="009A4642">
      <w:pPr>
        <w:pStyle w:val="ListParagraph"/>
        <w:numPr>
          <w:ilvl w:val="0"/>
          <w:numId w:val="8"/>
        </w:numPr>
        <w:spacing w:after="0"/>
        <w:rPr>
          <w:rFonts w:cstheme="minorHAnsi"/>
        </w:rPr>
      </w:pPr>
      <w:r w:rsidRPr="009A4642">
        <w:rPr>
          <w:rFonts w:cstheme="minorHAnsi"/>
        </w:rPr>
        <w:t>Whether it is recommended to close the case?</w:t>
      </w:r>
    </w:p>
    <w:p w14:paraId="180C08C1" w14:textId="39AED155" w:rsidR="000E046E" w:rsidRDefault="009A4642" w:rsidP="009A4642">
      <w:pPr>
        <w:pStyle w:val="ListParagraph"/>
        <w:numPr>
          <w:ilvl w:val="0"/>
          <w:numId w:val="8"/>
        </w:numPr>
        <w:spacing w:after="0"/>
        <w:rPr>
          <w:rFonts w:cstheme="minorHAnsi"/>
        </w:rPr>
      </w:pPr>
      <w:r w:rsidRPr="009A4642">
        <w:rPr>
          <w:rFonts w:cstheme="minorHAnsi"/>
        </w:rPr>
        <w:t>Is there is a need for another case review?</w:t>
      </w:r>
    </w:p>
    <w:p w14:paraId="0B7E98FD" w14:textId="77777777" w:rsidR="009A4642" w:rsidRDefault="009A4642" w:rsidP="009A4642">
      <w:pPr>
        <w:spacing w:after="0"/>
        <w:rPr>
          <w:rFonts w:cstheme="minorHAnsi"/>
        </w:rPr>
      </w:pPr>
    </w:p>
    <w:p w14:paraId="5EA06ABA" w14:textId="3DC524BF" w:rsidR="009A4642" w:rsidRDefault="009A4642" w:rsidP="00455765">
      <w:pPr>
        <w:pBdr>
          <w:bottom w:val="single" w:sz="4" w:space="1" w:color="auto"/>
        </w:pBdr>
        <w:spacing w:after="0"/>
        <w:rPr>
          <w:rFonts w:cstheme="minorHAnsi"/>
          <w:b/>
          <w:bCs/>
        </w:rPr>
      </w:pPr>
      <w:r w:rsidRPr="009A4642">
        <w:rPr>
          <w:rFonts w:cstheme="minorHAnsi"/>
          <w:b/>
          <w:bCs/>
        </w:rPr>
        <w:t>STEP 6: CASE CLOSURE</w:t>
      </w:r>
    </w:p>
    <w:p w14:paraId="136E16B8" w14:textId="77777777" w:rsidR="009A4642" w:rsidRDefault="009A4642" w:rsidP="009A4642">
      <w:pPr>
        <w:spacing w:after="0"/>
        <w:rPr>
          <w:rFonts w:cstheme="minorHAnsi"/>
          <w:b/>
          <w:bCs/>
        </w:rPr>
      </w:pPr>
    </w:p>
    <w:p w14:paraId="65B784DB" w14:textId="5E91B4E2" w:rsidR="009A4642" w:rsidRDefault="00A653A3" w:rsidP="009A4642">
      <w:pPr>
        <w:spacing w:after="0"/>
        <w:rPr>
          <w:rFonts w:cstheme="minorHAnsi"/>
          <w:b/>
          <w:bCs/>
        </w:rPr>
      </w:pPr>
      <w:r w:rsidRPr="00A653A3">
        <w:rPr>
          <w:rFonts w:cstheme="minorHAnsi"/>
          <w:b/>
          <w:bCs/>
        </w:rPr>
        <w:t>What are the different case closure criteria?</w:t>
      </w:r>
    </w:p>
    <w:p w14:paraId="72A9C477" w14:textId="77777777" w:rsidR="00A653A3" w:rsidRPr="00A653A3" w:rsidRDefault="00A653A3" w:rsidP="00A653A3">
      <w:pPr>
        <w:pStyle w:val="ListParagraph"/>
        <w:numPr>
          <w:ilvl w:val="0"/>
          <w:numId w:val="8"/>
        </w:numPr>
        <w:spacing w:after="0"/>
        <w:rPr>
          <w:rFonts w:cstheme="minorHAnsi"/>
        </w:rPr>
      </w:pPr>
      <w:r w:rsidRPr="00A653A3">
        <w:rPr>
          <w:rFonts w:cstheme="minorHAnsi"/>
        </w:rPr>
        <w:t xml:space="preserve">The goals of the case plan have been met and the child is safe from harm, their care and well-being are being supported, and there are no additional concerns. </w:t>
      </w:r>
    </w:p>
    <w:p w14:paraId="75E2FDBE" w14:textId="77777777" w:rsidR="00A653A3" w:rsidRPr="00A653A3" w:rsidRDefault="00A653A3" w:rsidP="00A653A3">
      <w:pPr>
        <w:pStyle w:val="ListParagraph"/>
        <w:numPr>
          <w:ilvl w:val="0"/>
          <w:numId w:val="8"/>
        </w:numPr>
        <w:spacing w:after="0"/>
        <w:rPr>
          <w:rFonts w:cstheme="minorHAnsi"/>
        </w:rPr>
      </w:pPr>
      <w:r w:rsidRPr="00A653A3">
        <w:rPr>
          <w:rFonts w:cstheme="minorHAnsi"/>
        </w:rPr>
        <w:t xml:space="preserve">The child turns 18 years old (sometimes the caseworker keeps supporting the child a few months after or refer the child to another service provider if needed). </w:t>
      </w:r>
    </w:p>
    <w:p w14:paraId="202D4D40" w14:textId="77777777" w:rsidR="00A653A3" w:rsidRPr="00A653A3" w:rsidRDefault="00A653A3" w:rsidP="00A653A3">
      <w:pPr>
        <w:pStyle w:val="ListParagraph"/>
        <w:numPr>
          <w:ilvl w:val="0"/>
          <w:numId w:val="8"/>
        </w:numPr>
        <w:spacing w:after="0"/>
        <w:rPr>
          <w:rFonts w:cstheme="minorHAnsi"/>
        </w:rPr>
      </w:pPr>
      <w:r w:rsidRPr="00A653A3">
        <w:rPr>
          <w:rFonts w:cstheme="minorHAnsi"/>
        </w:rPr>
        <w:t>The child dies</w:t>
      </w:r>
    </w:p>
    <w:p w14:paraId="0BC29A04" w14:textId="04F94108" w:rsidR="00A653A3" w:rsidRPr="00A653A3" w:rsidRDefault="00A653A3" w:rsidP="00A653A3">
      <w:pPr>
        <w:pStyle w:val="ListParagraph"/>
        <w:numPr>
          <w:ilvl w:val="0"/>
          <w:numId w:val="8"/>
        </w:numPr>
        <w:spacing w:after="0"/>
        <w:rPr>
          <w:rFonts w:cstheme="minorHAnsi"/>
        </w:rPr>
      </w:pPr>
      <w:r w:rsidRPr="00A653A3">
        <w:rPr>
          <w:rFonts w:cstheme="minorHAnsi"/>
        </w:rPr>
        <w:t>The child moves away and there is no possibility of doing a transfer</w:t>
      </w:r>
    </w:p>
    <w:p w14:paraId="048CFBAF" w14:textId="77777777" w:rsidR="00A653A3" w:rsidRDefault="00A653A3" w:rsidP="00A653A3">
      <w:pPr>
        <w:spacing w:after="0"/>
        <w:rPr>
          <w:rFonts w:cstheme="minorHAnsi"/>
          <w:b/>
          <w:bCs/>
        </w:rPr>
      </w:pPr>
    </w:p>
    <w:p w14:paraId="1E1F034E" w14:textId="6E75F0F4" w:rsidR="00A653A3" w:rsidRDefault="00A653A3" w:rsidP="00A653A3">
      <w:pPr>
        <w:spacing w:after="0"/>
        <w:rPr>
          <w:rFonts w:cstheme="minorHAnsi"/>
          <w:b/>
          <w:bCs/>
        </w:rPr>
      </w:pPr>
      <w:r w:rsidRPr="00A653A3">
        <w:rPr>
          <w:rFonts w:cstheme="minorHAnsi"/>
          <w:b/>
          <w:bCs/>
        </w:rPr>
        <w:t>Why does the case closure need to be approved by the supervisor?</w:t>
      </w:r>
    </w:p>
    <w:p w14:paraId="34AE2C56" w14:textId="25D9DB64" w:rsidR="00A653A3" w:rsidRDefault="00A653A3" w:rsidP="00A653A3">
      <w:pPr>
        <w:pStyle w:val="ListParagraph"/>
        <w:numPr>
          <w:ilvl w:val="0"/>
          <w:numId w:val="8"/>
        </w:numPr>
        <w:spacing w:after="0"/>
        <w:rPr>
          <w:rFonts w:cstheme="minorHAnsi"/>
        </w:rPr>
      </w:pPr>
      <w:r w:rsidRPr="00A653A3">
        <w:rPr>
          <w:rFonts w:cstheme="minorHAnsi"/>
        </w:rPr>
        <w:t>To ensure that cases are not closed prematurely.</w:t>
      </w:r>
    </w:p>
    <w:p w14:paraId="5529D021" w14:textId="77777777" w:rsidR="00A653A3" w:rsidRDefault="00A653A3" w:rsidP="00A653A3">
      <w:pPr>
        <w:spacing w:after="0"/>
        <w:rPr>
          <w:rFonts w:cstheme="minorHAnsi"/>
        </w:rPr>
      </w:pPr>
    </w:p>
    <w:p w14:paraId="065B848F" w14:textId="36ADCFB8" w:rsidR="00A653A3" w:rsidRPr="00455765" w:rsidRDefault="00A653A3" w:rsidP="00A653A3">
      <w:pPr>
        <w:spacing w:after="0"/>
        <w:rPr>
          <w:rFonts w:cstheme="minorHAnsi"/>
          <w:b/>
          <w:bCs/>
        </w:rPr>
      </w:pPr>
      <w:r w:rsidRPr="00455765">
        <w:rPr>
          <w:rFonts w:cstheme="minorHAnsi"/>
          <w:b/>
          <w:bCs/>
        </w:rPr>
        <w:t>What happens to the case file after the case is closed?</w:t>
      </w:r>
    </w:p>
    <w:p w14:paraId="37A989EC" w14:textId="77777777" w:rsidR="00A653A3" w:rsidRPr="00A653A3" w:rsidRDefault="00A653A3" w:rsidP="00A653A3">
      <w:pPr>
        <w:pStyle w:val="ListParagraph"/>
        <w:numPr>
          <w:ilvl w:val="0"/>
          <w:numId w:val="8"/>
        </w:numPr>
        <w:spacing w:after="0"/>
        <w:rPr>
          <w:rFonts w:cstheme="minorHAnsi"/>
        </w:rPr>
      </w:pPr>
      <w:r w:rsidRPr="00A653A3">
        <w:rPr>
          <w:rFonts w:cstheme="minorHAnsi"/>
        </w:rPr>
        <w:t>Closed cases should be stored in a safe place for a specific period of time in accordance with agency’s data protection protocol or national legislation.</w:t>
      </w:r>
    </w:p>
    <w:p w14:paraId="2942D898" w14:textId="7E1CF71A" w:rsidR="00A653A3" w:rsidRDefault="00A653A3" w:rsidP="00A653A3">
      <w:pPr>
        <w:pStyle w:val="ListParagraph"/>
        <w:numPr>
          <w:ilvl w:val="0"/>
          <w:numId w:val="8"/>
        </w:numPr>
        <w:spacing w:after="0"/>
        <w:rPr>
          <w:rFonts w:cstheme="minorHAnsi"/>
        </w:rPr>
      </w:pPr>
      <w:r w:rsidRPr="00A653A3">
        <w:rPr>
          <w:rFonts w:cstheme="minorHAnsi"/>
        </w:rPr>
        <w:t>Closure does not mean that all documentation is erased.</w:t>
      </w:r>
    </w:p>
    <w:p w14:paraId="6DE6A7A9" w14:textId="77777777" w:rsidR="00A653A3" w:rsidRDefault="00A653A3" w:rsidP="00A653A3">
      <w:pPr>
        <w:spacing w:after="0"/>
        <w:rPr>
          <w:rFonts w:cstheme="minorHAnsi"/>
        </w:rPr>
      </w:pPr>
    </w:p>
    <w:p w14:paraId="7263FC84" w14:textId="3FCC1CE5" w:rsidR="00A653A3" w:rsidRPr="00455765" w:rsidRDefault="00A653A3" w:rsidP="00A653A3">
      <w:pPr>
        <w:spacing w:after="0"/>
        <w:rPr>
          <w:rFonts w:cstheme="minorHAnsi"/>
          <w:b/>
          <w:bCs/>
        </w:rPr>
      </w:pPr>
      <w:r w:rsidRPr="00455765">
        <w:rPr>
          <w:rFonts w:cstheme="minorHAnsi"/>
          <w:b/>
          <w:bCs/>
        </w:rPr>
        <w:t>Why would a case be re-opened?</w:t>
      </w:r>
    </w:p>
    <w:p w14:paraId="5749687E" w14:textId="77777777" w:rsidR="00455765" w:rsidRPr="00455765" w:rsidRDefault="00455765" w:rsidP="00455765">
      <w:pPr>
        <w:pStyle w:val="ListParagraph"/>
        <w:numPr>
          <w:ilvl w:val="0"/>
          <w:numId w:val="8"/>
        </w:numPr>
        <w:spacing w:after="0"/>
        <w:rPr>
          <w:rFonts w:cstheme="minorHAnsi"/>
        </w:rPr>
      </w:pPr>
      <w:r w:rsidRPr="00455765">
        <w:rPr>
          <w:rFonts w:cstheme="minorHAnsi"/>
        </w:rPr>
        <w:t>At any time whenever, new information becomes available.</w:t>
      </w:r>
    </w:p>
    <w:p w14:paraId="4A9C86DC" w14:textId="363A808B" w:rsidR="00455765" w:rsidRDefault="00455765" w:rsidP="00455765">
      <w:pPr>
        <w:pStyle w:val="ListParagraph"/>
        <w:numPr>
          <w:ilvl w:val="0"/>
          <w:numId w:val="8"/>
        </w:numPr>
        <w:spacing w:after="0"/>
        <w:rPr>
          <w:rFonts w:cstheme="minorHAnsi"/>
        </w:rPr>
      </w:pPr>
      <w:r w:rsidRPr="00455765">
        <w:rPr>
          <w:rFonts w:cstheme="minorHAnsi"/>
        </w:rPr>
        <w:t xml:space="preserve"> The child’s situation changes: e.g. recurring or new protection risks/concerns arise.</w:t>
      </w:r>
    </w:p>
    <w:p w14:paraId="737CC7FC" w14:textId="18263E94" w:rsidR="00647479" w:rsidRPr="00775AA2" w:rsidRDefault="00647479" w:rsidP="00476AB5">
      <w:pPr>
        <w:pStyle w:val="Heading1"/>
      </w:pPr>
      <w:bookmarkStart w:id="9" w:name="_Toc136009289"/>
      <w:r w:rsidRPr="00775AA2">
        <w:lastRenderedPageBreak/>
        <w:t>CASE FILE CHECKLIST TOOL</w:t>
      </w:r>
      <w:bookmarkEnd w:id="9"/>
    </w:p>
    <w:p w14:paraId="17D4E89F" w14:textId="77777777" w:rsidR="00647479" w:rsidRDefault="00647479" w:rsidP="00F96A9D">
      <w:pPr>
        <w:spacing w:after="0"/>
        <w:rPr>
          <w:rFonts w:cstheme="minorHAnsi"/>
          <w:b/>
          <w:bCs/>
          <w:color w:val="44546A" w:themeColor="text2"/>
        </w:rPr>
      </w:pPr>
    </w:p>
    <w:p w14:paraId="5A747708" w14:textId="77777777" w:rsidR="00D93159" w:rsidRDefault="00D93159" w:rsidP="00F96A9D">
      <w:pPr>
        <w:spacing w:after="0"/>
        <w:rPr>
          <w:rFonts w:cstheme="minorHAnsi"/>
        </w:rPr>
      </w:pPr>
      <w:r w:rsidRPr="00D93159">
        <w:rPr>
          <w:rFonts w:cstheme="minorHAnsi"/>
          <w:b/>
          <w:bCs/>
        </w:rPr>
        <w:t xml:space="preserve">Definition:  </w:t>
      </w:r>
      <w:r w:rsidRPr="00D93159">
        <w:rPr>
          <w:rFonts w:cstheme="minorHAnsi"/>
        </w:rPr>
        <w:t xml:space="preserve">A case file review is a supervision practice used to assess a caseworker’s application of case management competencies and record keeping. During a case file review the supervisor verifies that the case is being managed properly and the documentation is accurate and complete throughout the steps of a case. It is also an opportunity for a supervisor to identify areas of development and support that might be beneficial for the caseworker. </w:t>
      </w:r>
    </w:p>
    <w:p w14:paraId="5059556E" w14:textId="77777777" w:rsidR="00D93159" w:rsidRPr="00D93159" w:rsidRDefault="00D93159" w:rsidP="00F96A9D">
      <w:pPr>
        <w:spacing w:after="0"/>
        <w:rPr>
          <w:rFonts w:cstheme="minorHAnsi"/>
          <w:b/>
          <w:bCs/>
        </w:rPr>
      </w:pPr>
    </w:p>
    <w:p w14:paraId="410744AD" w14:textId="77777777" w:rsidR="00D93159" w:rsidRDefault="00D93159" w:rsidP="00F96A9D">
      <w:pPr>
        <w:spacing w:after="0"/>
        <w:rPr>
          <w:rFonts w:cstheme="minorHAnsi"/>
          <w:b/>
          <w:bCs/>
        </w:rPr>
      </w:pPr>
      <w:r w:rsidRPr="00D93159">
        <w:rPr>
          <w:rFonts w:cstheme="minorHAnsi"/>
          <w:b/>
          <w:bCs/>
        </w:rPr>
        <w:t xml:space="preserve">Purpose of the Tool: </w:t>
      </w:r>
      <w:r w:rsidRPr="00D93159">
        <w:rPr>
          <w:rFonts w:cstheme="minorHAnsi"/>
        </w:rPr>
        <w:t>The Case File Checklist Tool should be used as a guide for supervisors to review a single child protection case. This tool is part of regular coaching, and feedback should be provided in individual supervision sessions.</w:t>
      </w:r>
      <w:r w:rsidRPr="00D93159">
        <w:rPr>
          <w:rFonts w:cstheme="minorHAnsi"/>
          <w:b/>
          <w:bCs/>
        </w:rPr>
        <w:t xml:space="preserve"> </w:t>
      </w:r>
    </w:p>
    <w:p w14:paraId="43BDCF00" w14:textId="77777777" w:rsidR="00D93159" w:rsidRPr="00D93159" w:rsidRDefault="00D93159" w:rsidP="00F96A9D">
      <w:pPr>
        <w:spacing w:after="0"/>
        <w:rPr>
          <w:rFonts w:cstheme="minorHAnsi"/>
          <w:b/>
          <w:bCs/>
        </w:rPr>
      </w:pPr>
    </w:p>
    <w:p w14:paraId="4EE2785D" w14:textId="77777777" w:rsidR="00D93159" w:rsidRPr="00D93159" w:rsidRDefault="00D93159" w:rsidP="00F96A9D">
      <w:pPr>
        <w:spacing w:after="0"/>
        <w:rPr>
          <w:rFonts w:cstheme="minorHAnsi"/>
        </w:rPr>
      </w:pPr>
      <w:r w:rsidRPr="00D93159">
        <w:rPr>
          <w:rFonts w:cstheme="minorHAnsi"/>
          <w:b/>
          <w:bCs/>
        </w:rPr>
        <w:t xml:space="preserve">Frequency: </w:t>
      </w:r>
      <w:r w:rsidRPr="00D93159">
        <w:rPr>
          <w:rFonts w:cstheme="minorHAnsi"/>
        </w:rPr>
        <w:t xml:space="preserve">A supervisor should review 3-5 files for each caseworker on a monthly basis. </w:t>
      </w:r>
    </w:p>
    <w:p w14:paraId="1813DADC" w14:textId="77777777" w:rsidR="00D93159" w:rsidRDefault="00D93159" w:rsidP="00F96A9D">
      <w:pPr>
        <w:spacing w:after="0"/>
        <w:rPr>
          <w:rFonts w:cstheme="minorHAnsi"/>
          <w:b/>
          <w:bCs/>
        </w:rPr>
      </w:pPr>
    </w:p>
    <w:p w14:paraId="6130679E" w14:textId="63BB00A0" w:rsidR="00D93159" w:rsidRPr="00D93159" w:rsidRDefault="00D93159" w:rsidP="00F96A9D">
      <w:pPr>
        <w:rPr>
          <w:rFonts w:cstheme="minorHAnsi"/>
        </w:rPr>
      </w:pPr>
      <w:r w:rsidRPr="00D93159">
        <w:rPr>
          <w:rFonts w:cstheme="minorHAnsi"/>
          <w:b/>
          <w:bCs/>
        </w:rPr>
        <w:t xml:space="preserve">Guidance: </w:t>
      </w:r>
      <w:r w:rsidRPr="00D93159">
        <w:rPr>
          <w:rFonts w:cstheme="minorHAnsi"/>
        </w:rPr>
        <w:t xml:space="preserve">This tool can be used for the review of case files at all stages of the case management process. It is suggested that the supervisor selects some cases (can be open or closed) randomly for review. The supervisor should review the cases independently and then provide feedback to a caseworker in an individual supervision session and follow up on the progress. </w:t>
      </w:r>
    </w:p>
    <w:p w14:paraId="61D13D94" w14:textId="4CBFF081" w:rsidR="00647479" w:rsidRPr="00D93159" w:rsidRDefault="00D93159" w:rsidP="00F96A9D">
      <w:pPr>
        <w:spacing w:after="0"/>
        <w:rPr>
          <w:rFonts w:cstheme="minorHAnsi"/>
        </w:rPr>
      </w:pPr>
      <w:r w:rsidRPr="00D93159">
        <w:rPr>
          <w:rFonts w:cstheme="minorHAnsi"/>
        </w:rPr>
        <w:t xml:space="preserve">If there are trends within the team regarding common record keeping mistakes or misunderstandings, these can be addressed during group supervision as observed trends.  </w:t>
      </w:r>
    </w:p>
    <w:p w14:paraId="75AD6B82" w14:textId="77777777" w:rsidR="00A92921" w:rsidRDefault="00A92921" w:rsidP="00A92921">
      <w:pPr>
        <w:spacing w:after="0"/>
        <w:rPr>
          <w:rFonts w:cstheme="minorHAnsi"/>
        </w:rPr>
      </w:pPr>
    </w:p>
    <w:p w14:paraId="1B373354" w14:textId="77777777" w:rsidR="00D141E7" w:rsidRDefault="00D141E7" w:rsidP="00A92921">
      <w:pPr>
        <w:spacing w:after="0"/>
        <w:rPr>
          <w:rFonts w:cstheme="minorHAnsi"/>
        </w:rPr>
      </w:pPr>
    </w:p>
    <w:p w14:paraId="20100790" w14:textId="77777777" w:rsidR="00D141E7" w:rsidRDefault="00D141E7" w:rsidP="00A92921">
      <w:pPr>
        <w:spacing w:after="0"/>
        <w:rPr>
          <w:rFonts w:cstheme="minorHAnsi"/>
        </w:rPr>
      </w:pPr>
    </w:p>
    <w:p w14:paraId="489B9909" w14:textId="77777777" w:rsidR="00D141E7" w:rsidRDefault="00D141E7" w:rsidP="00A92921">
      <w:pPr>
        <w:spacing w:after="0"/>
        <w:rPr>
          <w:rFonts w:cstheme="minorHAnsi"/>
        </w:rPr>
      </w:pPr>
    </w:p>
    <w:p w14:paraId="1E1D3C52" w14:textId="629FCF8F" w:rsidR="00F96A9D" w:rsidRDefault="00F96A9D">
      <w:pPr>
        <w:rPr>
          <w:rFonts w:cstheme="minorHAnsi"/>
        </w:rPr>
      </w:pPr>
      <w:r>
        <w:rPr>
          <w:rFonts w:cstheme="minorHAnsi"/>
        </w:rPr>
        <w:br w:type="page"/>
      </w:r>
    </w:p>
    <w:p w14:paraId="7B6AD6C2" w14:textId="629E1D6B" w:rsidR="001702ED" w:rsidRPr="004A69C2" w:rsidRDefault="004A69C2">
      <w:pPr>
        <w:rPr>
          <w:rFonts w:cstheme="minorHAnsi"/>
          <w:b/>
          <w:bCs/>
          <w:sz w:val="32"/>
          <w:szCs w:val="32"/>
        </w:rPr>
      </w:pPr>
      <w:r w:rsidRPr="004A69C2">
        <w:rPr>
          <w:rFonts w:cstheme="minorHAnsi"/>
          <w:b/>
          <w:bCs/>
          <w:sz w:val="32"/>
          <w:szCs w:val="32"/>
        </w:rPr>
        <w:lastRenderedPageBreak/>
        <w:t>Case File Checklist</w:t>
      </w:r>
    </w:p>
    <w:tbl>
      <w:tblPr>
        <w:tblpPr w:leftFromText="180" w:rightFromText="180" w:vertAnchor="text" w:horzAnchor="margin" w:tblpY="25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00" w:firstRow="0" w:lastRow="0" w:firstColumn="0" w:lastColumn="0" w:noHBand="0" w:noVBand="1"/>
      </w:tblPr>
      <w:tblGrid>
        <w:gridCol w:w="1705"/>
        <w:gridCol w:w="2968"/>
        <w:gridCol w:w="1843"/>
        <w:gridCol w:w="2551"/>
      </w:tblGrid>
      <w:tr w:rsidR="001A65FF" w14:paraId="6B11E5F5" w14:textId="77777777" w:rsidTr="001B0819">
        <w:tc>
          <w:tcPr>
            <w:tcW w:w="1705" w:type="dxa"/>
            <w:shd w:val="clear" w:color="auto" w:fill="D9D9D9"/>
          </w:tcPr>
          <w:p w14:paraId="54A454F9" w14:textId="77777777" w:rsidR="001A65FF" w:rsidRDefault="001A65FF" w:rsidP="001A65FF">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r>
              <w:rPr>
                <w:b/>
                <w:color w:val="000000"/>
              </w:rPr>
              <w:t>Case Number</w:t>
            </w:r>
          </w:p>
        </w:tc>
        <w:tc>
          <w:tcPr>
            <w:tcW w:w="2968" w:type="dxa"/>
            <w:shd w:val="clear" w:color="auto" w:fill="auto"/>
          </w:tcPr>
          <w:p w14:paraId="3F5CBB2F" w14:textId="77777777" w:rsidR="001A65FF" w:rsidRDefault="001A65FF" w:rsidP="001A65FF">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p>
        </w:tc>
        <w:tc>
          <w:tcPr>
            <w:tcW w:w="1843" w:type="dxa"/>
            <w:shd w:val="clear" w:color="auto" w:fill="D9D9D9"/>
          </w:tcPr>
          <w:p w14:paraId="6385D509" w14:textId="77777777" w:rsidR="001A65FF" w:rsidRDefault="001A65FF" w:rsidP="001A65FF">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r>
              <w:rPr>
                <w:b/>
                <w:color w:val="000000"/>
              </w:rPr>
              <w:t>Caseworker</w:t>
            </w:r>
          </w:p>
        </w:tc>
        <w:tc>
          <w:tcPr>
            <w:tcW w:w="2551" w:type="dxa"/>
          </w:tcPr>
          <w:p w14:paraId="204AA7BE" w14:textId="77777777" w:rsidR="001A65FF" w:rsidRDefault="001A65FF" w:rsidP="001A65FF">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1A65FF" w14:paraId="288CF778" w14:textId="77777777" w:rsidTr="001B0819">
        <w:tc>
          <w:tcPr>
            <w:tcW w:w="1705" w:type="dxa"/>
            <w:shd w:val="clear" w:color="auto" w:fill="D9D9D9"/>
          </w:tcPr>
          <w:p w14:paraId="28AFE237" w14:textId="77777777" w:rsidR="001A65FF" w:rsidRDefault="001A65FF" w:rsidP="001A65FF">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r>
              <w:rPr>
                <w:b/>
                <w:color w:val="000000"/>
              </w:rPr>
              <w:t>Date</w:t>
            </w:r>
          </w:p>
        </w:tc>
        <w:tc>
          <w:tcPr>
            <w:tcW w:w="2968" w:type="dxa"/>
            <w:shd w:val="clear" w:color="auto" w:fill="auto"/>
          </w:tcPr>
          <w:p w14:paraId="7E861558" w14:textId="77777777" w:rsidR="001A65FF" w:rsidRDefault="001A65FF" w:rsidP="001A65FF">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p>
        </w:tc>
        <w:tc>
          <w:tcPr>
            <w:tcW w:w="1843" w:type="dxa"/>
            <w:shd w:val="clear" w:color="auto" w:fill="D9D9D9"/>
          </w:tcPr>
          <w:p w14:paraId="78EDC81A" w14:textId="77777777" w:rsidR="001A65FF" w:rsidRDefault="001A65FF" w:rsidP="001A65FF">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r>
              <w:rPr>
                <w:b/>
                <w:color w:val="000000"/>
              </w:rPr>
              <w:t xml:space="preserve">Supervisor </w:t>
            </w:r>
          </w:p>
        </w:tc>
        <w:tc>
          <w:tcPr>
            <w:tcW w:w="2551" w:type="dxa"/>
          </w:tcPr>
          <w:p w14:paraId="55228674" w14:textId="77777777" w:rsidR="001A65FF" w:rsidRDefault="001A65FF" w:rsidP="001A65FF">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bl>
    <w:p w14:paraId="423C841F" w14:textId="77777777" w:rsidR="001A65FF" w:rsidRDefault="001A65FF">
      <w:pPr>
        <w:rPr>
          <w:rFonts w:cstheme="minorHAnsi"/>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00" w:firstRow="0" w:lastRow="0" w:firstColumn="0" w:lastColumn="0" w:noHBand="0" w:noVBand="1"/>
      </w:tblPr>
      <w:tblGrid>
        <w:gridCol w:w="385"/>
        <w:gridCol w:w="4430"/>
        <w:gridCol w:w="1000"/>
        <w:gridCol w:w="3252"/>
      </w:tblGrid>
      <w:tr w:rsidR="006928D3" w14:paraId="104DC919" w14:textId="77777777" w:rsidTr="001B0819">
        <w:tc>
          <w:tcPr>
            <w:tcW w:w="4815" w:type="dxa"/>
            <w:gridSpan w:val="2"/>
            <w:shd w:val="clear" w:color="auto" w:fill="DBDBDB"/>
          </w:tcPr>
          <w:p w14:paraId="10833A63"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r>
              <w:rPr>
                <w:b/>
                <w:color w:val="000000"/>
              </w:rPr>
              <w:t>General Documentation</w:t>
            </w:r>
          </w:p>
        </w:tc>
        <w:tc>
          <w:tcPr>
            <w:tcW w:w="1000" w:type="dxa"/>
            <w:shd w:val="clear" w:color="auto" w:fill="DBDBDB"/>
          </w:tcPr>
          <w:p w14:paraId="1563990C"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Y/N/NA</w:t>
            </w:r>
          </w:p>
        </w:tc>
        <w:tc>
          <w:tcPr>
            <w:tcW w:w="3252" w:type="dxa"/>
            <w:shd w:val="clear" w:color="auto" w:fill="DBDBDB"/>
          </w:tcPr>
          <w:p w14:paraId="28F313DD"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 xml:space="preserve">Comments/Recommendations  </w:t>
            </w:r>
          </w:p>
        </w:tc>
      </w:tr>
      <w:tr w:rsidR="006928D3" w14:paraId="479E2F23" w14:textId="77777777" w:rsidTr="001B0819">
        <w:tc>
          <w:tcPr>
            <w:tcW w:w="385" w:type="dxa"/>
          </w:tcPr>
          <w:p w14:paraId="13288652"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1</w:t>
            </w:r>
          </w:p>
        </w:tc>
        <w:tc>
          <w:tcPr>
            <w:tcW w:w="4430" w:type="dxa"/>
          </w:tcPr>
          <w:p w14:paraId="14B5C126"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Paper documentation for each child is stored in its own individual file, clearly labeled with the individual I.D. code</w:t>
            </w:r>
          </w:p>
        </w:tc>
        <w:tc>
          <w:tcPr>
            <w:tcW w:w="1000" w:type="dxa"/>
          </w:tcPr>
          <w:p w14:paraId="1BBF7B9D"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1BF60157"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4D66F728" w14:textId="77777777" w:rsidTr="001B0819">
        <w:tc>
          <w:tcPr>
            <w:tcW w:w="385" w:type="dxa"/>
          </w:tcPr>
          <w:p w14:paraId="1A8324F6"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2</w:t>
            </w:r>
          </w:p>
        </w:tc>
        <w:tc>
          <w:tcPr>
            <w:tcW w:w="4430" w:type="dxa"/>
          </w:tcPr>
          <w:p w14:paraId="342DC3A4"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Each step in the case management process that occurred thus far has a corresponding form</w:t>
            </w:r>
          </w:p>
        </w:tc>
        <w:tc>
          <w:tcPr>
            <w:tcW w:w="1000" w:type="dxa"/>
          </w:tcPr>
          <w:p w14:paraId="5AB72EFD"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40927388"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59851779" w14:textId="77777777" w:rsidTr="001B0819">
        <w:tc>
          <w:tcPr>
            <w:tcW w:w="385" w:type="dxa"/>
          </w:tcPr>
          <w:p w14:paraId="02248FB4"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3</w:t>
            </w:r>
          </w:p>
        </w:tc>
        <w:tc>
          <w:tcPr>
            <w:tcW w:w="4430" w:type="dxa"/>
          </w:tcPr>
          <w:p w14:paraId="4FA99B85" w14:textId="0CEB18CE"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All relevant sections of the forms are filled out completely and accurately according to the status of the case</w:t>
            </w:r>
          </w:p>
        </w:tc>
        <w:tc>
          <w:tcPr>
            <w:tcW w:w="1000" w:type="dxa"/>
          </w:tcPr>
          <w:p w14:paraId="38C020D3"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3DB81186"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0944DB5C" w14:textId="77777777" w:rsidTr="001B0819">
        <w:tc>
          <w:tcPr>
            <w:tcW w:w="4815" w:type="dxa"/>
            <w:gridSpan w:val="2"/>
            <w:shd w:val="clear" w:color="auto" w:fill="DBDBDB"/>
          </w:tcPr>
          <w:p w14:paraId="61E255F8"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r>
              <w:rPr>
                <w:b/>
                <w:color w:val="000000"/>
              </w:rPr>
              <w:t xml:space="preserve">Identification and Registration </w:t>
            </w:r>
          </w:p>
        </w:tc>
        <w:tc>
          <w:tcPr>
            <w:tcW w:w="1000" w:type="dxa"/>
            <w:shd w:val="clear" w:color="auto" w:fill="DBDBDB"/>
          </w:tcPr>
          <w:p w14:paraId="43090334"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Y/N/NA</w:t>
            </w:r>
          </w:p>
        </w:tc>
        <w:tc>
          <w:tcPr>
            <w:tcW w:w="3252" w:type="dxa"/>
            <w:shd w:val="clear" w:color="auto" w:fill="DBDBDB"/>
          </w:tcPr>
          <w:p w14:paraId="4BCCC23F"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 xml:space="preserve">Comments/Recommendations  </w:t>
            </w:r>
          </w:p>
        </w:tc>
      </w:tr>
      <w:tr w:rsidR="006928D3" w14:paraId="4B8D9B05" w14:textId="77777777" w:rsidTr="001B0819">
        <w:tc>
          <w:tcPr>
            <w:tcW w:w="385" w:type="dxa"/>
          </w:tcPr>
          <w:p w14:paraId="319FFE30"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1</w:t>
            </w:r>
          </w:p>
        </w:tc>
        <w:tc>
          <w:tcPr>
            <w:tcW w:w="4430" w:type="dxa"/>
          </w:tcPr>
          <w:p w14:paraId="61E73FE4"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The registration form is completed, including thorough details related to child/family information and where to find the child</w:t>
            </w:r>
          </w:p>
        </w:tc>
        <w:tc>
          <w:tcPr>
            <w:tcW w:w="1000" w:type="dxa"/>
          </w:tcPr>
          <w:p w14:paraId="7F8B0077"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129DD1FD"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3C038BB4" w14:textId="77777777" w:rsidTr="001B0819">
        <w:tc>
          <w:tcPr>
            <w:tcW w:w="385" w:type="dxa"/>
          </w:tcPr>
          <w:p w14:paraId="1280ECEE"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2</w:t>
            </w:r>
          </w:p>
        </w:tc>
        <w:tc>
          <w:tcPr>
            <w:tcW w:w="4430" w:type="dxa"/>
          </w:tcPr>
          <w:p w14:paraId="770E1F54"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Informed consent/] assent to collect, store and share information has been obtained from the child and caregiver</w:t>
            </w:r>
          </w:p>
        </w:tc>
        <w:tc>
          <w:tcPr>
            <w:tcW w:w="1000" w:type="dxa"/>
          </w:tcPr>
          <w:p w14:paraId="73D4D48C"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46EAE297"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4F3262E9" w14:textId="77777777" w:rsidTr="001B0819">
        <w:tc>
          <w:tcPr>
            <w:tcW w:w="385" w:type="dxa"/>
          </w:tcPr>
          <w:p w14:paraId="6F1351DA"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3</w:t>
            </w:r>
          </w:p>
        </w:tc>
        <w:tc>
          <w:tcPr>
            <w:tcW w:w="4430" w:type="dxa"/>
          </w:tcPr>
          <w:p w14:paraId="533813C0"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The child’s protection concern(s) meets the organization/ agency’s vulnerability criteria</w:t>
            </w:r>
          </w:p>
        </w:tc>
        <w:tc>
          <w:tcPr>
            <w:tcW w:w="1000" w:type="dxa"/>
          </w:tcPr>
          <w:p w14:paraId="295A9AD2"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13F23D9D"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535A86B2" w14:textId="77777777" w:rsidTr="001B0819">
        <w:tc>
          <w:tcPr>
            <w:tcW w:w="4815" w:type="dxa"/>
            <w:gridSpan w:val="2"/>
            <w:shd w:val="clear" w:color="auto" w:fill="DBDBDB"/>
          </w:tcPr>
          <w:p w14:paraId="5B096B4C"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r>
              <w:rPr>
                <w:b/>
                <w:color w:val="000000"/>
              </w:rPr>
              <w:t xml:space="preserve">Assessment </w:t>
            </w:r>
          </w:p>
        </w:tc>
        <w:tc>
          <w:tcPr>
            <w:tcW w:w="1000" w:type="dxa"/>
            <w:shd w:val="clear" w:color="auto" w:fill="DBDBDB"/>
          </w:tcPr>
          <w:p w14:paraId="1366169B"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Y/N/NA</w:t>
            </w:r>
          </w:p>
        </w:tc>
        <w:tc>
          <w:tcPr>
            <w:tcW w:w="3252" w:type="dxa"/>
            <w:shd w:val="clear" w:color="auto" w:fill="DBDBDB"/>
          </w:tcPr>
          <w:p w14:paraId="4E7E0389"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 xml:space="preserve">Comments/Recommendations  </w:t>
            </w:r>
          </w:p>
        </w:tc>
      </w:tr>
      <w:tr w:rsidR="006928D3" w14:paraId="39D14FD7" w14:textId="77777777" w:rsidTr="001B0819">
        <w:tc>
          <w:tcPr>
            <w:tcW w:w="385" w:type="dxa"/>
          </w:tcPr>
          <w:p w14:paraId="52EE3208"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1</w:t>
            </w:r>
          </w:p>
        </w:tc>
        <w:tc>
          <w:tcPr>
            <w:tcW w:w="4430" w:type="dxa"/>
          </w:tcPr>
          <w:p w14:paraId="17022ECE"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The assessment was carried out within 1 week of the identification/registration (</w:t>
            </w:r>
            <w:r>
              <w:rPr>
                <w:color w:val="000000"/>
                <w:highlight w:val="white"/>
              </w:rPr>
              <w:t>or in accordance with timelines agreed upon in country</w:t>
            </w:r>
            <w:r>
              <w:rPr>
                <w:color w:val="000000"/>
              </w:rPr>
              <w:t>)</w:t>
            </w:r>
          </w:p>
        </w:tc>
        <w:tc>
          <w:tcPr>
            <w:tcW w:w="1000" w:type="dxa"/>
          </w:tcPr>
          <w:p w14:paraId="49CA5CC4"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7355B36D"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64D1E2B6" w14:textId="77777777" w:rsidTr="001B0819">
        <w:tc>
          <w:tcPr>
            <w:tcW w:w="385" w:type="dxa"/>
          </w:tcPr>
          <w:p w14:paraId="2DF0ACAB"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2</w:t>
            </w:r>
          </w:p>
        </w:tc>
        <w:tc>
          <w:tcPr>
            <w:tcW w:w="4430" w:type="dxa"/>
          </w:tcPr>
          <w:p w14:paraId="051CF37E"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The caseworker clearly identified and described the child protection concerns</w:t>
            </w:r>
          </w:p>
        </w:tc>
        <w:tc>
          <w:tcPr>
            <w:tcW w:w="1000" w:type="dxa"/>
          </w:tcPr>
          <w:p w14:paraId="42B5D44F"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549EA2A1"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3D5564CF" w14:textId="77777777" w:rsidTr="001B0819">
        <w:tc>
          <w:tcPr>
            <w:tcW w:w="385" w:type="dxa"/>
          </w:tcPr>
          <w:p w14:paraId="62F3535B"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3</w:t>
            </w:r>
          </w:p>
        </w:tc>
        <w:tc>
          <w:tcPr>
            <w:tcW w:w="4430" w:type="dxa"/>
          </w:tcPr>
          <w:p w14:paraId="2BD1B1D6"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The assessment comprehensively described the needs and protective factors for the child and family</w:t>
            </w:r>
          </w:p>
        </w:tc>
        <w:tc>
          <w:tcPr>
            <w:tcW w:w="1000" w:type="dxa"/>
          </w:tcPr>
          <w:p w14:paraId="26A0282C"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6931FA1F"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67A1DE77" w14:textId="77777777" w:rsidTr="001B0819">
        <w:trPr>
          <w:trHeight w:val="951"/>
        </w:trPr>
        <w:tc>
          <w:tcPr>
            <w:tcW w:w="385" w:type="dxa"/>
          </w:tcPr>
          <w:p w14:paraId="1009221C"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4</w:t>
            </w:r>
          </w:p>
        </w:tc>
        <w:tc>
          <w:tcPr>
            <w:tcW w:w="4430" w:type="dxa"/>
          </w:tcPr>
          <w:p w14:paraId="496E3588" w14:textId="77777777" w:rsidR="006928D3" w:rsidRDefault="006928D3" w:rsidP="006928D3">
            <w:pPr>
              <w:spacing w:after="0"/>
            </w:pPr>
            <w:r>
              <w:t>Case documentation provides adequate information to prioritize as low, medium or high risk</w:t>
            </w:r>
          </w:p>
        </w:tc>
        <w:tc>
          <w:tcPr>
            <w:tcW w:w="1000" w:type="dxa"/>
          </w:tcPr>
          <w:p w14:paraId="24088670"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761A3CF8"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3CA7BF9B" w14:textId="77777777" w:rsidTr="001B0819">
        <w:tc>
          <w:tcPr>
            <w:tcW w:w="4815" w:type="dxa"/>
            <w:gridSpan w:val="2"/>
            <w:shd w:val="clear" w:color="auto" w:fill="DBDBDB"/>
          </w:tcPr>
          <w:p w14:paraId="47E07C7B"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b/>
                <w:color w:val="000000"/>
              </w:rPr>
              <w:t xml:space="preserve">Case Planning  </w:t>
            </w:r>
          </w:p>
        </w:tc>
        <w:tc>
          <w:tcPr>
            <w:tcW w:w="1000" w:type="dxa"/>
            <w:shd w:val="clear" w:color="auto" w:fill="DBDBDB"/>
          </w:tcPr>
          <w:p w14:paraId="0A146130"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Y/N/NA</w:t>
            </w:r>
          </w:p>
        </w:tc>
        <w:tc>
          <w:tcPr>
            <w:tcW w:w="3252" w:type="dxa"/>
            <w:shd w:val="clear" w:color="auto" w:fill="DBDBDB"/>
          </w:tcPr>
          <w:p w14:paraId="4AE1347F"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 xml:space="preserve">Comments/ Recommendations  </w:t>
            </w:r>
          </w:p>
        </w:tc>
      </w:tr>
      <w:tr w:rsidR="006928D3" w14:paraId="3A099E67" w14:textId="77777777" w:rsidTr="001B0819">
        <w:tc>
          <w:tcPr>
            <w:tcW w:w="385" w:type="dxa"/>
          </w:tcPr>
          <w:p w14:paraId="0A6E847D"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1</w:t>
            </w:r>
          </w:p>
        </w:tc>
        <w:tc>
          <w:tcPr>
            <w:tcW w:w="4430" w:type="dxa"/>
          </w:tcPr>
          <w:p w14:paraId="4CDD6775"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The case plan was completed within 2 weeks from the completion of the assessment</w:t>
            </w:r>
          </w:p>
        </w:tc>
        <w:tc>
          <w:tcPr>
            <w:tcW w:w="1000" w:type="dxa"/>
          </w:tcPr>
          <w:p w14:paraId="64D6C83F"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1ECD0370"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3CC33EDB" w14:textId="77777777" w:rsidTr="001B0819">
        <w:tc>
          <w:tcPr>
            <w:tcW w:w="385" w:type="dxa"/>
          </w:tcPr>
          <w:p w14:paraId="1E0EB088"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lastRenderedPageBreak/>
              <w:t>2</w:t>
            </w:r>
          </w:p>
        </w:tc>
        <w:tc>
          <w:tcPr>
            <w:tcW w:w="4430" w:type="dxa"/>
          </w:tcPr>
          <w:p w14:paraId="34972673"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The actions within the case plan address the identified needs and risks</w:t>
            </w:r>
          </w:p>
        </w:tc>
        <w:tc>
          <w:tcPr>
            <w:tcW w:w="1000" w:type="dxa"/>
          </w:tcPr>
          <w:p w14:paraId="25AAE9D6"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28D98B57"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2047ABFD" w14:textId="77777777" w:rsidTr="001B0819">
        <w:tc>
          <w:tcPr>
            <w:tcW w:w="385" w:type="dxa"/>
          </w:tcPr>
          <w:p w14:paraId="294F1E84"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 xml:space="preserve">3 </w:t>
            </w:r>
          </w:p>
        </w:tc>
        <w:tc>
          <w:tcPr>
            <w:tcW w:w="4430" w:type="dxa"/>
          </w:tcPr>
          <w:p w14:paraId="5B528851"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t xml:space="preserve">The case plan was developed with the child and caregiver </w:t>
            </w:r>
          </w:p>
        </w:tc>
        <w:tc>
          <w:tcPr>
            <w:tcW w:w="1000" w:type="dxa"/>
          </w:tcPr>
          <w:p w14:paraId="08446784"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4343EF7F"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62E92591" w14:textId="77777777" w:rsidTr="001B0819">
        <w:tc>
          <w:tcPr>
            <w:tcW w:w="385" w:type="dxa"/>
          </w:tcPr>
          <w:p w14:paraId="789DBC02"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4</w:t>
            </w:r>
          </w:p>
        </w:tc>
        <w:tc>
          <w:tcPr>
            <w:tcW w:w="4430" w:type="dxa"/>
          </w:tcPr>
          <w:p w14:paraId="56429448"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The case plan clearly identifies the agreed upon timeframes for actions to be taken, and by whom</w:t>
            </w:r>
          </w:p>
        </w:tc>
        <w:tc>
          <w:tcPr>
            <w:tcW w:w="1000" w:type="dxa"/>
          </w:tcPr>
          <w:p w14:paraId="533F7C3A"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458D9064"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5CE109DA" w14:textId="77777777" w:rsidTr="001B0819">
        <w:tc>
          <w:tcPr>
            <w:tcW w:w="4815" w:type="dxa"/>
            <w:gridSpan w:val="2"/>
            <w:shd w:val="clear" w:color="auto" w:fill="DBDBDB"/>
          </w:tcPr>
          <w:p w14:paraId="25531254" w14:textId="016B849E"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b/>
                <w:color w:val="000000"/>
              </w:rPr>
              <w:t>Case Plan Implementation</w:t>
            </w:r>
          </w:p>
        </w:tc>
        <w:tc>
          <w:tcPr>
            <w:tcW w:w="1000" w:type="dxa"/>
            <w:shd w:val="clear" w:color="auto" w:fill="DBDBDB"/>
          </w:tcPr>
          <w:p w14:paraId="7EF2F482"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Y/N/NA</w:t>
            </w:r>
          </w:p>
        </w:tc>
        <w:tc>
          <w:tcPr>
            <w:tcW w:w="3252" w:type="dxa"/>
            <w:shd w:val="clear" w:color="auto" w:fill="DBDBDB"/>
          </w:tcPr>
          <w:p w14:paraId="499B10D1"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 xml:space="preserve">Comments/ Recommendations  </w:t>
            </w:r>
          </w:p>
        </w:tc>
      </w:tr>
      <w:tr w:rsidR="006928D3" w14:paraId="20DA32DD" w14:textId="77777777" w:rsidTr="001B0819">
        <w:tc>
          <w:tcPr>
            <w:tcW w:w="385" w:type="dxa"/>
          </w:tcPr>
          <w:p w14:paraId="4043C790"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1</w:t>
            </w:r>
          </w:p>
        </w:tc>
        <w:tc>
          <w:tcPr>
            <w:tcW w:w="4430" w:type="dxa"/>
          </w:tcPr>
          <w:p w14:paraId="034BB137"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t xml:space="preserve">Children and families were referred to appropriate, available services with child/caregiver’s informed consent/assent and in line with confidentiality principles  </w:t>
            </w:r>
          </w:p>
        </w:tc>
        <w:tc>
          <w:tcPr>
            <w:tcW w:w="1000" w:type="dxa"/>
          </w:tcPr>
          <w:p w14:paraId="09DA2C8D"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11EBDF17"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278A9B09" w14:textId="77777777" w:rsidTr="001B0819">
        <w:tc>
          <w:tcPr>
            <w:tcW w:w="385" w:type="dxa"/>
          </w:tcPr>
          <w:p w14:paraId="6DDE17BE"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2</w:t>
            </w:r>
          </w:p>
        </w:tc>
        <w:tc>
          <w:tcPr>
            <w:tcW w:w="4430" w:type="dxa"/>
          </w:tcPr>
          <w:p w14:paraId="7C41D935"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Referrals were documented according to the prioritized actions in the case plan</w:t>
            </w:r>
          </w:p>
        </w:tc>
        <w:tc>
          <w:tcPr>
            <w:tcW w:w="1000" w:type="dxa"/>
          </w:tcPr>
          <w:p w14:paraId="0536AE2F"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1DC4F228"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216A7513" w14:textId="77777777" w:rsidTr="001B0819">
        <w:tc>
          <w:tcPr>
            <w:tcW w:w="385" w:type="dxa"/>
          </w:tcPr>
          <w:p w14:paraId="0B6A6C15"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3</w:t>
            </w:r>
          </w:p>
        </w:tc>
        <w:tc>
          <w:tcPr>
            <w:tcW w:w="4430" w:type="dxa"/>
          </w:tcPr>
          <w:p w14:paraId="0CC123DE"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t>Direct services were provided in accordance with the case plan</w:t>
            </w:r>
          </w:p>
        </w:tc>
        <w:tc>
          <w:tcPr>
            <w:tcW w:w="1000" w:type="dxa"/>
          </w:tcPr>
          <w:p w14:paraId="6889C500"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08578A8A"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1EDA4F79" w14:textId="77777777" w:rsidTr="001B0819">
        <w:tc>
          <w:tcPr>
            <w:tcW w:w="4815" w:type="dxa"/>
            <w:gridSpan w:val="2"/>
            <w:shd w:val="clear" w:color="auto" w:fill="DBDBDB"/>
          </w:tcPr>
          <w:p w14:paraId="0C1A2270"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b/>
                <w:color w:val="000000"/>
              </w:rPr>
              <w:t>Follow up and Review</w:t>
            </w:r>
          </w:p>
        </w:tc>
        <w:tc>
          <w:tcPr>
            <w:tcW w:w="1000" w:type="dxa"/>
            <w:shd w:val="clear" w:color="auto" w:fill="DBDBDB"/>
          </w:tcPr>
          <w:p w14:paraId="61A7CF91"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Y/N/NA</w:t>
            </w:r>
          </w:p>
        </w:tc>
        <w:tc>
          <w:tcPr>
            <w:tcW w:w="3252" w:type="dxa"/>
            <w:shd w:val="clear" w:color="auto" w:fill="DBDBDB"/>
          </w:tcPr>
          <w:p w14:paraId="7DD2E64F"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 xml:space="preserve">Comments/ Recommendations  </w:t>
            </w:r>
          </w:p>
        </w:tc>
      </w:tr>
      <w:tr w:rsidR="006928D3" w14:paraId="30091AFD" w14:textId="77777777" w:rsidTr="001B0819">
        <w:tc>
          <w:tcPr>
            <w:tcW w:w="385" w:type="dxa"/>
          </w:tcPr>
          <w:p w14:paraId="3827A8A7"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t>1</w:t>
            </w:r>
          </w:p>
        </w:tc>
        <w:tc>
          <w:tcPr>
            <w:tcW w:w="4430" w:type="dxa"/>
          </w:tcPr>
          <w:p w14:paraId="647DE462"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pPr>
            <w:r>
              <w:t xml:space="preserve">Follow up was conducted regularly according to case plan </w:t>
            </w:r>
          </w:p>
        </w:tc>
        <w:tc>
          <w:tcPr>
            <w:tcW w:w="1000" w:type="dxa"/>
          </w:tcPr>
          <w:p w14:paraId="4CAF7C03"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033554F6"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29287D8D" w14:textId="77777777" w:rsidTr="001B0819">
        <w:tc>
          <w:tcPr>
            <w:tcW w:w="385" w:type="dxa"/>
          </w:tcPr>
          <w:p w14:paraId="685D2989"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pPr>
            <w:r>
              <w:t>2</w:t>
            </w:r>
          </w:p>
        </w:tc>
        <w:tc>
          <w:tcPr>
            <w:tcW w:w="4430" w:type="dxa"/>
          </w:tcPr>
          <w:p w14:paraId="590F6481"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pPr>
            <w:r>
              <w:t>Review of case plan was carried out at least once every three months with child and caregiver</w:t>
            </w:r>
          </w:p>
        </w:tc>
        <w:tc>
          <w:tcPr>
            <w:tcW w:w="1000" w:type="dxa"/>
          </w:tcPr>
          <w:p w14:paraId="3E8F8CBE"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241733BC"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3D3FF5DE" w14:textId="77777777" w:rsidTr="001B0819">
        <w:tc>
          <w:tcPr>
            <w:tcW w:w="385" w:type="dxa"/>
          </w:tcPr>
          <w:p w14:paraId="1165644A"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3</w:t>
            </w:r>
          </w:p>
        </w:tc>
        <w:tc>
          <w:tcPr>
            <w:tcW w:w="4430" w:type="dxa"/>
          </w:tcPr>
          <w:p w14:paraId="79C52B18"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t>Based on the review, the case plan was adjusted accordingly</w:t>
            </w:r>
          </w:p>
        </w:tc>
        <w:tc>
          <w:tcPr>
            <w:tcW w:w="1000" w:type="dxa"/>
          </w:tcPr>
          <w:p w14:paraId="1C132B1C"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2669A086"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6DE2E3F4" w14:textId="77777777" w:rsidTr="001B0819">
        <w:tc>
          <w:tcPr>
            <w:tcW w:w="4815" w:type="dxa"/>
            <w:gridSpan w:val="2"/>
            <w:shd w:val="clear" w:color="auto" w:fill="DBDBDB"/>
          </w:tcPr>
          <w:p w14:paraId="59C82089"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r>
              <w:rPr>
                <w:b/>
                <w:color w:val="000000"/>
              </w:rPr>
              <w:t>Case Closure</w:t>
            </w:r>
          </w:p>
        </w:tc>
        <w:tc>
          <w:tcPr>
            <w:tcW w:w="1000" w:type="dxa"/>
            <w:shd w:val="clear" w:color="auto" w:fill="DBDBDB"/>
          </w:tcPr>
          <w:p w14:paraId="6D950E45"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p>
        </w:tc>
        <w:tc>
          <w:tcPr>
            <w:tcW w:w="3252" w:type="dxa"/>
            <w:shd w:val="clear" w:color="auto" w:fill="DBDBDB"/>
          </w:tcPr>
          <w:p w14:paraId="0A51597E"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p>
        </w:tc>
      </w:tr>
      <w:tr w:rsidR="006928D3" w14:paraId="79063E42" w14:textId="77777777" w:rsidTr="001B0819">
        <w:tc>
          <w:tcPr>
            <w:tcW w:w="385" w:type="dxa"/>
          </w:tcPr>
          <w:p w14:paraId="344FF5C9"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1</w:t>
            </w:r>
          </w:p>
        </w:tc>
        <w:tc>
          <w:tcPr>
            <w:tcW w:w="4430" w:type="dxa"/>
          </w:tcPr>
          <w:p w14:paraId="7A94FA74"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pPr>
            <w:r>
              <w:t xml:space="preserve">The reason for the closure is clearly documented </w:t>
            </w:r>
          </w:p>
        </w:tc>
        <w:tc>
          <w:tcPr>
            <w:tcW w:w="1000" w:type="dxa"/>
          </w:tcPr>
          <w:p w14:paraId="40593D8F"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3A9B75E2"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64E547FD" w14:textId="77777777" w:rsidTr="001B0819">
        <w:tc>
          <w:tcPr>
            <w:tcW w:w="385" w:type="dxa"/>
          </w:tcPr>
          <w:p w14:paraId="7F8F5E09"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2</w:t>
            </w:r>
          </w:p>
        </w:tc>
        <w:tc>
          <w:tcPr>
            <w:tcW w:w="4430" w:type="dxa"/>
          </w:tcPr>
          <w:p w14:paraId="3A178D69"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pPr>
            <w:r>
              <w:t>Documentation indicates that:</w:t>
            </w:r>
          </w:p>
          <w:p w14:paraId="3498BEA6" w14:textId="77777777" w:rsidR="006928D3" w:rsidRDefault="006928D3" w:rsidP="006928D3">
            <w:pPr>
              <w:numPr>
                <w:ilvl w:val="0"/>
                <w:numId w:val="17"/>
              </w:numPr>
              <w:pBdr>
                <w:top w:val="none" w:sz="0" w:space="0" w:color="000000"/>
                <w:left w:val="none" w:sz="0" w:space="0" w:color="000000"/>
                <w:bottom w:val="none" w:sz="0" w:space="0" w:color="000000"/>
                <w:right w:val="none" w:sz="0" w:space="0" w:color="000000"/>
                <w:between w:val="none" w:sz="0" w:space="0" w:color="000000"/>
              </w:pBdr>
              <w:spacing w:after="0"/>
            </w:pPr>
            <w:r>
              <w:rPr>
                <w:rFonts w:ascii="Calibri" w:eastAsia="Calibri" w:hAnsi="Calibri" w:cs="Calibri"/>
                <w:color w:val="000000"/>
              </w:rPr>
              <w:t xml:space="preserve">The caseworker/child/caregiver discussed readiness and agreed to close the case </w:t>
            </w:r>
          </w:p>
          <w:p w14:paraId="62D6C769" w14:textId="77777777" w:rsidR="006928D3" w:rsidRDefault="006928D3" w:rsidP="006928D3">
            <w:pPr>
              <w:numPr>
                <w:ilvl w:val="0"/>
                <w:numId w:val="17"/>
              </w:numPr>
              <w:pBdr>
                <w:top w:val="none" w:sz="0" w:space="0" w:color="000000"/>
                <w:left w:val="none" w:sz="0" w:space="0" w:color="000000"/>
                <w:bottom w:val="none" w:sz="0" w:space="0" w:color="000000"/>
                <w:right w:val="none" w:sz="0" w:space="0" w:color="000000"/>
                <w:between w:val="none" w:sz="0" w:space="0" w:color="000000"/>
              </w:pBdr>
              <w:spacing w:after="0"/>
            </w:pPr>
            <w:r>
              <w:rPr>
                <w:rFonts w:ascii="Calibri" w:eastAsia="Calibri" w:hAnsi="Calibri" w:cs="Calibri"/>
                <w:color w:val="000000"/>
              </w:rPr>
              <w:t>Contact information was given in the event the child/family need to contact the caseworker/ agency</w:t>
            </w:r>
          </w:p>
        </w:tc>
        <w:tc>
          <w:tcPr>
            <w:tcW w:w="1000" w:type="dxa"/>
          </w:tcPr>
          <w:p w14:paraId="64ACF091"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5995DA51"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4C48F478" w14:textId="77777777" w:rsidTr="001B0819">
        <w:tc>
          <w:tcPr>
            <w:tcW w:w="385" w:type="dxa"/>
          </w:tcPr>
          <w:p w14:paraId="4B07AAB2"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3</w:t>
            </w:r>
          </w:p>
        </w:tc>
        <w:tc>
          <w:tcPr>
            <w:tcW w:w="4430" w:type="dxa"/>
          </w:tcPr>
          <w:p w14:paraId="002C5D30"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t xml:space="preserve">Approval of the case closure by the supervisor/ manager is documented </w:t>
            </w:r>
          </w:p>
        </w:tc>
        <w:tc>
          <w:tcPr>
            <w:tcW w:w="1000" w:type="dxa"/>
          </w:tcPr>
          <w:p w14:paraId="40FFAAD7"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2B49E0FC"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4BC423CA" w14:textId="77777777" w:rsidTr="001B0819">
        <w:trPr>
          <w:trHeight w:val="1677"/>
        </w:trPr>
        <w:tc>
          <w:tcPr>
            <w:tcW w:w="385" w:type="dxa"/>
          </w:tcPr>
          <w:p w14:paraId="25D78007"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rPr>
                <w:color w:val="000000"/>
              </w:rPr>
              <w:t>4</w:t>
            </w:r>
          </w:p>
        </w:tc>
        <w:tc>
          <w:tcPr>
            <w:tcW w:w="4430" w:type="dxa"/>
          </w:tcPr>
          <w:p w14:paraId="57575D9D"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r>
              <w:t>A follow up visit was planned with the child/caregiver and conducted within 3 months after the case was closed</w:t>
            </w:r>
          </w:p>
        </w:tc>
        <w:tc>
          <w:tcPr>
            <w:tcW w:w="1000" w:type="dxa"/>
          </w:tcPr>
          <w:p w14:paraId="4DAF3E67"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252" w:type="dxa"/>
          </w:tcPr>
          <w:p w14:paraId="56F9E49C"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6928D3" w14:paraId="4A5521AD" w14:textId="77777777" w:rsidTr="001B0819">
        <w:tc>
          <w:tcPr>
            <w:tcW w:w="9067" w:type="dxa"/>
            <w:gridSpan w:val="4"/>
            <w:shd w:val="clear" w:color="auto" w:fill="D9D9D9"/>
          </w:tcPr>
          <w:p w14:paraId="3E9DE489"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r>
              <w:rPr>
                <w:b/>
              </w:rPr>
              <w:lastRenderedPageBreak/>
              <w:t>Actions to be Taken</w:t>
            </w:r>
          </w:p>
        </w:tc>
      </w:tr>
      <w:tr w:rsidR="006928D3" w14:paraId="0F6E6CDC" w14:textId="77777777" w:rsidTr="001B0819">
        <w:trPr>
          <w:trHeight w:val="2633"/>
        </w:trPr>
        <w:tc>
          <w:tcPr>
            <w:tcW w:w="4815" w:type="dxa"/>
            <w:gridSpan w:val="2"/>
          </w:tcPr>
          <w:p w14:paraId="3EF9D5BF"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b/>
              </w:rPr>
            </w:pPr>
            <w:r>
              <w:rPr>
                <w:b/>
              </w:rPr>
              <w:t xml:space="preserve">Supervisor: </w:t>
            </w:r>
          </w:p>
          <w:p w14:paraId="1189C972"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b/>
              </w:rPr>
            </w:pPr>
          </w:p>
          <w:p w14:paraId="6E01D1B5"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b/>
              </w:rPr>
            </w:pPr>
          </w:p>
          <w:p w14:paraId="56D70EE7"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b/>
              </w:rPr>
            </w:pPr>
          </w:p>
          <w:p w14:paraId="4CDEA597"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b/>
              </w:rPr>
            </w:pPr>
          </w:p>
        </w:tc>
        <w:tc>
          <w:tcPr>
            <w:tcW w:w="4252" w:type="dxa"/>
            <w:gridSpan w:val="2"/>
          </w:tcPr>
          <w:p w14:paraId="148362B5" w14:textId="77777777" w:rsidR="006928D3" w:rsidRDefault="006928D3" w:rsidP="006928D3">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r>
              <w:rPr>
                <w:b/>
                <w:color w:val="000000"/>
              </w:rPr>
              <w:t xml:space="preserve">Caseworker: </w:t>
            </w:r>
          </w:p>
        </w:tc>
      </w:tr>
    </w:tbl>
    <w:p w14:paraId="27EA7C83" w14:textId="77777777" w:rsidR="00F96A9D" w:rsidRDefault="00F96A9D" w:rsidP="00A92921">
      <w:pPr>
        <w:spacing w:after="0"/>
        <w:rPr>
          <w:rFonts w:cstheme="minorHAnsi"/>
        </w:rPr>
      </w:pPr>
    </w:p>
    <w:p w14:paraId="0D056291" w14:textId="77777777" w:rsidR="00773F63" w:rsidRDefault="00773F63">
      <w:pPr>
        <w:rPr>
          <w:rFonts w:cstheme="minorHAnsi"/>
          <w:b/>
          <w:bCs/>
          <w:color w:val="44546A" w:themeColor="text2"/>
        </w:rPr>
      </w:pPr>
      <w:r>
        <w:rPr>
          <w:rFonts w:cstheme="minorHAnsi"/>
          <w:b/>
          <w:bCs/>
          <w:color w:val="44546A" w:themeColor="text2"/>
        </w:rPr>
        <w:br w:type="page"/>
      </w:r>
    </w:p>
    <w:p w14:paraId="160DC27C" w14:textId="0593AAA0" w:rsidR="00BA53BF" w:rsidRPr="00775AA2" w:rsidRDefault="00BA53BF" w:rsidP="005D55DD">
      <w:pPr>
        <w:pStyle w:val="Heading1"/>
        <w:ind w:left="360" w:hanging="360"/>
      </w:pPr>
      <w:bookmarkStart w:id="10" w:name="_Toc136009290"/>
      <w:r w:rsidRPr="00775AA2">
        <w:lastRenderedPageBreak/>
        <w:t>INDIVIDUAL SUPERVISION TOOL</w:t>
      </w:r>
      <w:bookmarkEnd w:id="10"/>
    </w:p>
    <w:p w14:paraId="28EAC6DF" w14:textId="77777777" w:rsidR="00BA53BF" w:rsidRDefault="00BA53BF" w:rsidP="00BA53BF">
      <w:pPr>
        <w:spacing w:after="0"/>
        <w:rPr>
          <w:rFonts w:cstheme="minorHAnsi"/>
          <w:b/>
          <w:bCs/>
          <w:color w:val="44546A" w:themeColor="text2"/>
        </w:rPr>
      </w:pPr>
    </w:p>
    <w:p w14:paraId="2B6D7607" w14:textId="77777777" w:rsidR="007F4925" w:rsidRPr="007F4925" w:rsidRDefault="007F4925" w:rsidP="007F4925">
      <w:pPr>
        <w:spacing w:after="0"/>
        <w:rPr>
          <w:rFonts w:cstheme="minorHAnsi"/>
          <w:b/>
          <w:bCs/>
        </w:rPr>
      </w:pPr>
      <w:r w:rsidRPr="007F4925">
        <w:rPr>
          <w:rFonts w:cstheme="minorHAnsi"/>
          <w:b/>
          <w:bCs/>
        </w:rPr>
        <w:t xml:space="preserve">Definition: </w:t>
      </w:r>
      <w:r w:rsidRPr="007F4925">
        <w:rPr>
          <w:rFonts w:cstheme="minorHAnsi"/>
        </w:rPr>
        <w:t>Individual supervision meetings are regularly scheduled one-on-one sessions between the supervisor and caseworker that addresses the accountability/administrative, educational/professional development, and supportive functions of supervision.</w:t>
      </w:r>
    </w:p>
    <w:p w14:paraId="2155A1EB" w14:textId="77777777" w:rsidR="007F4925" w:rsidRPr="007F4925" w:rsidRDefault="007F4925" w:rsidP="007F4925">
      <w:pPr>
        <w:spacing w:after="0"/>
        <w:rPr>
          <w:rFonts w:cstheme="minorHAnsi"/>
          <w:b/>
          <w:bCs/>
        </w:rPr>
      </w:pPr>
    </w:p>
    <w:p w14:paraId="6D3170C3" w14:textId="77777777" w:rsidR="007F4925" w:rsidRPr="007F4925" w:rsidRDefault="007F4925" w:rsidP="007F4925">
      <w:pPr>
        <w:spacing w:after="0"/>
        <w:rPr>
          <w:rFonts w:cstheme="minorHAnsi"/>
          <w:b/>
          <w:bCs/>
        </w:rPr>
      </w:pPr>
      <w:r w:rsidRPr="007F4925">
        <w:rPr>
          <w:rFonts w:cstheme="minorHAnsi"/>
          <w:b/>
          <w:bCs/>
        </w:rPr>
        <w:t xml:space="preserve">Purpose of the Tool: </w:t>
      </w:r>
      <w:r w:rsidRPr="007F4925">
        <w:rPr>
          <w:rFonts w:cstheme="minorHAnsi"/>
        </w:rPr>
        <w:t>The Individual Supervision Record should be used by a supervisor to track the progress made with the caseworker over the course of each period. The tool assists the supervisor to facilitate a constructive dialogue with the caseworker about the functions of supervision.</w:t>
      </w:r>
    </w:p>
    <w:p w14:paraId="1CBFD21E" w14:textId="77777777" w:rsidR="007F4925" w:rsidRPr="007F4925" w:rsidRDefault="007F4925" w:rsidP="007F4925">
      <w:pPr>
        <w:spacing w:after="0"/>
        <w:rPr>
          <w:rFonts w:cstheme="minorHAnsi"/>
          <w:b/>
          <w:bCs/>
        </w:rPr>
      </w:pPr>
    </w:p>
    <w:p w14:paraId="05EC8452" w14:textId="77777777" w:rsidR="007F4925" w:rsidRPr="007F4925" w:rsidRDefault="007F4925" w:rsidP="007F4925">
      <w:pPr>
        <w:spacing w:after="0"/>
        <w:rPr>
          <w:rFonts w:cstheme="minorHAnsi"/>
          <w:b/>
          <w:bCs/>
        </w:rPr>
      </w:pPr>
      <w:r w:rsidRPr="007F4925">
        <w:rPr>
          <w:rFonts w:cstheme="minorHAnsi"/>
          <w:b/>
          <w:bCs/>
        </w:rPr>
        <w:t xml:space="preserve">Frequency/Duration: </w:t>
      </w:r>
      <w:r w:rsidRPr="007F4925">
        <w:rPr>
          <w:rFonts w:cstheme="minorHAnsi"/>
        </w:rPr>
        <w:t xml:space="preserve">Should be held for approximately one hour and routinely scheduled once a week or according to the needs of the caseworker. </w:t>
      </w:r>
    </w:p>
    <w:p w14:paraId="5D9CF2D6" w14:textId="77777777" w:rsidR="007F4925" w:rsidRPr="007F4925" w:rsidRDefault="007F4925" w:rsidP="007F4925">
      <w:pPr>
        <w:spacing w:after="0"/>
        <w:rPr>
          <w:rFonts w:cstheme="minorHAnsi"/>
          <w:b/>
          <w:bCs/>
        </w:rPr>
      </w:pPr>
    </w:p>
    <w:p w14:paraId="15AFDEF9" w14:textId="2BFAA8FB" w:rsidR="007F4925" w:rsidRPr="007F4925" w:rsidRDefault="007F4925" w:rsidP="007F4925">
      <w:pPr>
        <w:rPr>
          <w:rFonts w:cstheme="minorHAnsi"/>
        </w:rPr>
      </w:pPr>
      <w:r w:rsidRPr="007F4925">
        <w:rPr>
          <w:rFonts w:cstheme="minorHAnsi"/>
          <w:b/>
          <w:bCs/>
        </w:rPr>
        <w:t xml:space="preserve">Guidance: </w:t>
      </w:r>
      <w:r w:rsidRPr="007F4925">
        <w:rPr>
          <w:rFonts w:cstheme="minorHAnsi"/>
        </w:rPr>
        <w:t>Case management supervisors and caseworkers are both responsible for preparing information to share based on the week’s activities, as well as any pre-determined topics (as discussed in a previous meeting and/or as decided within a capacity building plan). This can include cases, questions from the caseworker and feedback or guidance from the supervisor. Supervisors should create an environment of openness where caseworkers are encouraged to reflect honestly.</w:t>
      </w:r>
    </w:p>
    <w:p w14:paraId="5A866E20" w14:textId="1709A630" w:rsidR="00CE4C19" w:rsidRDefault="007F4925" w:rsidP="007F4925">
      <w:pPr>
        <w:spacing w:after="0"/>
        <w:rPr>
          <w:rFonts w:cstheme="minorHAnsi"/>
        </w:rPr>
      </w:pPr>
      <w:r w:rsidRPr="007F4925">
        <w:rPr>
          <w:rFonts w:cstheme="minorHAnsi"/>
        </w:rPr>
        <w:t>Individual supervision meetings should be held in a private location to ensure confidentiality. Identifying information about the case can be discussed openly with the supervisor in this space, for appropriate guidance and support to be offered.</w:t>
      </w:r>
    </w:p>
    <w:p w14:paraId="287B25C1" w14:textId="77777777" w:rsidR="004A46D0" w:rsidRDefault="004A46D0" w:rsidP="007F4925">
      <w:pPr>
        <w:spacing w:after="0"/>
        <w:rPr>
          <w:rFonts w:cstheme="minorHAnsi"/>
        </w:rPr>
      </w:pPr>
    </w:p>
    <w:p w14:paraId="455644FA" w14:textId="77777777" w:rsidR="001B0819" w:rsidRDefault="001B0819">
      <w:pPr>
        <w:rPr>
          <w:rFonts w:cstheme="minorHAnsi"/>
          <w:b/>
          <w:bCs/>
          <w:sz w:val="32"/>
          <w:szCs w:val="32"/>
        </w:rPr>
      </w:pPr>
      <w:r>
        <w:rPr>
          <w:rFonts w:cstheme="minorHAnsi"/>
          <w:b/>
          <w:bCs/>
          <w:sz w:val="32"/>
          <w:szCs w:val="32"/>
        </w:rPr>
        <w:br w:type="page"/>
      </w:r>
    </w:p>
    <w:p w14:paraId="61E2B165" w14:textId="285AFADA" w:rsidR="007F4925" w:rsidRPr="001B0819" w:rsidRDefault="00B36BAF" w:rsidP="007F4925">
      <w:pPr>
        <w:spacing w:after="0"/>
        <w:rPr>
          <w:rFonts w:cstheme="minorHAnsi"/>
          <w:b/>
          <w:bCs/>
          <w:sz w:val="32"/>
          <w:szCs w:val="32"/>
        </w:rPr>
      </w:pPr>
      <w:r w:rsidRPr="001B0819">
        <w:rPr>
          <w:rFonts w:cstheme="minorHAnsi"/>
          <w:b/>
          <w:bCs/>
          <w:sz w:val="32"/>
          <w:szCs w:val="32"/>
        </w:rPr>
        <w:lastRenderedPageBreak/>
        <w:t>Individual Supervision</w:t>
      </w:r>
    </w:p>
    <w:p w14:paraId="651558C7" w14:textId="77777777" w:rsidR="00B36BAF" w:rsidRDefault="00B36BAF" w:rsidP="007F4925">
      <w:pPr>
        <w:spacing w:after="0"/>
        <w:rPr>
          <w:rFonts w:cstheme="minorHAnsi"/>
        </w:rPr>
      </w:pPr>
    </w:p>
    <w:tbl>
      <w:tblPr>
        <w:tblpPr w:leftFromText="180" w:rightFromText="180" w:vertAnchor="text" w:horzAnchor="margin" w:tblpY="254"/>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00" w:firstRow="0" w:lastRow="0" w:firstColumn="0" w:lastColumn="0" w:noHBand="0" w:noVBand="1"/>
      </w:tblPr>
      <w:tblGrid>
        <w:gridCol w:w="1705"/>
        <w:gridCol w:w="2968"/>
        <w:gridCol w:w="1843"/>
        <w:gridCol w:w="2693"/>
      </w:tblGrid>
      <w:tr w:rsidR="001B0819" w14:paraId="5A04611B" w14:textId="77777777" w:rsidTr="001B0819">
        <w:tc>
          <w:tcPr>
            <w:tcW w:w="1705" w:type="dxa"/>
            <w:shd w:val="clear" w:color="auto" w:fill="D9D9D9"/>
          </w:tcPr>
          <w:p w14:paraId="76786754" w14:textId="371DAE74" w:rsidR="001B0819" w:rsidRDefault="001B0819" w:rsidP="00DC5071">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r>
              <w:rPr>
                <w:b/>
                <w:color w:val="000000"/>
              </w:rPr>
              <w:t>Date</w:t>
            </w:r>
          </w:p>
        </w:tc>
        <w:tc>
          <w:tcPr>
            <w:tcW w:w="2968" w:type="dxa"/>
            <w:shd w:val="clear" w:color="auto" w:fill="auto"/>
          </w:tcPr>
          <w:p w14:paraId="0420FCED" w14:textId="77777777" w:rsidR="001B0819" w:rsidRDefault="001B0819" w:rsidP="00DC5071">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p>
        </w:tc>
        <w:tc>
          <w:tcPr>
            <w:tcW w:w="1843" w:type="dxa"/>
            <w:shd w:val="clear" w:color="auto" w:fill="D9D9D9"/>
          </w:tcPr>
          <w:p w14:paraId="0093C9DF" w14:textId="34C785E5" w:rsidR="001B0819" w:rsidRDefault="001B0819" w:rsidP="00DC5071">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r>
              <w:rPr>
                <w:b/>
                <w:color w:val="000000"/>
              </w:rPr>
              <w:t>Supervisor</w:t>
            </w:r>
          </w:p>
        </w:tc>
        <w:tc>
          <w:tcPr>
            <w:tcW w:w="2693" w:type="dxa"/>
          </w:tcPr>
          <w:p w14:paraId="40B42536" w14:textId="77777777" w:rsidR="001B0819" w:rsidRDefault="001B0819" w:rsidP="00DC5071">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1B0819" w14:paraId="6B2F0A76" w14:textId="77777777" w:rsidTr="001B0819">
        <w:tc>
          <w:tcPr>
            <w:tcW w:w="1705" w:type="dxa"/>
            <w:shd w:val="clear" w:color="auto" w:fill="D9D9D9"/>
          </w:tcPr>
          <w:p w14:paraId="750E41F7" w14:textId="2C5C2FF0" w:rsidR="001B0819" w:rsidRDefault="001B0819" w:rsidP="00DC5071">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r>
              <w:rPr>
                <w:b/>
                <w:color w:val="000000"/>
              </w:rPr>
              <w:t>Caseworker</w:t>
            </w:r>
          </w:p>
        </w:tc>
        <w:tc>
          <w:tcPr>
            <w:tcW w:w="2968" w:type="dxa"/>
            <w:shd w:val="clear" w:color="auto" w:fill="auto"/>
          </w:tcPr>
          <w:p w14:paraId="3F0595EB" w14:textId="77777777" w:rsidR="001B0819" w:rsidRDefault="001B0819" w:rsidP="00DC5071">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p>
        </w:tc>
        <w:tc>
          <w:tcPr>
            <w:tcW w:w="1843" w:type="dxa"/>
            <w:shd w:val="clear" w:color="auto" w:fill="D9D9D9"/>
          </w:tcPr>
          <w:p w14:paraId="54553582" w14:textId="074C1D3D" w:rsidR="001B0819" w:rsidRDefault="001B0819" w:rsidP="00DC5071">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r>
              <w:rPr>
                <w:b/>
                <w:color w:val="000000"/>
              </w:rPr>
              <w:t xml:space="preserve">Supervision Period (dates) </w:t>
            </w:r>
          </w:p>
        </w:tc>
        <w:tc>
          <w:tcPr>
            <w:tcW w:w="2693" w:type="dxa"/>
          </w:tcPr>
          <w:p w14:paraId="63F28D99" w14:textId="77777777" w:rsidR="001B0819" w:rsidRDefault="001B0819" w:rsidP="00DC5071">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bl>
    <w:p w14:paraId="55D49B05" w14:textId="77777777" w:rsidR="007F4925" w:rsidRDefault="007F4925" w:rsidP="007F4925">
      <w:pPr>
        <w:spacing w:after="0"/>
        <w:rPr>
          <w:rFonts w:cstheme="minorHAnsi"/>
        </w:rPr>
      </w:pPr>
    </w:p>
    <w:tbl>
      <w:tblPr>
        <w:tblpPr w:leftFromText="180" w:rightFromText="180" w:vertAnchor="text" w:horzAnchor="margin" w:tblpY="137"/>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00" w:firstRow="0" w:lastRow="0" w:firstColumn="0" w:lastColumn="0" w:noHBand="0" w:noVBand="1"/>
      </w:tblPr>
      <w:tblGrid>
        <w:gridCol w:w="3235"/>
        <w:gridCol w:w="3240"/>
        <w:gridCol w:w="2734"/>
      </w:tblGrid>
      <w:tr w:rsidR="00C964F1" w:rsidRPr="0038065A" w14:paraId="13C5F12F" w14:textId="77777777" w:rsidTr="001B0819">
        <w:trPr>
          <w:trHeight w:val="331"/>
        </w:trPr>
        <w:tc>
          <w:tcPr>
            <w:tcW w:w="9209" w:type="dxa"/>
            <w:gridSpan w:val="3"/>
            <w:shd w:val="clear" w:color="auto" w:fill="D9D9D9" w:themeFill="background1" w:themeFillShade="D9"/>
          </w:tcPr>
          <w:p w14:paraId="78669DF0" w14:textId="77777777" w:rsidR="00C964F1" w:rsidRPr="0038065A" w:rsidRDefault="00C964F1" w:rsidP="001B0819">
            <w:pPr>
              <w:spacing w:after="0"/>
              <w:rPr>
                <w:b/>
                <w:bCs/>
              </w:rPr>
            </w:pPr>
            <w:r w:rsidRPr="2A736A10">
              <w:rPr>
                <w:b/>
                <w:bCs/>
              </w:rPr>
              <w:t>Supervision Practices Conducted this Period</w:t>
            </w:r>
          </w:p>
        </w:tc>
      </w:tr>
      <w:tr w:rsidR="00C964F1" w:rsidRPr="0038065A" w14:paraId="4C18146F" w14:textId="77777777" w:rsidTr="001B0819">
        <w:trPr>
          <w:trHeight w:val="350"/>
        </w:trPr>
        <w:tc>
          <w:tcPr>
            <w:tcW w:w="3235" w:type="dxa"/>
            <w:shd w:val="clear" w:color="auto" w:fill="E7E6E6" w:themeFill="background2"/>
          </w:tcPr>
          <w:p w14:paraId="2BC24841" w14:textId="77777777" w:rsidR="00C964F1" w:rsidRPr="0038065A" w:rsidRDefault="00C964F1" w:rsidP="001B0819">
            <w:pPr>
              <w:spacing w:after="0"/>
              <w:rPr>
                <w:b/>
                <w:bCs/>
              </w:rPr>
            </w:pPr>
            <w:r w:rsidRPr="2A736A10">
              <w:rPr>
                <w:b/>
                <w:bCs/>
              </w:rPr>
              <w:t xml:space="preserve"># Shadowing Visits </w:t>
            </w:r>
          </w:p>
        </w:tc>
        <w:tc>
          <w:tcPr>
            <w:tcW w:w="3240" w:type="dxa"/>
            <w:shd w:val="clear" w:color="auto" w:fill="E7E6E6" w:themeFill="background2"/>
          </w:tcPr>
          <w:p w14:paraId="575AB795" w14:textId="7D4F7549" w:rsidR="00C964F1" w:rsidRPr="0038065A" w:rsidRDefault="00C964F1" w:rsidP="001B0819">
            <w:pPr>
              <w:spacing w:after="0"/>
              <w:rPr>
                <w:b/>
                <w:bCs/>
              </w:rPr>
            </w:pPr>
            <w:r w:rsidRPr="2A736A10">
              <w:rPr>
                <w:b/>
                <w:bCs/>
              </w:rPr>
              <w:t># Observation Visits</w:t>
            </w:r>
          </w:p>
        </w:tc>
        <w:tc>
          <w:tcPr>
            <w:tcW w:w="2734" w:type="dxa"/>
            <w:shd w:val="clear" w:color="auto" w:fill="E7E6E6" w:themeFill="background2"/>
          </w:tcPr>
          <w:p w14:paraId="4E41C464" w14:textId="77777777" w:rsidR="00C964F1" w:rsidRPr="0038065A" w:rsidRDefault="00C964F1" w:rsidP="001B0819">
            <w:pPr>
              <w:spacing w:after="0"/>
              <w:rPr>
                <w:b/>
                <w:bCs/>
              </w:rPr>
            </w:pPr>
            <w:r w:rsidRPr="2A736A10">
              <w:rPr>
                <w:b/>
                <w:bCs/>
              </w:rPr>
              <w:t># Case Files Reviewed</w:t>
            </w:r>
          </w:p>
        </w:tc>
      </w:tr>
      <w:tr w:rsidR="00C964F1" w:rsidRPr="0097653E" w14:paraId="5AFF2A5B" w14:textId="77777777" w:rsidTr="001B0819">
        <w:trPr>
          <w:trHeight w:val="331"/>
        </w:trPr>
        <w:tc>
          <w:tcPr>
            <w:tcW w:w="3235" w:type="dxa"/>
            <w:shd w:val="clear" w:color="auto" w:fill="auto"/>
          </w:tcPr>
          <w:p w14:paraId="52D4B393" w14:textId="77777777" w:rsidR="00C964F1" w:rsidRPr="0097653E" w:rsidRDefault="00C964F1" w:rsidP="001B0819">
            <w:pPr>
              <w:spacing w:after="0"/>
            </w:pPr>
          </w:p>
        </w:tc>
        <w:tc>
          <w:tcPr>
            <w:tcW w:w="3240" w:type="dxa"/>
          </w:tcPr>
          <w:p w14:paraId="44F9F2A8" w14:textId="77777777" w:rsidR="00C964F1" w:rsidRPr="0097653E" w:rsidRDefault="00C964F1" w:rsidP="001B0819">
            <w:pPr>
              <w:spacing w:after="0"/>
            </w:pPr>
          </w:p>
        </w:tc>
        <w:tc>
          <w:tcPr>
            <w:tcW w:w="2734" w:type="dxa"/>
          </w:tcPr>
          <w:p w14:paraId="43DEF238" w14:textId="77777777" w:rsidR="00C964F1" w:rsidRPr="0097653E" w:rsidRDefault="00C964F1" w:rsidP="001B0819">
            <w:pPr>
              <w:spacing w:after="0"/>
            </w:pPr>
          </w:p>
        </w:tc>
      </w:tr>
    </w:tbl>
    <w:p w14:paraId="67AA881C" w14:textId="77777777" w:rsidR="00A343E7" w:rsidRDefault="00A343E7" w:rsidP="00C964F1">
      <w:pPr>
        <w:spacing w:after="0"/>
        <w:rPr>
          <w:rFonts w:cstheme="minorHAnsi"/>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00" w:firstRow="0" w:lastRow="0" w:firstColumn="0" w:lastColumn="0" w:noHBand="0" w:noVBand="1"/>
      </w:tblPr>
      <w:tblGrid>
        <w:gridCol w:w="3220"/>
        <w:gridCol w:w="3220"/>
        <w:gridCol w:w="2769"/>
      </w:tblGrid>
      <w:tr w:rsidR="002414AE" w:rsidRPr="0097653E" w14:paraId="395A6523" w14:textId="77777777" w:rsidTr="002414AE">
        <w:trPr>
          <w:trHeight w:val="270"/>
        </w:trPr>
        <w:tc>
          <w:tcPr>
            <w:tcW w:w="3220" w:type="dxa"/>
            <w:shd w:val="clear" w:color="auto" w:fill="E7E6E6" w:themeFill="background2"/>
          </w:tcPr>
          <w:p w14:paraId="03DC30AC" w14:textId="171CC731" w:rsidR="002414AE" w:rsidRPr="0097653E" w:rsidRDefault="002414AE" w:rsidP="00C04D80">
            <w:pPr>
              <w:spacing w:after="0"/>
              <w:rPr>
                <w:b/>
                <w:bCs/>
              </w:rPr>
            </w:pPr>
            <w:r w:rsidRPr="2A736A10">
              <w:rPr>
                <w:b/>
                <w:bCs/>
              </w:rPr>
              <w:t>Agenda</w:t>
            </w:r>
          </w:p>
        </w:tc>
        <w:tc>
          <w:tcPr>
            <w:tcW w:w="3220" w:type="dxa"/>
            <w:shd w:val="clear" w:color="auto" w:fill="E7E6E6" w:themeFill="background2"/>
          </w:tcPr>
          <w:p w14:paraId="3143F37A" w14:textId="77777777" w:rsidR="002414AE" w:rsidRPr="0097653E" w:rsidRDefault="002414AE" w:rsidP="00C04D80">
            <w:pPr>
              <w:spacing w:after="0"/>
              <w:rPr>
                <w:b/>
                <w:bCs/>
              </w:rPr>
            </w:pPr>
            <w:r w:rsidRPr="2A736A10">
              <w:rPr>
                <w:b/>
                <w:bCs/>
              </w:rPr>
              <w:t>Sample discussion questions</w:t>
            </w:r>
          </w:p>
        </w:tc>
        <w:tc>
          <w:tcPr>
            <w:tcW w:w="2769" w:type="dxa"/>
            <w:shd w:val="clear" w:color="auto" w:fill="E7E6E6" w:themeFill="background2"/>
          </w:tcPr>
          <w:p w14:paraId="16E0639E" w14:textId="77777777" w:rsidR="002414AE" w:rsidRPr="0097653E" w:rsidRDefault="002414AE" w:rsidP="00C04D80">
            <w:pPr>
              <w:spacing w:after="0"/>
              <w:rPr>
                <w:b/>
                <w:bCs/>
              </w:rPr>
            </w:pPr>
            <w:r w:rsidRPr="2A736A10">
              <w:rPr>
                <w:b/>
                <w:bCs/>
              </w:rPr>
              <w:t>Notes from discussion</w:t>
            </w:r>
          </w:p>
        </w:tc>
      </w:tr>
      <w:tr w:rsidR="002414AE" w:rsidRPr="0097653E" w14:paraId="3F21AA55" w14:textId="77777777" w:rsidTr="002414AE">
        <w:trPr>
          <w:trHeight w:val="2705"/>
        </w:trPr>
        <w:tc>
          <w:tcPr>
            <w:tcW w:w="3220" w:type="dxa"/>
          </w:tcPr>
          <w:p w14:paraId="5BE6C728" w14:textId="77777777" w:rsidR="002414AE" w:rsidRPr="00C04D80" w:rsidRDefault="002414AE" w:rsidP="00C04D80">
            <w:pPr>
              <w:spacing w:after="0"/>
              <w:contextualSpacing/>
              <w:rPr>
                <w:b/>
                <w:bCs/>
              </w:rPr>
            </w:pPr>
            <w:r w:rsidRPr="00C04D80">
              <w:rPr>
                <w:b/>
                <w:bCs/>
              </w:rPr>
              <w:t>Opening and check-in:</w:t>
            </w:r>
          </w:p>
          <w:p w14:paraId="3F732266" w14:textId="77777777" w:rsidR="002414AE" w:rsidRPr="0097653E" w:rsidRDefault="002414AE" w:rsidP="00C04D80">
            <w:pPr>
              <w:numPr>
                <w:ilvl w:val="0"/>
                <w:numId w:val="18"/>
              </w:numPr>
              <w:pBdr>
                <w:top w:val="nil"/>
                <w:left w:val="nil"/>
                <w:bottom w:val="nil"/>
                <w:right w:val="nil"/>
                <w:between w:val="nil"/>
              </w:pBdr>
              <w:spacing w:after="0" w:line="240" w:lineRule="auto"/>
              <w:contextualSpacing/>
            </w:pPr>
            <w:r w:rsidRPr="2A736A10">
              <w:t>Review action points from the previous meeting and any challenges faced</w:t>
            </w:r>
          </w:p>
          <w:p w14:paraId="3EFB66DD" w14:textId="77777777" w:rsidR="002414AE" w:rsidRPr="0097653E" w:rsidRDefault="002414AE" w:rsidP="00C04D80">
            <w:pPr>
              <w:numPr>
                <w:ilvl w:val="0"/>
                <w:numId w:val="18"/>
              </w:numPr>
              <w:pBdr>
                <w:top w:val="nil"/>
                <w:left w:val="nil"/>
                <w:bottom w:val="nil"/>
                <w:right w:val="nil"/>
                <w:between w:val="nil"/>
              </w:pBdr>
              <w:spacing w:after="0" w:line="240" w:lineRule="auto"/>
              <w:contextualSpacing/>
            </w:pPr>
            <w:r w:rsidRPr="2A736A10">
              <w:t xml:space="preserve">Set and agree upon agenda </w:t>
            </w:r>
          </w:p>
        </w:tc>
        <w:tc>
          <w:tcPr>
            <w:tcW w:w="3220" w:type="dxa"/>
          </w:tcPr>
          <w:p w14:paraId="4DA614E2" w14:textId="77777777" w:rsidR="002414AE" w:rsidRPr="0097653E" w:rsidRDefault="002414AE" w:rsidP="00C04D80">
            <w:pPr>
              <w:numPr>
                <w:ilvl w:val="0"/>
                <w:numId w:val="19"/>
              </w:numPr>
              <w:pBdr>
                <w:top w:val="nil"/>
                <w:left w:val="nil"/>
                <w:bottom w:val="nil"/>
                <w:right w:val="nil"/>
                <w:between w:val="nil"/>
              </w:pBdr>
              <w:spacing w:after="0" w:line="240" w:lineRule="auto"/>
              <w:contextualSpacing/>
              <w:rPr>
                <w:i/>
                <w:iCs/>
              </w:rPr>
            </w:pPr>
            <w:r w:rsidRPr="2A736A10">
              <w:rPr>
                <w:i/>
                <w:iCs/>
              </w:rPr>
              <w:t>How was the week/period for the caseworker? Are there issues that s/he would like to add to the agenda?</w:t>
            </w:r>
          </w:p>
          <w:p w14:paraId="777C11D1" w14:textId="77777777" w:rsidR="002414AE" w:rsidRPr="0097653E" w:rsidRDefault="002414AE" w:rsidP="00C04D80">
            <w:pPr>
              <w:numPr>
                <w:ilvl w:val="0"/>
                <w:numId w:val="19"/>
              </w:numPr>
              <w:pBdr>
                <w:top w:val="nil"/>
                <w:left w:val="nil"/>
                <w:bottom w:val="nil"/>
                <w:right w:val="nil"/>
                <w:between w:val="nil"/>
              </w:pBdr>
              <w:spacing w:after="0" w:line="240" w:lineRule="auto"/>
              <w:contextualSpacing/>
              <w:rPr>
                <w:i/>
                <w:iCs/>
              </w:rPr>
            </w:pPr>
            <w:r w:rsidRPr="2A736A10">
              <w:rPr>
                <w:i/>
                <w:iCs/>
              </w:rPr>
              <w:t xml:space="preserve">What are the caseworker’s priorities within the hour? </w:t>
            </w:r>
          </w:p>
          <w:p w14:paraId="6DC47875" w14:textId="77777777" w:rsidR="002414AE" w:rsidRPr="0097653E" w:rsidRDefault="002414AE" w:rsidP="00C04D80">
            <w:pPr>
              <w:spacing w:after="0"/>
            </w:pPr>
          </w:p>
        </w:tc>
        <w:tc>
          <w:tcPr>
            <w:tcW w:w="2769" w:type="dxa"/>
          </w:tcPr>
          <w:p w14:paraId="254E1252" w14:textId="77777777" w:rsidR="002414AE" w:rsidRPr="0097653E" w:rsidRDefault="002414AE" w:rsidP="00C04D80">
            <w:pPr>
              <w:spacing w:after="0"/>
            </w:pPr>
          </w:p>
        </w:tc>
      </w:tr>
      <w:tr w:rsidR="002414AE" w:rsidRPr="0097653E" w14:paraId="61EDF590" w14:textId="77777777" w:rsidTr="002414AE">
        <w:trPr>
          <w:trHeight w:val="3787"/>
        </w:trPr>
        <w:tc>
          <w:tcPr>
            <w:tcW w:w="3220" w:type="dxa"/>
          </w:tcPr>
          <w:p w14:paraId="099050DB" w14:textId="77777777" w:rsidR="002414AE" w:rsidRPr="00C04D80" w:rsidRDefault="002414AE" w:rsidP="00C04D80">
            <w:pPr>
              <w:spacing w:after="0"/>
              <w:contextualSpacing/>
              <w:rPr>
                <w:b/>
                <w:bCs/>
              </w:rPr>
            </w:pPr>
            <w:r w:rsidRPr="00C04D80">
              <w:rPr>
                <w:b/>
                <w:bCs/>
              </w:rPr>
              <w:t>Administrative:</w:t>
            </w:r>
          </w:p>
          <w:p w14:paraId="007A8A19" w14:textId="77777777" w:rsidR="002414AE" w:rsidRDefault="002414AE" w:rsidP="00C04D80">
            <w:pPr>
              <w:numPr>
                <w:ilvl w:val="0"/>
                <w:numId w:val="23"/>
              </w:numPr>
              <w:pBdr>
                <w:top w:val="nil"/>
                <w:left w:val="nil"/>
                <w:bottom w:val="nil"/>
                <w:right w:val="nil"/>
                <w:between w:val="nil"/>
              </w:pBdr>
              <w:spacing w:after="0" w:line="240" w:lineRule="auto"/>
              <w:contextualSpacing/>
            </w:pPr>
            <w:r w:rsidRPr="2A736A10">
              <w:t xml:space="preserve">Review of current caseload </w:t>
            </w:r>
          </w:p>
          <w:p w14:paraId="78109ED2" w14:textId="77777777" w:rsidR="002414AE" w:rsidRPr="00C04D80" w:rsidRDefault="002414AE" w:rsidP="00C04D80">
            <w:pPr>
              <w:pStyle w:val="ListParagraph"/>
              <w:spacing w:after="0"/>
              <w:ind w:left="360"/>
            </w:pPr>
            <w:r w:rsidRPr="00C04D80">
              <w:rPr>
                <w:b/>
                <w:bCs/>
                <w:i/>
                <w:iCs/>
              </w:rPr>
              <w:t>*If appropriate use Case Discussion tool</w:t>
            </w:r>
          </w:p>
          <w:p w14:paraId="30A9D1E8" w14:textId="77777777" w:rsidR="002414AE" w:rsidRPr="0097653E" w:rsidRDefault="002414AE" w:rsidP="00C04D80">
            <w:pPr>
              <w:pStyle w:val="ListParagraph"/>
              <w:numPr>
                <w:ilvl w:val="0"/>
                <w:numId w:val="23"/>
              </w:numPr>
              <w:pBdr>
                <w:top w:val="nil"/>
                <w:left w:val="nil"/>
                <w:bottom w:val="nil"/>
                <w:right w:val="nil"/>
                <w:between w:val="nil"/>
              </w:pBdr>
              <w:spacing w:after="0" w:line="240" w:lineRule="auto"/>
            </w:pPr>
            <w:r w:rsidRPr="2A736A10">
              <w:t>Other logistics, human resource, operations points for discussion.</w:t>
            </w:r>
          </w:p>
        </w:tc>
        <w:tc>
          <w:tcPr>
            <w:tcW w:w="3220" w:type="dxa"/>
          </w:tcPr>
          <w:p w14:paraId="7DE67AC8" w14:textId="77777777" w:rsidR="002414AE" w:rsidRPr="00171978" w:rsidRDefault="002414AE" w:rsidP="00C04D80">
            <w:pPr>
              <w:numPr>
                <w:ilvl w:val="0"/>
                <w:numId w:val="20"/>
              </w:numPr>
              <w:pBdr>
                <w:top w:val="nil"/>
                <w:left w:val="nil"/>
                <w:bottom w:val="nil"/>
                <w:right w:val="nil"/>
                <w:between w:val="nil"/>
              </w:pBdr>
              <w:spacing w:after="0" w:line="240" w:lineRule="auto"/>
              <w:contextualSpacing/>
              <w:rPr>
                <w:i/>
                <w:iCs/>
              </w:rPr>
            </w:pPr>
            <w:r w:rsidRPr="2A736A10">
              <w:rPr>
                <w:i/>
                <w:iCs/>
              </w:rPr>
              <w:t xml:space="preserve">How many new cases the caseworker has registered and the number of high risk cases or cases requiring intensive actions or response? </w:t>
            </w:r>
          </w:p>
          <w:p w14:paraId="0E015221" w14:textId="77777777" w:rsidR="002414AE" w:rsidRPr="00171978" w:rsidRDefault="002414AE" w:rsidP="00C04D80">
            <w:pPr>
              <w:numPr>
                <w:ilvl w:val="0"/>
                <w:numId w:val="20"/>
              </w:numPr>
              <w:pBdr>
                <w:top w:val="nil"/>
                <w:left w:val="nil"/>
                <w:bottom w:val="nil"/>
                <w:right w:val="nil"/>
                <w:between w:val="nil"/>
              </w:pBdr>
              <w:spacing w:after="0" w:line="240" w:lineRule="auto"/>
              <w:contextualSpacing/>
              <w:rPr>
                <w:i/>
                <w:iCs/>
              </w:rPr>
            </w:pPr>
            <w:r w:rsidRPr="2A736A10">
              <w:rPr>
                <w:i/>
                <w:iCs/>
              </w:rPr>
              <w:t>What are some particular challenges the caseworker is facing and on which, would like some feedback or guidance?</w:t>
            </w:r>
          </w:p>
          <w:p w14:paraId="63B87F0C" w14:textId="77777777" w:rsidR="002414AE" w:rsidRPr="0091278F" w:rsidRDefault="002414AE" w:rsidP="00C04D80">
            <w:pPr>
              <w:numPr>
                <w:ilvl w:val="0"/>
                <w:numId w:val="20"/>
              </w:numPr>
              <w:pBdr>
                <w:top w:val="nil"/>
                <w:left w:val="nil"/>
                <w:bottom w:val="nil"/>
                <w:right w:val="nil"/>
                <w:between w:val="nil"/>
              </w:pBdr>
              <w:spacing w:after="0" w:line="240" w:lineRule="auto"/>
              <w:contextualSpacing/>
              <w:rPr>
                <w:i/>
                <w:iCs/>
              </w:rPr>
            </w:pPr>
            <w:r w:rsidRPr="2A736A10">
              <w:rPr>
                <w:i/>
                <w:iCs/>
              </w:rPr>
              <w:t>What are some accomplishments with cases to be celebrated?</w:t>
            </w:r>
          </w:p>
        </w:tc>
        <w:tc>
          <w:tcPr>
            <w:tcW w:w="2769" w:type="dxa"/>
          </w:tcPr>
          <w:p w14:paraId="37EEDF01" w14:textId="77777777" w:rsidR="002414AE" w:rsidRPr="0097653E" w:rsidRDefault="002414AE" w:rsidP="00C04D80">
            <w:pPr>
              <w:spacing w:after="0"/>
            </w:pPr>
          </w:p>
        </w:tc>
      </w:tr>
      <w:tr w:rsidR="002414AE" w:rsidRPr="0097653E" w14:paraId="6D6FC6C6" w14:textId="77777777" w:rsidTr="002414AE">
        <w:trPr>
          <w:trHeight w:val="70"/>
        </w:trPr>
        <w:tc>
          <w:tcPr>
            <w:tcW w:w="3220" w:type="dxa"/>
          </w:tcPr>
          <w:p w14:paraId="00F28B1B" w14:textId="77777777" w:rsidR="002414AE" w:rsidRPr="00C04D80" w:rsidRDefault="002414AE" w:rsidP="00C04D80">
            <w:pPr>
              <w:spacing w:after="0"/>
              <w:contextualSpacing/>
              <w:rPr>
                <w:b/>
                <w:bCs/>
              </w:rPr>
            </w:pPr>
            <w:r w:rsidRPr="00C04D80">
              <w:rPr>
                <w:b/>
                <w:bCs/>
              </w:rPr>
              <w:t>Development:</w:t>
            </w:r>
          </w:p>
          <w:p w14:paraId="73CF2C99" w14:textId="77777777" w:rsidR="002414AE" w:rsidRDefault="002414AE" w:rsidP="00C04D80">
            <w:pPr>
              <w:pStyle w:val="ListParagraph"/>
              <w:numPr>
                <w:ilvl w:val="0"/>
                <w:numId w:val="26"/>
              </w:numPr>
              <w:pBdr>
                <w:top w:val="nil"/>
                <w:left w:val="nil"/>
                <w:bottom w:val="nil"/>
                <w:right w:val="nil"/>
                <w:between w:val="nil"/>
              </w:pBdr>
              <w:spacing w:after="0" w:line="240" w:lineRule="auto"/>
            </w:pPr>
            <w:r w:rsidRPr="2A736A10">
              <w:t>Attitudes</w:t>
            </w:r>
          </w:p>
          <w:p w14:paraId="6DEEE6B6" w14:textId="77777777" w:rsidR="002414AE" w:rsidRDefault="002414AE" w:rsidP="00C04D80">
            <w:pPr>
              <w:pStyle w:val="ListParagraph"/>
              <w:numPr>
                <w:ilvl w:val="0"/>
                <w:numId w:val="26"/>
              </w:numPr>
              <w:pBdr>
                <w:top w:val="nil"/>
                <w:left w:val="nil"/>
                <w:bottom w:val="nil"/>
                <w:right w:val="nil"/>
                <w:between w:val="nil"/>
              </w:pBdr>
              <w:spacing w:after="0" w:line="240" w:lineRule="auto"/>
            </w:pPr>
            <w:r w:rsidRPr="2A736A10">
              <w:t>Knowledge</w:t>
            </w:r>
          </w:p>
          <w:p w14:paraId="0115C689" w14:textId="77777777" w:rsidR="002414AE" w:rsidRPr="00441F3E" w:rsidRDefault="002414AE" w:rsidP="00C04D80">
            <w:pPr>
              <w:pStyle w:val="ListParagraph"/>
              <w:numPr>
                <w:ilvl w:val="0"/>
                <w:numId w:val="26"/>
              </w:numPr>
              <w:pBdr>
                <w:top w:val="nil"/>
                <w:left w:val="nil"/>
                <w:bottom w:val="nil"/>
                <w:right w:val="nil"/>
                <w:between w:val="nil"/>
              </w:pBdr>
              <w:spacing w:after="0" w:line="240" w:lineRule="auto"/>
            </w:pPr>
            <w:r w:rsidRPr="2A736A10">
              <w:t xml:space="preserve">Communication Skills  </w:t>
            </w:r>
          </w:p>
          <w:p w14:paraId="3B6E3755" w14:textId="77777777" w:rsidR="002414AE" w:rsidRPr="00C04D80" w:rsidRDefault="002414AE" w:rsidP="00C04D80">
            <w:pPr>
              <w:pStyle w:val="ListParagraph"/>
              <w:spacing w:after="0"/>
              <w:ind w:left="360"/>
              <w:rPr>
                <w:b/>
                <w:bCs/>
              </w:rPr>
            </w:pPr>
            <w:r w:rsidRPr="00C04D80">
              <w:rPr>
                <w:b/>
                <w:bCs/>
                <w:i/>
                <w:iCs/>
              </w:rPr>
              <w:t>*Refer to Capacity Building Assessment</w:t>
            </w:r>
          </w:p>
        </w:tc>
        <w:tc>
          <w:tcPr>
            <w:tcW w:w="3220" w:type="dxa"/>
          </w:tcPr>
          <w:p w14:paraId="0E4D8F40" w14:textId="77777777" w:rsidR="002414AE" w:rsidRDefault="002414AE" w:rsidP="00C04D80">
            <w:pPr>
              <w:pStyle w:val="ListParagraph"/>
              <w:numPr>
                <w:ilvl w:val="0"/>
                <w:numId w:val="21"/>
              </w:numPr>
              <w:pBdr>
                <w:top w:val="nil"/>
                <w:left w:val="nil"/>
                <w:bottom w:val="nil"/>
                <w:right w:val="nil"/>
                <w:between w:val="nil"/>
              </w:pBdr>
              <w:spacing w:after="0" w:line="240" w:lineRule="auto"/>
              <w:rPr>
                <w:i/>
                <w:iCs/>
              </w:rPr>
            </w:pPr>
            <w:r w:rsidRPr="2A736A10">
              <w:rPr>
                <w:i/>
                <w:iCs/>
              </w:rPr>
              <w:t>Application of CM knowledge/ skills from training or coaching in your daily work?</w:t>
            </w:r>
          </w:p>
          <w:p w14:paraId="507D413F" w14:textId="77777777" w:rsidR="002414AE" w:rsidRPr="000C47A0" w:rsidRDefault="002414AE" w:rsidP="00C04D80">
            <w:pPr>
              <w:pStyle w:val="ListParagraph"/>
              <w:numPr>
                <w:ilvl w:val="0"/>
                <w:numId w:val="21"/>
              </w:numPr>
              <w:pBdr>
                <w:top w:val="nil"/>
                <w:left w:val="nil"/>
                <w:bottom w:val="nil"/>
                <w:right w:val="nil"/>
                <w:between w:val="nil"/>
              </w:pBdr>
              <w:spacing w:after="0" w:line="240" w:lineRule="auto"/>
              <w:rPr>
                <w:i/>
                <w:iCs/>
              </w:rPr>
            </w:pPr>
            <w:r w:rsidRPr="2A736A10">
              <w:rPr>
                <w:i/>
                <w:iCs/>
              </w:rPr>
              <w:t>Are there any skills or information that the caseworker would like to work on?</w:t>
            </w:r>
          </w:p>
        </w:tc>
        <w:tc>
          <w:tcPr>
            <w:tcW w:w="2769" w:type="dxa"/>
          </w:tcPr>
          <w:p w14:paraId="703CF429" w14:textId="77777777" w:rsidR="002414AE" w:rsidRPr="0097653E" w:rsidRDefault="002414AE" w:rsidP="00C04D80">
            <w:pPr>
              <w:spacing w:after="0"/>
            </w:pPr>
          </w:p>
        </w:tc>
      </w:tr>
      <w:tr w:rsidR="002414AE" w:rsidRPr="0097653E" w14:paraId="2A20B505" w14:textId="77777777" w:rsidTr="002414AE">
        <w:trPr>
          <w:trHeight w:val="70"/>
        </w:trPr>
        <w:tc>
          <w:tcPr>
            <w:tcW w:w="3220" w:type="dxa"/>
          </w:tcPr>
          <w:p w14:paraId="742979C3" w14:textId="77777777" w:rsidR="002414AE" w:rsidRPr="00C04D80" w:rsidRDefault="002414AE" w:rsidP="00C04D80">
            <w:pPr>
              <w:spacing w:after="0"/>
              <w:contextualSpacing/>
              <w:rPr>
                <w:b/>
                <w:bCs/>
              </w:rPr>
            </w:pPr>
            <w:r w:rsidRPr="00C04D80">
              <w:rPr>
                <w:b/>
                <w:bCs/>
              </w:rPr>
              <w:lastRenderedPageBreak/>
              <w:t>Supportive:</w:t>
            </w:r>
          </w:p>
          <w:p w14:paraId="763113F7" w14:textId="77777777" w:rsidR="002414AE" w:rsidRPr="00171978" w:rsidRDefault="002414AE" w:rsidP="00C04D80">
            <w:pPr>
              <w:pStyle w:val="ListParagraph"/>
              <w:numPr>
                <w:ilvl w:val="0"/>
                <w:numId w:val="24"/>
              </w:numPr>
              <w:pBdr>
                <w:top w:val="nil"/>
                <w:left w:val="nil"/>
                <w:bottom w:val="nil"/>
                <w:right w:val="nil"/>
                <w:between w:val="nil"/>
              </w:pBdr>
              <w:spacing w:after="0" w:line="240" w:lineRule="auto"/>
            </w:pPr>
            <w:r w:rsidRPr="2A736A10">
              <w:t>Check in with caseworker</w:t>
            </w:r>
          </w:p>
          <w:p w14:paraId="53D7DABF" w14:textId="77777777" w:rsidR="002414AE" w:rsidRPr="00171978" w:rsidRDefault="002414AE" w:rsidP="00C04D80">
            <w:pPr>
              <w:pStyle w:val="ListParagraph"/>
              <w:numPr>
                <w:ilvl w:val="0"/>
                <w:numId w:val="24"/>
              </w:numPr>
              <w:pBdr>
                <w:top w:val="nil"/>
                <w:left w:val="nil"/>
                <w:bottom w:val="nil"/>
                <w:right w:val="nil"/>
                <w:between w:val="nil"/>
              </w:pBdr>
              <w:spacing w:after="0" w:line="240" w:lineRule="auto"/>
            </w:pPr>
            <w:r w:rsidRPr="2A736A10">
              <w:t xml:space="preserve">Explore possible self-care strategies or support needed </w:t>
            </w:r>
          </w:p>
          <w:p w14:paraId="1AEFC082" w14:textId="77777777" w:rsidR="002414AE" w:rsidRPr="00171978" w:rsidRDefault="002414AE" w:rsidP="00C04D80">
            <w:pPr>
              <w:spacing w:after="0"/>
              <w:contextualSpacing/>
            </w:pPr>
          </w:p>
        </w:tc>
        <w:tc>
          <w:tcPr>
            <w:tcW w:w="3220" w:type="dxa"/>
          </w:tcPr>
          <w:p w14:paraId="7AB8FD03" w14:textId="77777777" w:rsidR="002414AE" w:rsidRPr="00171978" w:rsidRDefault="002414AE" w:rsidP="00C04D80">
            <w:pPr>
              <w:numPr>
                <w:ilvl w:val="0"/>
                <w:numId w:val="25"/>
              </w:numPr>
              <w:pBdr>
                <w:top w:val="nil"/>
                <w:left w:val="nil"/>
                <w:bottom w:val="nil"/>
                <w:right w:val="nil"/>
                <w:between w:val="nil"/>
              </w:pBdr>
              <w:spacing w:after="0" w:line="240" w:lineRule="auto"/>
              <w:contextualSpacing/>
              <w:rPr>
                <w:i/>
                <w:iCs/>
              </w:rPr>
            </w:pPr>
            <w:r w:rsidRPr="2A736A10">
              <w:rPr>
                <w:i/>
                <w:iCs/>
              </w:rPr>
              <w:t>How is caseworker feeling in his/her work?</w:t>
            </w:r>
          </w:p>
          <w:p w14:paraId="25CF485D" w14:textId="77777777" w:rsidR="002414AE" w:rsidRPr="00171978" w:rsidRDefault="002414AE" w:rsidP="00C04D80">
            <w:pPr>
              <w:numPr>
                <w:ilvl w:val="0"/>
                <w:numId w:val="25"/>
              </w:numPr>
              <w:pBdr>
                <w:top w:val="nil"/>
                <w:left w:val="nil"/>
                <w:bottom w:val="nil"/>
                <w:right w:val="nil"/>
                <w:between w:val="nil"/>
              </w:pBdr>
              <w:spacing w:after="0" w:line="240" w:lineRule="auto"/>
              <w:contextualSpacing/>
              <w:rPr>
                <w:i/>
                <w:iCs/>
              </w:rPr>
            </w:pPr>
            <w:r w:rsidRPr="2A736A10">
              <w:rPr>
                <w:i/>
                <w:iCs/>
              </w:rPr>
              <w:t>Are there any triggers/red flags that may be an indication of needing extra support or of potential burnout?</w:t>
            </w:r>
          </w:p>
          <w:p w14:paraId="1C17DD65" w14:textId="77777777" w:rsidR="002414AE" w:rsidRPr="00171978" w:rsidRDefault="002414AE" w:rsidP="00C04D80">
            <w:pPr>
              <w:numPr>
                <w:ilvl w:val="0"/>
                <w:numId w:val="25"/>
              </w:numPr>
              <w:pBdr>
                <w:top w:val="nil"/>
                <w:left w:val="nil"/>
                <w:bottom w:val="nil"/>
                <w:right w:val="nil"/>
                <w:between w:val="nil"/>
              </w:pBdr>
              <w:spacing w:after="0" w:line="240" w:lineRule="auto"/>
              <w:contextualSpacing/>
              <w:rPr>
                <w:i/>
                <w:iCs/>
              </w:rPr>
            </w:pPr>
            <w:r w:rsidRPr="2A736A10">
              <w:rPr>
                <w:i/>
                <w:iCs/>
              </w:rPr>
              <w:t xml:space="preserve">Any impact on self or personal life related to specific, high risk cases in particular? </w:t>
            </w:r>
          </w:p>
        </w:tc>
        <w:tc>
          <w:tcPr>
            <w:tcW w:w="2769" w:type="dxa"/>
          </w:tcPr>
          <w:p w14:paraId="5A953BB7" w14:textId="77777777" w:rsidR="002414AE" w:rsidRPr="0097653E" w:rsidRDefault="002414AE" w:rsidP="00C04D80">
            <w:pPr>
              <w:spacing w:after="0"/>
            </w:pPr>
          </w:p>
        </w:tc>
      </w:tr>
      <w:tr w:rsidR="002414AE" w:rsidRPr="0097653E" w14:paraId="739B1154" w14:textId="77777777" w:rsidTr="002414AE">
        <w:trPr>
          <w:trHeight w:val="2420"/>
        </w:trPr>
        <w:tc>
          <w:tcPr>
            <w:tcW w:w="3220" w:type="dxa"/>
          </w:tcPr>
          <w:p w14:paraId="43CD5CFA" w14:textId="77777777" w:rsidR="002414AE" w:rsidRPr="00C04D80" w:rsidRDefault="002414AE" w:rsidP="00C04D80">
            <w:pPr>
              <w:spacing w:after="0"/>
              <w:contextualSpacing/>
              <w:rPr>
                <w:b/>
                <w:bCs/>
              </w:rPr>
            </w:pPr>
            <w:r w:rsidRPr="00C04D80">
              <w:rPr>
                <w:b/>
                <w:bCs/>
              </w:rPr>
              <w:t>Discussion of supervision practices utilized in the past week/period:</w:t>
            </w:r>
          </w:p>
          <w:p w14:paraId="3874CCB2" w14:textId="5414069E" w:rsidR="002414AE" w:rsidRPr="001C5267" w:rsidRDefault="002414AE" w:rsidP="00C04D80">
            <w:pPr>
              <w:numPr>
                <w:ilvl w:val="0"/>
                <w:numId w:val="18"/>
              </w:numPr>
              <w:pBdr>
                <w:top w:val="nil"/>
                <w:left w:val="nil"/>
                <w:bottom w:val="nil"/>
                <w:right w:val="nil"/>
                <w:between w:val="nil"/>
              </w:pBdr>
              <w:spacing w:after="0" w:line="240" w:lineRule="auto"/>
              <w:contextualSpacing/>
            </w:pPr>
            <w:r w:rsidRPr="2A736A10">
              <w:t>Concrete and detailed (positive and constructive) feedback for caseworker on the exercise</w:t>
            </w:r>
          </w:p>
        </w:tc>
        <w:tc>
          <w:tcPr>
            <w:tcW w:w="3220" w:type="dxa"/>
          </w:tcPr>
          <w:p w14:paraId="73DD9563" w14:textId="77777777" w:rsidR="002414AE" w:rsidRPr="0097653E" w:rsidRDefault="002414AE" w:rsidP="00C04D80">
            <w:pPr>
              <w:numPr>
                <w:ilvl w:val="0"/>
                <w:numId w:val="22"/>
              </w:numPr>
              <w:pBdr>
                <w:top w:val="nil"/>
                <w:left w:val="nil"/>
                <w:bottom w:val="nil"/>
                <w:right w:val="nil"/>
                <w:between w:val="nil"/>
              </w:pBdr>
              <w:spacing w:after="0" w:line="240" w:lineRule="auto"/>
              <w:contextualSpacing/>
              <w:rPr>
                <w:i/>
                <w:iCs/>
              </w:rPr>
            </w:pPr>
            <w:r w:rsidRPr="2A736A10">
              <w:rPr>
                <w:i/>
                <w:iCs/>
              </w:rPr>
              <w:t>What does the caseworker think about the shadowing, observation session or the case files selected and reviewed?</w:t>
            </w:r>
          </w:p>
          <w:p w14:paraId="50EEFE5E" w14:textId="0C05C2EF" w:rsidR="002414AE" w:rsidRPr="00C04D80" w:rsidRDefault="002414AE" w:rsidP="00C04D80">
            <w:pPr>
              <w:numPr>
                <w:ilvl w:val="0"/>
                <w:numId w:val="22"/>
              </w:numPr>
              <w:pBdr>
                <w:top w:val="nil"/>
                <w:left w:val="nil"/>
                <w:bottom w:val="nil"/>
                <w:right w:val="nil"/>
                <w:between w:val="nil"/>
              </w:pBdr>
              <w:spacing w:after="0" w:line="240" w:lineRule="auto"/>
              <w:contextualSpacing/>
              <w:rPr>
                <w:i/>
                <w:iCs/>
              </w:rPr>
            </w:pPr>
            <w:r w:rsidRPr="2A736A10">
              <w:rPr>
                <w:i/>
                <w:iCs/>
              </w:rPr>
              <w:t>Does the caseworker have any questions or concerns?</w:t>
            </w:r>
          </w:p>
        </w:tc>
        <w:tc>
          <w:tcPr>
            <w:tcW w:w="2769" w:type="dxa"/>
          </w:tcPr>
          <w:p w14:paraId="7BA13C81" w14:textId="77777777" w:rsidR="002414AE" w:rsidRPr="0097653E" w:rsidRDefault="002414AE" w:rsidP="00C04D80">
            <w:pPr>
              <w:spacing w:after="0"/>
            </w:pPr>
          </w:p>
        </w:tc>
      </w:tr>
      <w:tr w:rsidR="002414AE" w:rsidRPr="0097653E" w14:paraId="26FD4C03" w14:textId="77777777" w:rsidTr="002414AE">
        <w:trPr>
          <w:trHeight w:val="1608"/>
        </w:trPr>
        <w:tc>
          <w:tcPr>
            <w:tcW w:w="3220" w:type="dxa"/>
          </w:tcPr>
          <w:p w14:paraId="1EF4B615" w14:textId="77777777" w:rsidR="002414AE" w:rsidRDefault="002414AE" w:rsidP="00C04D80">
            <w:pPr>
              <w:spacing w:after="0"/>
              <w:contextualSpacing/>
              <w:rPr>
                <w:b/>
                <w:bCs/>
              </w:rPr>
            </w:pPr>
            <w:r w:rsidRPr="00C04D80">
              <w:rPr>
                <w:b/>
                <w:bCs/>
              </w:rPr>
              <w:t xml:space="preserve">Closing and action points: </w:t>
            </w:r>
          </w:p>
          <w:p w14:paraId="3F591477" w14:textId="77777777" w:rsidR="00FB56F8" w:rsidRPr="00C04D80" w:rsidRDefault="00FB56F8" w:rsidP="00C04D80">
            <w:pPr>
              <w:spacing w:after="0"/>
              <w:contextualSpacing/>
              <w:rPr>
                <w:b/>
                <w:bCs/>
              </w:rPr>
            </w:pPr>
          </w:p>
          <w:p w14:paraId="2CFA1321" w14:textId="77777777" w:rsidR="002414AE" w:rsidRPr="0097653E" w:rsidRDefault="002414AE" w:rsidP="00C04D80">
            <w:pPr>
              <w:numPr>
                <w:ilvl w:val="0"/>
                <w:numId w:val="18"/>
              </w:numPr>
              <w:pBdr>
                <w:top w:val="nil"/>
                <w:left w:val="nil"/>
                <w:bottom w:val="nil"/>
                <w:right w:val="nil"/>
                <w:between w:val="nil"/>
              </w:pBdr>
              <w:spacing w:after="0" w:line="240" w:lineRule="auto"/>
              <w:contextualSpacing/>
            </w:pPr>
            <w:r w:rsidRPr="2A736A10">
              <w:t xml:space="preserve">Agree on the main action steps to be taken following the meeting and the time frame for accomplishing these tasks.  </w:t>
            </w:r>
          </w:p>
          <w:p w14:paraId="10BCA81E" w14:textId="77777777" w:rsidR="002414AE" w:rsidRPr="0097653E" w:rsidRDefault="002414AE" w:rsidP="00C04D80">
            <w:pPr>
              <w:spacing w:after="0"/>
            </w:pPr>
          </w:p>
        </w:tc>
        <w:tc>
          <w:tcPr>
            <w:tcW w:w="3220" w:type="dxa"/>
          </w:tcPr>
          <w:p w14:paraId="308A332F" w14:textId="77777777" w:rsidR="002414AE" w:rsidRPr="0097653E" w:rsidRDefault="002414AE" w:rsidP="00C04D80">
            <w:pPr>
              <w:pStyle w:val="ListParagraph"/>
              <w:numPr>
                <w:ilvl w:val="0"/>
                <w:numId w:val="18"/>
              </w:numPr>
              <w:pBdr>
                <w:top w:val="nil"/>
                <w:left w:val="nil"/>
                <w:bottom w:val="nil"/>
                <w:right w:val="nil"/>
                <w:between w:val="nil"/>
              </w:pBdr>
              <w:spacing w:after="0" w:line="240" w:lineRule="auto"/>
            </w:pPr>
            <w:r w:rsidRPr="2A736A10">
              <w:rPr>
                <w:i/>
                <w:iCs/>
              </w:rPr>
              <w:t>What are the caseworker's main priorities for improving practice and outcomes for children?</w:t>
            </w:r>
          </w:p>
          <w:p w14:paraId="40DA52F6" w14:textId="77777777" w:rsidR="002414AE" w:rsidRPr="0097653E" w:rsidRDefault="002414AE" w:rsidP="00C04D80">
            <w:pPr>
              <w:pStyle w:val="ListParagraph"/>
              <w:numPr>
                <w:ilvl w:val="0"/>
                <w:numId w:val="18"/>
              </w:numPr>
              <w:pBdr>
                <w:top w:val="nil"/>
                <w:left w:val="nil"/>
                <w:bottom w:val="nil"/>
                <w:right w:val="nil"/>
                <w:between w:val="nil"/>
              </w:pBdr>
              <w:spacing w:after="0" w:line="240" w:lineRule="auto"/>
            </w:pPr>
            <w:r w:rsidRPr="2A736A10">
              <w:rPr>
                <w:i/>
                <w:iCs/>
              </w:rPr>
              <w:t>What are the supervisor's main priorities for the caseworker to improve practice and outcomes for child</w:t>
            </w:r>
            <w:r w:rsidRPr="2A736A10">
              <w:t>ren?</w:t>
            </w:r>
          </w:p>
        </w:tc>
        <w:tc>
          <w:tcPr>
            <w:tcW w:w="2769" w:type="dxa"/>
          </w:tcPr>
          <w:p w14:paraId="12AD8CC0" w14:textId="77777777" w:rsidR="002414AE" w:rsidRPr="0097653E" w:rsidRDefault="002414AE" w:rsidP="00C04D80">
            <w:pPr>
              <w:spacing w:after="0"/>
            </w:pPr>
          </w:p>
        </w:tc>
      </w:tr>
      <w:tr w:rsidR="002414AE" w:rsidRPr="006B4F5A" w14:paraId="5EC44E35" w14:textId="77777777" w:rsidTr="002414AE">
        <w:trPr>
          <w:trHeight w:val="2685"/>
        </w:trPr>
        <w:tc>
          <w:tcPr>
            <w:tcW w:w="3220" w:type="dxa"/>
          </w:tcPr>
          <w:p w14:paraId="5E59D3A6" w14:textId="77777777" w:rsidR="002414AE" w:rsidRPr="00C04D80" w:rsidRDefault="002414AE" w:rsidP="00C04D80">
            <w:pPr>
              <w:spacing w:after="0"/>
              <w:rPr>
                <w:b/>
                <w:bCs/>
              </w:rPr>
            </w:pPr>
            <w:r w:rsidRPr="00C04D80">
              <w:rPr>
                <w:b/>
                <w:bCs/>
              </w:rPr>
              <w:t>Actions to be taken:</w:t>
            </w:r>
          </w:p>
        </w:tc>
        <w:tc>
          <w:tcPr>
            <w:tcW w:w="3220" w:type="dxa"/>
          </w:tcPr>
          <w:p w14:paraId="371968DD" w14:textId="77777777" w:rsidR="002414AE" w:rsidRPr="006B4F5A" w:rsidRDefault="002414AE" w:rsidP="00C04D80">
            <w:pPr>
              <w:spacing w:after="0"/>
            </w:pPr>
            <w:r w:rsidRPr="2A736A10">
              <w:t>Supervisor:</w:t>
            </w:r>
          </w:p>
          <w:p w14:paraId="64D8ACCA" w14:textId="77777777" w:rsidR="002414AE" w:rsidRPr="006B4F5A" w:rsidRDefault="002414AE" w:rsidP="00C04D80">
            <w:pPr>
              <w:spacing w:after="0"/>
            </w:pPr>
          </w:p>
        </w:tc>
        <w:tc>
          <w:tcPr>
            <w:tcW w:w="2769" w:type="dxa"/>
          </w:tcPr>
          <w:p w14:paraId="6769BEA9" w14:textId="77777777" w:rsidR="002414AE" w:rsidRPr="006B4F5A" w:rsidRDefault="002414AE" w:rsidP="00C04D80">
            <w:pPr>
              <w:spacing w:after="0"/>
            </w:pPr>
            <w:r w:rsidRPr="2A736A10">
              <w:t>Caseworker:</w:t>
            </w:r>
          </w:p>
        </w:tc>
      </w:tr>
    </w:tbl>
    <w:p w14:paraId="514DD84A" w14:textId="77777777" w:rsidR="001B0819" w:rsidRDefault="001B0819" w:rsidP="00C964F1">
      <w:pPr>
        <w:spacing w:after="0"/>
        <w:rPr>
          <w:rFonts w:cstheme="minorHAnsi"/>
        </w:rPr>
      </w:pPr>
    </w:p>
    <w:p w14:paraId="497E90F0" w14:textId="178B17BD" w:rsidR="0058793A" w:rsidRDefault="0058793A">
      <w:pPr>
        <w:rPr>
          <w:rFonts w:cstheme="minorHAnsi"/>
        </w:rPr>
      </w:pPr>
      <w:r>
        <w:rPr>
          <w:rFonts w:cstheme="minorHAnsi"/>
        </w:rPr>
        <w:br w:type="page"/>
      </w:r>
    </w:p>
    <w:p w14:paraId="4E1A6B40" w14:textId="7F7D610B" w:rsidR="0058793A" w:rsidRPr="00775AA2" w:rsidRDefault="00775AA2" w:rsidP="005D55DD">
      <w:pPr>
        <w:pStyle w:val="Heading1"/>
        <w:ind w:left="360" w:hanging="360"/>
      </w:pPr>
      <w:bookmarkStart w:id="11" w:name="_Toc136009291"/>
      <w:r w:rsidRPr="00775AA2">
        <w:lastRenderedPageBreak/>
        <w:t>CASE DISCUSSION TOOL</w:t>
      </w:r>
      <w:bookmarkEnd w:id="11"/>
    </w:p>
    <w:p w14:paraId="24C870E6" w14:textId="77777777" w:rsidR="00775AA2" w:rsidRDefault="00775AA2" w:rsidP="00C964F1">
      <w:pPr>
        <w:spacing w:after="0"/>
        <w:rPr>
          <w:rFonts w:cstheme="minorHAnsi"/>
        </w:rPr>
      </w:pPr>
    </w:p>
    <w:p w14:paraId="75CECB4F" w14:textId="77777777" w:rsidR="00AF20C1" w:rsidRDefault="00AF20C1" w:rsidP="00AF20C1">
      <w:pPr>
        <w:spacing w:after="0"/>
        <w:jc w:val="both"/>
      </w:pPr>
      <w:r>
        <w:rPr>
          <w:b/>
        </w:rPr>
        <w:t>Definition</w:t>
      </w:r>
      <w:r w:rsidRPr="00883DEB">
        <w:rPr>
          <w:b/>
        </w:rPr>
        <w:t xml:space="preserve">: </w:t>
      </w:r>
      <w:r>
        <w:t>A</w:t>
      </w:r>
      <w:r w:rsidRPr="001911CF">
        <w:t xml:space="preserve"> case </w:t>
      </w:r>
      <w:r>
        <w:t>discussion</w:t>
      </w:r>
      <w:r w:rsidRPr="001911CF">
        <w:t xml:space="preserve"> </w:t>
      </w:r>
      <w:r>
        <w:t xml:space="preserve">is a supervision practice to support a caseworker process and </w:t>
      </w:r>
      <w:r w:rsidDel="00867E1E">
        <w:t>analyze a case</w:t>
      </w:r>
      <w:r>
        <w:t>,</w:t>
      </w:r>
      <w:r w:rsidDel="00867E1E">
        <w:t xml:space="preserve"> explore potential options and </w:t>
      </w:r>
      <w:r>
        <w:t xml:space="preserve">determine </w:t>
      </w:r>
      <w:r w:rsidDel="00867E1E">
        <w:t xml:space="preserve">ways forward. </w:t>
      </w:r>
      <w:r>
        <w:t>Case discussions can be used as a learning opportunity to reflect on how guiding principles were applied and how difficult situations were managed.</w:t>
      </w:r>
    </w:p>
    <w:p w14:paraId="7BFCE329" w14:textId="77777777" w:rsidR="00AF20C1" w:rsidRDefault="00AF20C1" w:rsidP="00AF20C1">
      <w:pPr>
        <w:spacing w:after="0"/>
        <w:jc w:val="both"/>
      </w:pPr>
    </w:p>
    <w:p w14:paraId="3F615CD7" w14:textId="77777777" w:rsidR="00AF20C1" w:rsidRDefault="00AF20C1" w:rsidP="00AF20C1">
      <w:pPr>
        <w:spacing w:after="0"/>
        <w:jc w:val="both"/>
      </w:pPr>
      <w:r w:rsidRPr="00196383">
        <w:rPr>
          <w:b/>
        </w:rPr>
        <w:t>Purpose</w:t>
      </w:r>
      <w:r>
        <w:rPr>
          <w:b/>
        </w:rPr>
        <w:t xml:space="preserve"> of the Tool</w:t>
      </w:r>
      <w:r w:rsidRPr="00196383">
        <w:rPr>
          <w:b/>
        </w:rPr>
        <w:t>:</w:t>
      </w:r>
      <w:r>
        <w:rPr>
          <w:b/>
        </w:rPr>
        <w:t xml:space="preserve"> </w:t>
      </w:r>
      <w:r w:rsidRPr="00196383">
        <w:t xml:space="preserve">The Case </w:t>
      </w:r>
      <w:r>
        <w:t>Discussion</w:t>
      </w:r>
      <w:r w:rsidRPr="00196383">
        <w:t xml:space="preserve"> Guidance Tool should be used by a supervisor to </w:t>
      </w:r>
      <w:r>
        <w:t>facilitate</w:t>
      </w:r>
      <w:r w:rsidRPr="00196383">
        <w:t xml:space="preserve"> </w:t>
      </w:r>
      <w:r>
        <w:t xml:space="preserve">a collaborative </w:t>
      </w:r>
      <w:r w:rsidRPr="00196383">
        <w:t xml:space="preserve">dialogue during </w:t>
      </w:r>
      <w:r>
        <w:t xml:space="preserve">an individual or </w:t>
      </w:r>
      <w:r w:rsidRPr="00CB1BDE">
        <w:rPr>
          <w:rFonts w:cstheme="minorHAnsi"/>
        </w:rPr>
        <w:t>group supervision session.</w:t>
      </w:r>
      <w:r>
        <w:t xml:space="preserve"> </w:t>
      </w:r>
    </w:p>
    <w:p w14:paraId="31E4C5A0" w14:textId="77777777" w:rsidR="00AF20C1" w:rsidRPr="00196383" w:rsidRDefault="00AF20C1" w:rsidP="00AF20C1">
      <w:pPr>
        <w:spacing w:after="0"/>
        <w:jc w:val="both"/>
      </w:pPr>
    </w:p>
    <w:p w14:paraId="73599FBF" w14:textId="77777777" w:rsidR="00AF20C1" w:rsidRDefault="00AF20C1" w:rsidP="00AF20C1">
      <w:pPr>
        <w:spacing w:after="0"/>
        <w:jc w:val="both"/>
      </w:pPr>
      <w:r w:rsidRPr="7429587E">
        <w:rPr>
          <w:b/>
          <w:bCs/>
        </w:rPr>
        <w:t xml:space="preserve">Frequency/Duration: </w:t>
      </w:r>
      <w:r w:rsidRPr="7429587E">
        <w:t>Can be used in individual or group supervision sessions; based upon the needs of a caseworker(s) and in accordance with agency standards.</w:t>
      </w:r>
    </w:p>
    <w:p w14:paraId="7496232B" w14:textId="77777777" w:rsidR="00AF20C1" w:rsidRPr="00196383" w:rsidRDefault="00AF20C1" w:rsidP="00AF20C1">
      <w:pPr>
        <w:spacing w:after="0"/>
        <w:jc w:val="both"/>
        <w:rPr>
          <w:b/>
          <w:bCs/>
        </w:rPr>
      </w:pPr>
    </w:p>
    <w:p w14:paraId="035AEF81" w14:textId="3ED024DA" w:rsidR="00AF20C1" w:rsidRDefault="00AF20C1" w:rsidP="00AF20C1">
      <w:pPr>
        <w:jc w:val="both"/>
      </w:pPr>
      <w:r w:rsidRPr="00D77E8F">
        <w:rPr>
          <w:b/>
        </w:rPr>
        <w:t>Guidance</w:t>
      </w:r>
      <w:r>
        <w:t>: Case discussions can take place in an individual supervision or group supervision session. In the beginning, the caseworker presents the background, concerns and current status of the case. Following the presentation, a discussion is opened including questions, brainstorming options, and agreeing upon next steps.</w:t>
      </w:r>
    </w:p>
    <w:p w14:paraId="4F68EBE3" w14:textId="77777777" w:rsidR="00AF20C1" w:rsidRDefault="00AF20C1" w:rsidP="00AF20C1">
      <w:pPr>
        <w:jc w:val="both"/>
      </w:pPr>
      <w:r w:rsidRPr="7429587E">
        <w:t xml:space="preserve">If a case is discussed in a group setting, it is important that the supervisor ensures the caseworker is prepared and comfortable sharing in front of her/his peers. Furthermore, in order to maintain confidentiality, the discussion should occur in a private space according to the “need to know” principle and details related to the case should not be discussed externally. </w:t>
      </w:r>
    </w:p>
    <w:p w14:paraId="127A1BF4" w14:textId="77777777" w:rsidR="00AF20C1" w:rsidRDefault="00AF20C1" w:rsidP="00AF20C1">
      <w:pPr>
        <w:jc w:val="both"/>
      </w:pPr>
      <w:r>
        <w:t>The questions under each header are suggested, but can be adapted. At times, it can be helpful to use a flipchart to draw out the child’s situation as the caseworker presents.</w:t>
      </w:r>
    </w:p>
    <w:p w14:paraId="68A827CF" w14:textId="388CCE6E" w:rsidR="00CB1BDE" w:rsidRDefault="00CB1BDE">
      <w:pPr>
        <w:rPr>
          <w:rFonts w:cstheme="minorHAnsi"/>
        </w:rPr>
      </w:pPr>
      <w:r>
        <w:rPr>
          <w:rFonts w:cstheme="minorHAnsi"/>
        </w:rPr>
        <w:br w:type="page"/>
      </w:r>
    </w:p>
    <w:p w14:paraId="7C03D977" w14:textId="53C89729" w:rsidR="003B5BD4" w:rsidRPr="001B0819" w:rsidRDefault="003B5BD4" w:rsidP="003B5BD4">
      <w:pPr>
        <w:spacing w:after="0"/>
        <w:rPr>
          <w:rFonts w:cstheme="minorHAnsi"/>
          <w:b/>
          <w:bCs/>
          <w:sz w:val="32"/>
          <w:szCs w:val="32"/>
        </w:rPr>
      </w:pPr>
      <w:r>
        <w:rPr>
          <w:rFonts w:cstheme="minorHAnsi"/>
          <w:b/>
          <w:bCs/>
          <w:sz w:val="32"/>
          <w:szCs w:val="32"/>
        </w:rPr>
        <w:lastRenderedPageBreak/>
        <w:t>Case Discussion</w:t>
      </w:r>
    </w:p>
    <w:p w14:paraId="3ABAA9D6" w14:textId="77777777" w:rsidR="003B5BD4" w:rsidRDefault="003B5BD4" w:rsidP="003B5BD4">
      <w:pPr>
        <w:spacing w:after="0"/>
        <w:rPr>
          <w:rFonts w:cstheme="minorHAnsi"/>
        </w:rPr>
      </w:pPr>
    </w:p>
    <w:tbl>
      <w:tblPr>
        <w:tblpPr w:leftFromText="180" w:rightFromText="180" w:vertAnchor="text" w:horzAnchor="margin" w:tblpY="254"/>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00" w:firstRow="0" w:lastRow="0" w:firstColumn="0" w:lastColumn="0" w:noHBand="0" w:noVBand="1"/>
      </w:tblPr>
      <w:tblGrid>
        <w:gridCol w:w="1705"/>
        <w:gridCol w:w="2968"/>
        <w:gridCol w:w="1843"/>
        <w:gridCol w:w="2693"/>
      </w:tblGrid>
      <w:tr w:rsidR="003B5BD4" w14:paraId="1B3601E3" w14:textId="77777777" w:rsidTr="00DC5071">
        <w:tc>
          <w:tcPr>
            <w:tcW w:w="1705" w:type="dxa"/>
            <w:shd w:val="clear" w:color="auto" w:fill="D9D9D9"/>
          </w:tcPr>
          <w:p w14:paraId="2612371C" w14:textId="2BDE8D73" w:rsidR="003B5BD4" w:rsidRDefault="00B12A3E" w:rsidP="00DC5071">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r>
              <w:rPr>
                <w:b/>
                <w:color w:val="000000"/>
              </w:rPr>
              <w:t>Case Number</w:t>
            </w:r>
          </w:p>
        </w:tc>
        <w:tc>
          <w:tcPr>
            <w:tcW w:w="2968" w:type="dxa"/>
            <w:shd w:val="clear" w:color="auto" w:fill="auto"/>
          </w:tcPr>
          <w:p w14:paraId="23D8E1C6" w14:textId="77777777" w:rsidR="003B5BD4" w:rsidRDefault="003B5BD4" w:rsidP="00DC5071">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p>
        </w:tc>
        <w:tc>
          <w:tcPr>
            <w:tcW w:w="1843" w:type="dxa"/>
            <w:shd w:val="clear" w:color="auto" w:fill="D9D9D9"/>
          </w:tcPr>
          <w:p w14:paraId="525A3009" w14:textId="258E6606" w:rsidR="003B5BD4" w:rsidRDefault="00B12A3E" w:rsidP="00DC5071">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r>
              <w:rPr>
                <w:b/>
                <w:color w:val="000000"/>
              </w:rPr>
              <w:t>Caseworker</w:t>
            </w:r>
          </w:p>
        </w:tc>
        <w:tc>
          <w:tcPr>
            <w:tcW w:w="2693" w:type="dxa"/>
          </w:tcPr>
          <w:p w14:paraId="68F1B191" w14:textId="77777777" w:rsidR="003B5BD4" w:rsidRDefault="003B5BD4" w:rsidP="00DC5071">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3B5BD4" w14:paraId="1B960C17" w14:textId="77777777" w:rsidTr="00DC5071">
        <w:tc>
          <w:tcPr>
            <w:tcW w:w="1705" w:type="dxa"/>
            <w:shd w:val="clear" w:color="auto" w:fill="D9D9D9"/>
          </w:tcPr>
          <w:p w14:paraId="01F31EC3" w14:textId="531DE991" w:rsidR="003B5BD4" w:rsidRDefault="00B12A3E" w:rsidP="00DC5071">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r>
              <w:rPr>
                <w:b/>
                <w:color w:val="000000"/>
              </w:rPr>
              <w:t>Date</w:t>
            </w:r>
          </w:p>
        </w:tc>
        <w:tc>
          <w:tcPr>
            <w:tcW w:w="2968" w:type="dxa"/>
            <w:shd w:val="clear" w:color="auto" w:fill="auto"/>
          </w:tcPr>
          <w:p w14:paraId="66EFC247" w14:textId="77777777" w:rsidR="003B5BD4" w:rsidRDefault="003B5BD4" w:rsidP="00DC5071">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p>
        </w:tc>
        <w:tc>
          <w:tcPr>
            <w:tcW w:w="1843" w:type="dxa"/>
            <w:shd w:val="clear" w:color="auto" w:fill="D9D9D9"/>
          </w:tcPr>
          <w:p w14:paraId="16FD1AC7" w14:textId="3CDAEAAD" w:rsidR="003B5BD4" w:rsidRDefault="00B12A3E" w:rsidP="00DC5071">
            <w:pPr>
              <w:pBdr>
                <w:top w:val="none" w:sz="0" w:space="0" w:color="000000"/>
                <w:left w:val="none" w:sz="0" w:space="0" w:color="000000"/>
                <w:bottom w:val="none" w:sz="0" w:space="0" w:color="000000"/>
                <w:right w:val="none" w:sz="0" w:space="0" w:color="000000"/>
                <w:between w:val="none" w:sz="0" w:space="0" w:color="000000"/>
              </w:pBdr>
              <w:spacing w:after="0"/>
              <w:rPr>
                <w:b/>
                <w:color w:val="000000"/>
              </w:rPr>
            </w:pPr>
            <w:r>
              <w:rPr>
                <w:b/>
                <w:color w:val="000000"/>
              </w:rPr>
              <w:t>Supervisor</w:t>
            </w:r>
            <w:r w:rsidR="003B5BD4">
              <w:rPr>
                <w:b/>
                <w:color w:val="000000"/>
              </w:rPr>
              <w:t xml:space="preserve"> </w:t>
            </w:r>
          </w:p>
        </w:tc>
        <w:tc>
          <w:tcPr>
            <w:tcW w:w="2693" w:type="dxa"/>
          </w:tcPr>
          <w:p w14:paraId="06F90DE0" w14:textId="77777777" w:rsidR="003B5BD4" w:rsidRDefault="003B5BD4" w:rsidP="00DC5071">
            <w:pPr>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bl>
    <w:p w14:paraId="665A8D4B" w14:textId="77777777" w:rsidR="003B5BD4" w:rsidRDefault="003B5BD4" w:rsidP="003B5BD4">
      <w:pPr>
        <w:spacing w:after="0"/>
        <w:rPr>
          <w:rFonts w:cstheme="minorHAnsi"/>
        </w:rPr>
      </w:pPr>
    </w:p>
    <w:tbl>
      <w:tblPr>
        <w:tblStyle w:val="TableGrid"/>
        <w:tblW w:w="9209" w:type="dxa"/>
        <w:tblCellMar>
          <w:top w:w="57" w:type="dxa"/>
          <w:left w:w="57" w:type="dxa"/>
          <w:bottom w:w="57" w:type="dxa"/>
          <w:right w:w="57" w:type="dxa"/>
        </w:tblCellMar>
        <w:tblLook w:val="04A0" w:firstRow="1" w:lastRow="0" w:firstColumn="1" w:lastColumn="0" w:noHBand="0" w:noVBand="1"/>
      </w:tblPr>
      <w:tblGrid>
        <w:gridCol w:w="4957"/>
        <w:gridCol w:w="4252"/>
      </w:tblGrid>
      <w:tr w:rsidR="00295294" w14:paraId="4A2E6922" w14:textId="77777777" w:rsidTr="002B1BB6">
        <w:tc>
          <w:tcPr>
            <w:tcW w:w="4957" w:type="dxa"/>
            <w:shd w:val="clear" w:color="auto" w:fill="D9D9D9" w:themeFill="background1" w:themeFillShade="D9"/>
          </w:tcPr>
          <w:p w14:paraId="1BF25640" w14:textId="6F0B01E9" w:rsidR="00295294" w:rsidRDefault="00295294" w:rsidP="0003312E">
            <w:pPr>
              <w:rPr>
                <w:rFonts w:cstheme="minorHAnsi"/>
              </w:rPr>
            </w:pPr>
            <w:r w:rsidRPr="7429587E">
              <w:rPr>
                <w:b/>
                <w:bCs/>
                <w:lang w:val="en-GB"/>
              </w:rPr>
              <w:t>Background Child Information/Family Composition</w:t>
            </w:r>
          </w:p>
        </w:tc>
        <w:tc>
          <w:tcPr>
            <w:tcW w:w="4252" w:type="dxa"/>
            <w:shd w:val="clear" w:color="auto" w:fill="D9D9D9" w:themeFill="background1" w:themeFillShade="D9"/>
          </w:tcPr>
          <w:p w14:paraId="5D7A0869" w14:textId="77777777" w:rsidR="00295294" w:rsidRDefault="00295294" w:rsidP="0003312E">
            <w:pPr>
              <w:rPr>
                <w:b/>
              </w:rPr>
            </w:pPr>
            <w:r>
              <w:rPr>
                <w:b/>
              </w:rPr>
              <w:t>Notes from D</w:t>
            </w:r>
            <w:r w:rsidRPr="00A009FF">
              <w:rPr>
                <w:b/>
              </w:rPr>
              <w:t>iscussion</w:t>
            </w:r>
          </w:p>
          <w:p w14:paraId="3AE3A49A" w14:textId="274A03A1" w:rsidR="00985C82" w:rsidRDefault="00985C82" w:rsidP="0003312E">
            <w:pPr>
              <w:rPr>
                <w:rFonts w:cstheme="minorHAnsi"/>
              </w:rPr>
            </w:pPr>
          </w:p>
        </w:tc>
      </w:tr>
      <w:tr w:rsidR="00985C82" w14:paraId="7F5086ED" w14:textId="77777777" w:rsidTr="002B1BB6">
        <w:tc>
          <w:tcPr>
            <w:tcW w:w="4957" w:type="dxa"/>
          </w:tcPr>
          <w:p w14:paraId="1204CFE7" w14:textId="77777777" w:rsidR="00985C82" w:rsidRPr="00A009FF" w:rsidRDefault="00985C82" w:rsidP="0003312E">
            <w:pPr>
              <w:numPr>
                <w:ilvl w:val="0"/>
                <w:numId w:val="9"/>
              </w:numPr>
            </w:pPr>
            <w:r w:rsidRPr="00A009FF">
              <w:t>Referral source and date</w:t>
            </w:r>
          </w:p>
          <w:p w14:paraId="5DA88C2F" w14:textId="77777777" w:rsidR="00985C82" w:rsidRPr="00A009FF" w:rsidRDefault="00985C82" w:rsidP="0003312E">
            <w:pPr>
              <w:numPr>
                <w:ilvl w:val="0"/>
                <w:numId w:val="9"/>
              </w:numPr>
            </w:pPr>
            <w:r>
              <w:t>Child’s sex</w:t>
            </w:r>
            <w:r w:rsidRPr="00A009FF">
              <w:t>, age, nationality</w:t>
            </w:r>
          </w:p>
          <w:p w14:paraId="2616DAEA" w14:textId="77777777" w:rsidR="00985C82" w:rsidRPr="00A009FF" w:rsidRDefault="00985C82" w:rsidP="0003312E">
            <w:pPr>
              <w:numPr>
                <w:ilvl w:val="0"/>
                <w:numId w:val="9"/>
              </w:numPr>
            </w:pPr>
            <w:r w:rsidRPr="7429587E">
              <w:t>Current residence/location</w:t>
            </w:r>
          </w:p>
          <w:p w14:paraId="11AA7AA5" w14:textId="77777777" w:rsidR="003B1D3D" w:rsidRDefault="00985C82" w:rsidP="0003312E">
            <w:pPr>
              <w:numPr>
                <w:ilvl w:val="0"/>
                <w:numId w:val="9"/>
              </w:numPr>
              <w:spacing w:after="160"/>
            </w:pPr>
            <w:r w:rsidRPr="00A009FF">
              <w:t xml:space="preserve">Care arrangement (living with whom and where?) </w:t>
            </w:r>
          </w:p>
          <w:p w14:paraId="29D051B7" w14:textId="37AD628D" w:rsidR="00985C82" w:rsidRPr="003B1D3D" w:rsidRDefault="00985C82" w:rsidP="0003312E">
            <w:pPr>
              <w:numPr>
                <w:ilvl w:val="0"/>
                <w:numId w:val="9"/>
              </w:numPr>
              <w:spacing w:after="160"/>
            </w:pPr>
            <w:r w:rsidRPr="7429587E">
              <w:t>Protection status (refugee/IDP)</w:t>
            </w:r>
          </w:p>
        </w:tc>
        <w:tc>
          <w:tcPr>
            <w:tcW w:w="4252" w:type="dxa"/>
          </w:tcPr>
          <w:p w14:paraId="37DB9E31" w14:textId="77777777" w:rsidR="00985C82" w:rsidRDefault="00985C82" w:rsidP="0003312E">
            <w:pPr>
              <w:rPr>
                <w:b/>
              </w:rPr>
            </w:pPr>
          </w:p>
        </w:tc>
      </w:tr>
      <w:tr w:rsidR="00985C82" w14:paraId="2C959AEC" w14:textId="77777777" w:rsidTr="002B1BB6">
        <w:tc>
          <w:tcPr>
            <w:tcW w:w="4957" w:type="dxa"/>
            <w:shd w:val="clear" w:color="auto" w:fill="D9D9D9" w:themeFill="background1" w:themeFillShade="D9"/>
          </w:tcPr>
          <w:p w14:paraId="01C1162D" w14:textId="02651A71" w:rsidR="00985C82" w:rsidRPr="00A009FF" w:rsidRDefault="00985C82" w:rsidP="0003312E">
            <w:r w:rsidRPr="7429587E">
              <w:rPr>
                <w:b/>
                <w:bCs/>
              </w:rPr>
              <w:t>Current Situation/Protection Concerns</w:t>
            </w:r>
          </w:p>
        </w:tc>
        <w:tc>
          <w:tcPr>
            <w:tcW w:w="4252" w:type="dxa"/>
            <w:shd w:val="clear" w:color="auto" w:fill="D9D9D9" w:themeFill="background1" w:themeFillShade="D9"/>
          </w:tcPr>
          <w:p w14:paraId="677C74B1" w14:textId="77777777" w:rsidR="00985C82" w:rsidRDefault="00985C82" w:rsidP="0003312E">
            <w:pPr>
              <w:rPr>
                <w:b/>
              </w:rPr>
            </w:pPr>
          </w:p>
        </w:tc>
      </w:tr>
      <w:tr w:rsidR="00985C82" w14:paraId="1235976E" w14:textId="77777777" w:rsidTr="002B1BB6">
        <w:trPr>
          <w:trHeight w:val="8427"/>
        </w:trPr>
        <w:tc>
          <w:tcPr>
            <w:tcW w:w="4957" w:type="dxa"/>
          </w:tcPr>
          <w:p w14:paraId="2CFF16A7" w14:textId="77777777" w:rsidR="00985C82" w:rsidRPr="00A009FF" w:rsidRDefault="00985C82" w:rsidP="0003312E">
            <w:pPr>
              <w:numPr>
                <w:ilvl w:val="0"/>
                <w:numId w:val="9"/>
              </w:numPr>
            </w:pPr>
            <w:r w:rsidRPr="00A009FF">
              <w:t xml:space="preserve">Describe the main protection issue in the case, including any </w:t>
            </w:r>
            <w:r>
              <w:t>specific</w:t>
            </w:r>
            <w:r w:rsidRPr="00A009FF">
              <w:t xml:space="preserve"> abusive </w:t>
            </w:r>
            <w:r>
              <w:t xml:space="preserve">or violent </w:t>
            </w:r>
            <w:r w:rsidRPr="00A009FF">
              <w:t>incidents</w:t>
            </w:r>
            <w:r>
              <w:t>,</w:t>
            </w:r>
            <w:r w:rsidRPr="00A009FF">
              <w:t xml:space="preserve"> if applicable</w:t>
            </w:r>
            <w:r>
              <w:t>.</w:t>
            </w:r>
          </w:p>
          <w:p w14:paraId="5114C747" w14:textId="77777777" w:rsidR="00985C82" w:rsidRPr="00A437B2" w:rsidRDefault="00985C82" w:rsidP="0003312E">
            <w:pPr>
              <w:numPr>
                <w:ilvl w:val="0"/>
                <w:numId w:val="9"/>
              </w:numPr>
            </w:pPr>
            <w:r w:rsidRPr="7429587E">
              <w:t>Are there immediate safety concerns? If yes; from where/who? Who can provide immediate protection to the child (explore network and resources).</w:t>
            </w:r>
          </w:p>
          <w:p w14:paraId="252DDAFE" w14:textId="77777777" w:rsidR="00985C82" w:rsidRPr="00A009FF" w:rsidRDefault="00985C82" w:rsidP="0003312E">
            <w:pPr>
              <w:numPr>
                <w:ilvl w:val="0"/>
                <w:numId w:val="9"/>
              </w:numPr>
            </w:pPr>
            <w:r w:rsidRPr="00A009FF">
              <w:t>How does the child view the situation?</w:t>
            </w:r>
          </w:p>
          <w:p w14:paraId="6B3700D6" w14:textId="77777777" w:rsidR="00985C82" w:rsidRPr="00A009FF" w:rsidRDefault="00985C82" w:rsidP="0003312E">
            <w:pPr>
              <w:numPr>
                <w:ilvl w:val="0"/>
                <w:numId w:val="9"/>
              </w:numPr>
            </w:pPr>
            <w:r w:rsidRPr="7429587E">
              <w:t>What are the roles and attitudes of parents/ caregivers (Are they supportive? Motivated to collaborate towards a change? How is the relationship with the child? Are parents / caregivers or others in the household implicated in the protection concerns?)</w:t>
            </w:r>
          </w:p>
          <w:p w14:paraId="38280548" w14:textId="77777777" w:rsidR="00985C82" w:rsidRPr="00A009FF" w:rsidRDefault="00985C82" w:rsidP="0003312E">
            <w:pPr>
              <w:numPr>
                <w:ilvl w:val="0"/>
                <w:numId w:val="9"/>
              </w:numPr>
            </w:pPr>
            <w:r w:rsidRPr="00A009FF">
              <w:t xml:space="preserve">Is the child at risk of further abuse or violence? </w:t>
            </w:r>
          </w:p>
          <w:p w14:paraId="725F7897" w14:textId="77777777" w:rsidR="00985C82" w:rsidRPr="00A009FF" w:rsidRDefault="00985C82" w:rsidP="0003312E">
            <w:pPr>
              <w:numPr>
                <w:ilvl w:val="0"/>
                <w:numId w:val="9"/>
              </w:numPr>
            </w:pPr>
            <w:r w:rsidRPr="00A009FF">
              <w:t xml:space="preserve">Are other children experiencing or at risk of abuse? </w:t>
            </w:r>
          </w:p>
          <w:p w14:paraId="53A2261A" w14:textId="77777777" w:rsidR="00985C82" w:rsidRDefault="00985C82" w:rsidP="0003312E">
            <w:pPr>
              <w:numPr>
                <w:ilvl w:val="0"/>
                <w:numId w:val="9"/>
              </w:numPr>
            </w:pPr>
            <w:r w:rsidRPr="7429587E">
              <w:t>Does the child have other needs that make the case higher risk (i.e., disability, illness, family separation)?</w:t>
            </w:r>
          </w:p>
          <w:p w14:paraId="70434E0C" w14:textId="77777777" w:rsidR="0003312E" w:rsidRDefault="00985C82" w:rsidP="0003312E">
            <w:pPr>
              <w:numPr>
                <w:ilvl w:val="0"/>
                <w:numId w:val="9"/>
              </w:numPr>
            </w:pPr>
            <w:r>
              <w:t>What are the strengths or resources for the child, individually and within the environment?</w:t>
            </w:r>
          </w:p>
          <w:p w14:paraId="7893B183" w14:textId="2C666BD3" w:rsidR="0003312E" w:rsidRPr="003B1D3D" w:rsidRDefault="00985C82" w:rsidP="0003312E">
            <w:pPr>
              <w:numPr>
                <w:ilvl w:val="0"/>
                <w:numId w:val="9"/>
              </w:numPr>
              <w:spacing w:after="160"/>
            </w:pPr>
            <w:r>
              <w:t>What do the different people involved, including the child, see as possible ways forward?</w:t>
            </w:r>
          </w:p>
        </w:tc>
        <w:tc>
          <w:tcPr>
            <w:tcW w:w="4252" w:type="dxa"/>
          </w:tcPr>
          <w:p w14:paraId="550DEC78" w14:textId="77777777" w:rsidR="00985C82" w:rsidRDefault="00985C82" w:rsidP="0003312E">
            <w:pPr>
              <w:rPr>
                <w:b/>
              </w:rPr>
            </w:pPr>
          </w:p>
        </w:tc>
      </w:tr>
      <w:tr w:rsidR="00985C82" w14:paraId="7C061766" w14:textId="77777777" w:rsidTr="002B1BB6">
        <w:tc>
          <w:tcPr>
            <w:tcW w:w="4957" w:type="dxa"/>
            <w:shd w:val="clear" w:color="auto" w:fill="D9D9D9" w:themeFill="background1" w:themeFillShade="D9"/>
          </w:tcPr>
          <w:p w14:paraId="03D55B4E" w14:textId="10BC8DDB" w:rsidR="00985C82" w:rsidRPr="00A009FF" w:rsidRDefault="00985C82" w:rsidP="0003312E">
            <w:r w:rsidRPr="00A009FF">
              <w:rPr>
                <w:b/>
              </w:rPr>
              <w:lastRenderedPageBreak/>
              <w:t>Actio</w:t>
            </w:r>
            <w:r>
              <w:rPr>
                <w:b/>
              </w:rPr>
              <w:t>ns T</w:t>
            </w:r>
            <w:r w:rsidRPr="00A009FF">
              <w:rPr>
                <w:b/>
              </w:rPr>
              <w:t>aken</w:t>
            </w:r>
            <w:r>
              <w:rPr>
                <w:b/>
              </w:rPr>
              <w:t>/ C</w:t>
            </w:r>
            <w:r w:rsidRPr="00A009FF">
              <w:rPr>
                <w:b/>
              </w:rPr>
              <w:t>hallenges</w:t>
            </w:r>
          </w:p>
        </w:tc>
        <w:tc>
          <w:tcPr>
            <w:tcW w:w="4252" w:type="dxa"/>
            <w:shd w:val="clear" w:color="auto" w:fill="D9D9D9" w:themeFill="background1" w:themeFillShade="D9"/>
          </w:tcPr>
          <w:p w14:paraId="2B1C6972" w14:textId="77777777" w:rsidR="00985C82" w:rsidRDefault="00985C82" w:rsidP="0003312E">
            <w:pPr>
              <w:rPr>
                <w:b/>
              </w:rPr>
            </w:pPr>
          </w:p>
        </w:tc>
      </w:tr>
      <w:tr w:rsidR="00985C82" w14:paraId="3C0C5915" w14:textId="77777777" w:rsidTr="002B1BB6">
        <w:tc>
          <w:tcPr>
            <w:tcW w:w="4957" w:type="dxa"/>
          </w:tcPr>
          <w:p w14:paraId="40C24482" w14:textId="77777777" w:rsidR="00985C82" w:rsidRPr="00A009FF" w:rsidRDefault="00985C82" w:rsidP="0003312E">
            <w:pPr>
              <w:numPr>
                <w:ilvl w:val="0"/>
                <w:numId w:val="9"/>
              </w:numPr>
            </w:pPr>
            <w:r w:rsidRPr="00A009FF">
              <w:t xml:space="preserve">Briefly describe the work done on the case so far. </w:t>
            </w:r>
          </w:p>
          <w:p w14:paraId="77CB0CCF" w14:textId="77777777" w:rsidR="00985C82" w:rsidRPr="00A009FF" w:rsidRDefault="00985C82" w:rsidP="0003312E">
            <w:pPr>
              <w:numPr>
                <w:ilvl w:val="0"/>
                <w:numId w:val="9"/>
              </w:numPr>
            </w:pPr>
            <w:r w:rsidRPr="00A009FF">
              <w:t xml:space="preserve">What services have </w:t>
            </w:r>
            <w:r>
              <w:t>been</w:t>
            </w:r>
            <w:r w:rsidRPr="00A009FF">
              <w:t xml:space="preserve"> provided directly?</w:t>
            </w:r>
          </w:p>
          <w:p w14:paraId="48FA20CD" w14:textId="77777777" w:rsidR="003B1D3D" w:rsidRDefault="00985C82" w:rsidP="0003312E">
            <w:pPr>
              <w:numPr>
                <w:ilvl w:val="0"/>
                <w:numId w:val="9"/>
              </w:numPr>
            </w:pPr>
            <w:r w:rsidRPr="00A009FF">
              <w:t xml:space="preserve">What referrals have </w:t>
            </w:r>
            <w:r>
              <w:t>been</w:t>
            </w:r>
            <w:r w:rsidRPr="00A009FF">
              <w:t xml:space="preserve"> made? Has the child received those services?</w:t>
            </w:r>
          </w:p>
          <w:p w14:paraId="2A745444" w14:textId="72DDFB2F" w:rsidR="00985C82" w:rsidRPr="003B1D3D" w:rsidRDefault="00985C82" w:rsidP="0003312E">
            <w:pPr>
              <w:numPr>
                <w:ilvl w:val="0"/>
                <w:numId w:val="9"/>
              </w:numPr>
            </w:pPr>
            <w:r w:rsidRPr="7429587E">
              <w:t>What have been some of the particular challenges (e.g., concerns, referrals, engagement)?</w:t>
            </w:r>
          </w:p>
        </w:tc>
        <w:tc>
          <w:tcPr>
            <w:tcW w:w="4252" w:type="dxa"/>
          </w:tcPr>
          <w:p w14:paraId="4BD16B40" w14:textId="77777777" w:rsidR="00985C82" w:rsidRDefault="00985C82" w:rsidP="0003312E">
            <w:pPr>
              <w:rPr>
                <w:b/>
              </w:rPr>
            </w:pPr>
          </w:p>
        </w:tc>
      </w:tr>
      <w:tr w:rsidR="00985C82" w14:paraId="468C9170" w14:textId="77777777" w:rsidTr="002B1BB6">
        <w:tc>
          <w:tcPr>
            <w:tcW w:w="4957" w:type="dxa"/>
            <w:shd w:val="clear" w:color="auto" w:fill="D9D9D9" w:themeFill="background1" w:themeFillShade="D9"/>
          </w:tcPr>
          <w:p w14:paraId="7D88A6CE" w14:textId="19B440B2" w:rsidR="00985C82" w:rsidRPr="00A009FF" w:rsidRDefault="00985C82" w:rsidP="0003312E">
            <w:r>
              <w:rPr>
                <w:b/>
              </w:rPr>
              <w:t>Open D</w:t>
            </w:r>
            <w:r w:rsidRPr="00A009FF">
              <w:rPr>
                <w:b/>
              </w:rPr>
              <w:t xml:space="preserve">iscussion </w:t>
            </w:r>
          </w:p>
        </w:tc>
        <w:tc>
          <w:tcPr>
            <w:tcW w:w="4252" w:type="dxa"/>
            <w:shd w:val="clear" w:color="auto" w:fill="D9D9D9" w:themeFill="background1" w:themeFillShade="D9"/>
          </w:tcPr>
          <w:p w14:paraId="7E741668" w14:textId="77777777" w:rsidR="00985C82" w:rsidRDefault="00985C82" w:rsidP="0003312E">
            <w:pPr>
              <w:rPr>
                <w:b/>
              </w:rPr>
            </w:pPr>
          </w:p>
        </w:tc>
      </w:tr>
      <w:tr w:rsidR="00985C82" w14:paraId="695AF982" w14:textId="77777777" w:rsidTr="002B1BB6">
        <w:tc>
          <w:tcPr>
            <w:tcW w:w="4957" w:type="dxa"/>
          </w:tcPr>
          <w:p w14:paraId="6222DDD8" w14:textId="77777777" w:rsidR="00985C82" w:rsidRPr="00A009FF" w:rsidRDefault="00985C82" w:rsidP="0003312E">
            <w:pPr>
              <w:numPr>
                <w:ilvl w:val="0"/>
                <w:numId w:val="9"/>
              </w:numPr>
            </w:pPr>
            <w:r w:rsidRPr="00A009FF">
              <w:t>What are the possible options to respond to the challenges with the case?</w:t>
            </w:r>
          </w:p>
          <w:p w14:paraId="6EA59DB4" w14:textId="77777777" w:rsidR="00985C82" w:rsidRPr="00A009FF" w:rsidRDefault="00985C82" w:rsidP="0003312E">
            <w:pPr>
              <w:numPr>
                <w:ilvl w:val="0"/>
                <w:numId w:val="9"/>
              </w:numPr>
            </w:pPr>
            <w:r w:rsidRPr="00A009FF">
              <w:t>What are potential positive and negative effects of the options?</w:t>
            </w:r>
          </w:p>
          <w:p w14:paraId="629FF45B" w14:textId="77777777" w:rsidR="00985C82" w:rsidRPr="00A009FF" w:rsidRDefault="00985C82" w:rsidP="0003312E">
            <w:pPr>
              <w:numPr>
                <w:ilvl w:val="0"/>
                <w:numId w:val="9"/>
              </w:numPr>
            </w:pPr>
            <w:r w:rsidRPr="00A009FF">
              <w:t>What are the best interest considerations with the different options?</w:t>
            </w:r>
          </w:p>
          <w:p w14:paraId="3F682D58" w14:textId="77777777" w:rsidR="003B1D3D" w:rsidRDefault="00985C82" w:rsidP="0003312E">
            <w:pPr>
              <w:numPr>
                <w:ilvl w:val="0"/>
                <w:numId w:val="9"/>
              </w:numPr>
            </w:pPr>
            <w:r w:rsidRPr="7429587E">
              <w:t xml:space="preserve">Are there contingencies that we should consider? </w:t>
            </w:r>
          </w:p>
          <w:p w14:paraId="08133918" w14:textId="60A54580" w:rsidR="00985C82" w:rsidRPr="003B1D3D" w:rsidRDefault="00985C82" w:rsidP="0003312E">
            <w:pPr>
              <w:numPr>
                <w:ilvl w:val="0"/>
                <w:numId w:val="9"/>
              </w:numPr>
            </w:pPr>
            <w:r w:rsidRPr="7429587E">
              <w:t>What are ideas and tips for dealing with resistance and enhancing motivation among the people involved to a positive change?</w:t>
            </w:r>
          </w:p>
        </w:tc>
        <w:tc>
          <w:tcPr>
            <w:tcW w:w="4252" w:type="dxa"/>
          </w:tcPr>
          <w:p w14:paraId="6481F9DA" w14:textId="77777777" w:rsidR="00985C82" w:rsidRDefault="00985C82" w:rsidP="0003312E">
            <w:pPr>
              <w:rPr>
                <w:b/>
              </w:rPr>
            </w:pPr>
          </w:p>
        </w:tc>
      </w:tr>
      <w:tr w:rsidR="00985C82" w14:paraId="3EA1C495" w14:textId="77777777" w:rsidTr="002B1BB6">
        <w:tc>
          <w:tcPr>
            <w:tcW w:w="4957" w:type="dxa"/>
            <w:shd w:val="clear" w:color="auto" w:fill="D9D9D9" w:themeFill="background1" w:themeFillShade="D9"/>
          </w:tcPr>
          <w:p w14:paraId="53740ABD" w14:textId="5EFF7081" w:rsidR="00985C82" w:rsidRPr="00A009FF" w:rsidRDefault="00985C82" w:rsidP="0003312E">
            <w:r w:rsidRPr="7429587E">
              <w:rPr>
                <w:b/>
                <w:bCs/>
              </w:rPr>
              <w:t xml:space="preserve">Good Practices/Learning points </w:t>
            </w:r>
          </w:p>
        </w:tc>
        <w:tc>
          <w:tcPr>
            <w:tcW w:w="4252" w:type="dxa"/>
            <w:shd w:val="clear" w:color="auto" w:fill="D9D9D9" w:themeFill="background1" w:themeFillShade="D9"/>
          </w:tcPr>
          <w:p w14:paraId="25CCD8B1" w14:textId="77777777" w:rsidR="00985C82" w:rsidRDefault="00985C82" w:rsidP="0003312E">
            <w:pPr>
              <w:rPr>
                <w:b/>
              </w:rPr>
            </w:pPr>
          </w:p>
        </w:tc>
      </w:tr>
      <w:tr w:rsidR="00985C82" w14:paraId="47D03B30" w14:textId="77777777" w:rsidTr="002B1BB6">
        <w:tc>
          <w:tcPr>
            <w:tcW w:w="4957" w:type="dxa"/>
          </w:tcPr>
          <w:p w14:paraId="14F0ACC9" w14:textId="1A7B8B5D" w:rsidR="00985C82" w:rsidRPr="7429587E" w:rsidRDefault="00985C82" w:rsidP="0003312E">
            <w:pPr>
              <w:numPr>
                <w:ilvl w:val="0"/>
                <w:numId w:val="9"/>
              </w:numPr>
              <w:rPr>
                <w:b/>
                <w:bCs/>
              </w:rPr>
            </w:pPr>
            <w:r w:rsidRPr="7429587E">
              <w:t>Highlight any particular good practices or successful approaches (e.g., BID, child involved in decision-making, age appropriate communication, finding ways of enhancing collaboration and motivation to change)</w:t>
            </w:r>
          </w:p>
        </w:tc>
        <w:tc>
          <w:tcPr>
            <w:tcW w:w="4252" w:type="dxa"/>
          </w:tcPr>
          <w:p w14:paraId="109E29FB" w14:textId="77777777" w:rsidR="00985C82" w:rsidRDefault="00985C82" w:rsidP="0003312E">
            <w:pPr>
              <w:rPr>
                <w:b/>
              </w:rPr>
            </w:pPr>
          </w:p>
          <w:p w14:paraId="1EBD48B2" w14:textId="77777777" w:rsidR="00985C82" w:rsidRDefault="00985C82" w:rsidP="0003312E">
            <w:pPr>
              <w:rPr>
                <w:b/>
              </w:rPr>
            </w:pPr>
          </w:p>
          <w:p w14:paraId="5E9A8537" w14:textId="77777777" w:rsidR="00985C82" w:rsidRDefault="00985C82" w:rsidP="0003312E">
            <w:pPr>
              <w:rPr>
                <w:b/>
              </w:rPr>
            </w:pPr>
          </w:p>
          <w:p w14:paraId="68F583CB" w14:textId="77777777" w:rsidR="00985C82" w:rsidRDefault="00985C82" w:rsidP="0003312E">
            <w:pPr>
              <w:rPr>
                <w:b/>
              </w:rPr>
            </w:pPr>
          </w:p>
          <w:p w14:paraId="2DCDE368" w14:textId="77777777" w:rsidR="00985C82" w:rsidRDefault="00985C82" w:rsidP="0003312E">
            <w:pPr>
              <w:rPr>
                <w:b/>
              </w:rPr>
            </w:pPr>
          </w:p>
          <w:p w14:paraId="702147E6" w14:textId="77777777" w:rsidR="00985C82" w:rsidRDefault="00985C82" w:rsidP="0003312E">
            <w:pPr>
              <w:rPr>
                <w:b/>
              </w:rPr>
            </w:pPr>
          </w:p>
        </w:tc>
      </w:tr>
      <w:tr w:rsidR="00985C82" w14:paraId="333FFC3B" w14:textId="77777777" w:rsidTr="002B1BB6">
        <w:tc>
          <w:tcPr>
            <w:tcW w:w="4957" w:type="dxa"/>
            <w:shd w:val="clear" w:color="auto" w:fill="D9D9D9" w:themeFill="background1" w:themeFillShade="D9"/>
          </w:tcPr>
          <w:p w14:paraId="134A3CFC" w14:textId="38BC2AD7" w:rsidR="00985C82" w:rsidRPr="7429587E" w:rsidRDefault="00985C82" w:rsidP="0003312E">
            <w:r>
              <w:rPr>
                <w:b/>
              </w:rPr>
              <w:t>Identify Next Steps</w:t>
            </w:r>
          </w:p>
        </w:tc>
        <w:tc>
          <w:tcPr>
            <w:tcW w:w="4252" w:type="dxa"/>
            <w:shd w:val="clear" w:color="auto" w:fill="D9D9D9" w:themeFill="background1" w:themeFillShade="D9"/>
          </w:tcPr>
          <w:p w14:paraId="22124DD0" w14:textId="77777777" w:rsidR="00985C82" w:rsidRDefault="00985C82" w:rsidP="0003312E">
            <w:pPr>
              <w:rPr>
                <w:b/>
              </w:rPr>
            </w:pPr>
          </w:p>
        </w:tc>
      </w:tr>
      <w:tr w:rsidR="00985C82" w14:paraId="79F58B90" w14:textId="77777777" w:rsidTr="002B1BB6">
        <w:tc>
          <w:tcPr>
            <w:tcW w:w="4957" w:type="dxa"/>
          </w:tcPr>
          <w:p w14:paraId="4D991929" w14:textId="77777777" w:rsidR="003B1D3D" w:rsidRDefault="00985C82" w:rsidP="0003312E">
            <w:pPr>
              <w:numPr>
                <w:ilvl w:val="0"/>
                <w:numId w:val="9"/>
              </w:numPr>
            </w:pPr>
            <w:r w:rsidRPr="7429587E">
              <w:t>Agree on a way forward including any services to be provided, discussions to hold with the child and/or parent/caregivers, or follow-up to be conducted by individual agencies: person responsible and timeline</w:t>
            </w:r>
          </w:p>
          <w:p w14:paraId="1F160C17" w14:textId="50399F17" w:rsidR="00985C82" w:rsidRPr="003B1D3D" w:rsidRDefault="00985C82" w:rsidP="0003312E">
            <w:pPr>
              <w:numPr>
                <w:ilvl w:val="0"/>
                <w:numId w:val="9"/>
              </w:numPr>
            </w:pPr>
            <w:r w:rsidRPr="7429587E">
              <w:t>Highlight any broader advocacy issues</w:t>
            </w:r>
          </w:p>
        </w:tc>
        <w:tc>
          <w:tcPr>
            <w:tcW w:w="4252" w:type="dxa"/>
          </w:tcPr>
          <w:p w14:paraId="2BDA8A3A" w14:textId="77777777" w:rsidR="00985C82" w:rsidRDefault="00985C82" w:rsidP="0003312E">
            <w:pPr>
              <w:rPr>
                <w:b/>
              </w:rPr>
            </w:pPr>
          </w:p>
        </w:tc>
      </w:tr>
      <w:tr w:rsidR="00985C82" w14:paraId="3F19EFA5" w14:textId="77777777" w:rsidTr="002B1BB6">
        <w:tc>
          <w:tcPr>
            <w:tcW w:w="4957" w:type="dxa"/>
            <w:shd w:val="clear" w:color="auto" w:fill="D9D9D9" w:themeFill="background1" w:themeFillShade="D9"/>
          </w:tcPr>
          <w:p w14:paraId="09B0278D" w14:textId="610B6714" w:rsidR="00985C82" w:rsidRPr="7429587E" w:rsidRDefault="00985C82" w:rsidP="0003312E">
            <w:r>
              <w:rPr>
                <w:b/>
              </w:rPr>
              <w:t>Actions to be Taken</w:t>
            </w:r>
          </w:p>
        </w:tc>
        <w:tc>
          <w:tcPr>
            <w:tcW w:w="4252" w:type="dxa"/>
            <w:shd w:val="clear" w:color="auto" w:fill="D9D9D9" w:themeFill="background1" w:themeFillShade="D9"/>
          </w:tcPr>
          <w:p w14:paraId="45EA0DA3" w14:textId="77777777" w:rsidR="00985C82" w:rsidRDefault="00985C82" w:rsidP="0003312E">
            <w:pPr>
              <w:rPr>
                <w:b/>
              </w:rPr>
            </w:pPr>
          </w:p>
        </w:tc>
      </w:tr>
      <w:tr w:rsidR="00985C82" w14:paraId="59EE07C9" w14:textId="77777777" w:rsidTr="002B1BB6">
        <w:trPr>
          <w:trHeight w:val="1047"/>
        </w:trPr>
        <w:tc>
          <w:tcPr>
            <w:tcW w:w="4957" w:type="dxa"/>
          </w:tcPr>
          <w:p w14:paraId="1BAD9266" w14:textId="77777777" w:rsidR="00985C82" w:rsidRPr="00A009FF" w:rsidRDefault="00985C82" w:rsidP="0003312E">
            <w:r>
              <w:t>Supervisor:</w:t>
            </w:r>
          </w:p>
          <w:p w14:paraId="3036B899" w14:textId="77777777" w:rsidR="00985C82" w:rsidRDefault="00985C82" w:rsidP="0003312E">
            <w:pPr>
              <w:rPr>
                <w:b/>
              </w:rPr>
            </w:pPr>
          </w:p>
          <w:p w14:paraId="47BBBE51" w14:textId="02E5428C" w:rsidR="003B1D3D" w:rsidRDefault="003B1D3D" w:rsidP="0003312E">
            <w:pPr>
              <w:rPr>
                <w:b/>
              </w:rPr>
            </w:pPr>
          </w:p>
        </w:tc>
        <w:tc>
          <w:tcPr>
            <w:tcW w:w="4252" w:type="dxa"/>
          </w:tcPr>
          <w:p w14:paraId="08810D75" w14:textId="69EABF65" w:rsidR="00985C82" w:rsidRDefault="00985C82" w:rsidP="0003312E">
            <w:pPr>
              <w:rPr>
                <w:b/>
              </w:rPr>
            </w:pPr>
            <w:r>
              <w:t xml:space="preserve">Caseworker: </w:t>
            </w:r>
          </w:p>
        </w:tc>
      </w:tr>
    </w:tbl>
    <w:p w14:paraId="0CD81342" w14:textId="77777777" w:rsidR="00775AA2" w:rsidRDefault="00775AA2" w:rsidP="00C964F1">
      <w:pPr>
        <w:spacing w:after="0"/>
        <w:rPr>
          <w:rFonts w:cstheme="minorHAnsi"/>
        </w:rPr>
      </w:pPr>
    </w:p>
    <w:p w14:paraId="65852C08" w14:textId="40F7127C" w:rsidR="002B1BB6" w:rsidRDefault="002B1BB6">
      <w:pPr>
        <w:rPr>
          <w:rFonts w:cstheme="minorHAnsi"/>
        </w:rPr>
      </w:pPr>
      <w:r>
        <w:rPr>
          <w:rFonts w:cstheme="minorHAnsi"/>
        </w:rPr>
        <w:br w:type="page"/>
      </w:r>
    </w:p>
    <w:tbl>
      <w:tblPr>
        <w:tblW w:w="1020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1"/>
        <w:gridCol w:w="452"/>
        <w:gridCol w:w="1701"/>
        <w:gridCol w:w="1690"/>
        <w:gridCol w:w="3401"/>
        <w:gridCol w:w="8"/>
        <w:gridCol w:w="11"/>
      </w:tblGrid>
      <w:tr w:rsidR="00000F10" w14:paraId="7C9525ED" w14:textId="77777777" w:rsidTr="00000F10">
        <w:trPr>
          <w:gridAfter w:val="2"/>
          <w:wAfter w:w="19" w:type="dxa"/>
        </w:trPr>
        <w:tc>
          <w:tcPr>
            <w:tcW w:w="10185" w:type="dxa"/>
            <w:gridSpan w:val="5"/>
            <w:shd w:val="clear" w:color="auto" w:fill="F7DDF0"/>
          </w:tcPr>
          <w:p w14:paraId="61A47123" w14:textId="77777777" w:rsidR="00000F10" w:rsidRPr="00ED470C" w:rsidRDefault="00000F10" w:rsidP="00ED470C">
            <w:pPr>
              <w:pStyle w:val="Heading1"/>
              <w:jc w:val="center"/>
              <w:rPr>
                <w:sz w:val="32"/>
                <w:szCs w:val="32"/>
              </w:rPr>
            </w:pPr>
            <w:bookmarkStart w:id="12" w:name="_Toc136009292"/>
            <w:r w:rsidRPr="00ED470C">
              <w:rPr>
                <w:color w:val="000000" w:themeColor="text1"/>
                <w:sz w:val="32"/>
                <w:szCs w:val="32"/>
              </w:rPr>
              <w:lastRenderedPageBreak/>
              <w:t>6.B. CHILD FEEDBACK FORM OVERVIEW</w:t>
            </w:r>
            <w:bookmarkEnd w:id="12"/>
          </w:p>
        </w:tc>
      </w:tr>
      <w:tr w:rsidR="00000F10" w14:paraId="76F85842" w14:textId="77777777" w:rsidTr="00000F10">
        <w:tc>
          <w:tcPr>
            <w:tcW w:w="2941" w:type="dxa"/>
            <w:tcBorders>
              <w:right w:val="nil"/>
            </w:tcBorders>
            <w:shd w:val="clear" w:color="auto" w:fill="D9D9D9"/>
          </w:tcPr>
          <w:p w14:paraId="00DCE99E" w14:textId="77777777" w:rsidR="00000F10" w:rsidRDefault="00000F10" w:rsidP="001700FC">
            <w:pPr>
              <w:rPr>
                <w:b/>
                <w:sz w:val="20"/>
                <w:szCs w:val="20"/>
              </w:rPr>
            </w:pPr>
            <w:r>
              <w:rPr>
                <w:b/>
                <w:sz w:val="20"/>
                <w:szCs w:val="20"/>
              </w:rPr>
              <w:t xml:space="preserve">Case management step </w:t>
            </w:r>
          </w:p>
        </w:tc>
        <w:tc>
          <w:tcPr>
            <w:tcW w:w="7263" w:type="dxa"/>
            <w:gridSpan w:val="6"/>
            <w:tcBorders>
              <w:left w:val="nil"/>
            </w:tcBorders>
            <w:shd w:val="clear" w:color="auto" w:fill="D9D9D9"/>
          </w:tcPr>
          <w:p w14:paraId="35FAF0E5" w14:textId="77777777" w:rsidR="00000F10" w:rsidRDefault="00000F10" w:rsidP="001700FC">
            <w:pPr>
              <w:rPr>
                <w:sz w:val="20"/>
                <w:szCs w:val="20"/>
              </w:rPr>
            </w:pPr>
            <w:r>
              <w:rPr>
                <w:sz w:val="20"/>
                <w:szCs w:val="20"/>
              </w:rPr>
              <w:t>Step 6: case closure</w:t>
            </w:r>
          </w:p>
        </w:tc>
      </w:tr>
      <w:tr w:rsidR="00000F10" w14:paraId="05D0B445" w14:textId="77777777" w:rsidTr="00000F10">
        <w:tc>
          <w:tcPr>
            <w:tcW w:w="2941" w:type="dxa"/>
            <w:tcBorders>
              <w:right w:val="nil"/>
            </w:tcBorders>
            <w:shd w:val="clear" w:color="auto" w:fill="D9D9D9"/>
          </w:tcPr>
          <w:p w14:paraId="305EC3D4" w14:textId="77777777" w:rsidR="00000F10" w:rsidRDefault="00000F10" w:rsidP="001700FC">
            <w:pPr>
              <w:rPr>
                <w:b/>
                <w:sz w:val="20"/>
                <w:szCs w:val="20"/>
              </w:rPr>
            </w:pPr>
            <w:r>
              <w:rPr>
                <w:b/>
                <w:sz w:val="20"/>
                <w:szCs w:val="20"/>
              </w:rPr>
              <w:t>Core / supplementary form</w:t>
            </w:r>
          </w:p>
        </w:tc>
        <w:tc>
          <w:tcPr>
            <w:tcW w:w="7263" w:type="dxa"/>
            <w:gridSpan w:val="6"/>
            <w:tcBorders>
              <w:left w:val="nil"/>
            </w:tcBorders>
            <w:shd w:val="clear" w:color="auto" w:fill="D9D9D9"/>
          </w:tcPr>
          <w:p w14:paraId="3E8B6C90" w14:textId="77777777" w:rsidR="00000F10" w:rsidRDefault="00000F10" w:rsidP="001700FC">
            <w:pPr>
              <w:rPr>
                <w:sz w:val="20"/>
                <w:szCs w:val="20"/>
              </w:rPr>
            </w:pPr>
            <w:r>
              <w:rPr>
                <w:sz w:val="20"/>
                <w:szCs w:val="20"/>
              </w:rPr>
              <w:t>Supplementary form</w:t>
            </w:r>
          </w:p>
        </w:tc>
      </w:tr>
      <w:tr w:rsidR="00000F10" w14:paraId="479251BC" w14:textId="77777777" w:rsidTr="00000F10">
        <w:tc>
          <w:tcPr>
            <w:tcW w:w="2941" w:type="dxa"/>
            <w:tcBorders>
              <w:right w:val="nil"/>
            </w:tcBorders>
            <w:shd w:val="clear" w:color="auto" w:fill="D9D9D9"/>
          </w:tcPr>
          <w:p w14:paraId="32A07A62" w14:textId="77777777" w:rsidR="00000F10" w:rsidRDefault="00000F10" w:rsidP="001700FC">
            <w:pPr>
              <w:rPr>
                <w:b/>
                <w:sz w:val="20"/>
                <w:szCs w:val="20"/>
              </w:rPr>
            </w:pPr>
            <w:r>
              <w:rPr>
                <w:b/>
                <w:sz w:val="20"/>
                <w:szCs w:val="20"/>
              </w:rPr>
              <w:t>When to complete</w:t>
            </w:r>
          </w:p>
        </w:tc>
        <w:tc>
          <w:tcPr>
            <w:tcW w:w="7263" w:type="dxa"/>
            <w:gridSpan w:val="6"/>
            <w:tcBorders>
              <w:left w:val="nil"/>
            </w:tcBorders>
            <w:shd w:val="clear" w:color="auto" w:fill="D9D9D9"/>
          </w:tcPr>
          <w:p w14:paraId="5183C7BC" w14:textId="77777777" w:rsidR="00000F10" w:rsidRDefault="00000F10" w:rsidP="001700FC">
            <w:pPr>
              <w:rPr>
                <w:sz w:val="20"/>
                <w:szCs w:val="20"/>
              </w:rPr>
            </w:pPr>
            <w:r>
              <w:rPr>
                <w:sz w:val="20"/>
                <w:szCs w:val="20"/>
              </w:rPr>
              <w:t>This form should be completed at the end of the case management process, or after 3 months (whichever is the shortest period).</w:t>
            </w:r>
          </w:p>
        </w:tc>
      </w:tr>
      <w:tr w:rsidR="00000F10" w14:paraId="29A7AAE8" w14:textId="77777777" w:rsidTr="00000F10">
        <w:tc>
          <w:tcPr>
            <w:tcW w:w="2941" w:type="dxa"/>
            <w:tcBorders>
              <w:right w:val="nil"/>
            </w:tcBorders>
            <w:shd w:val="clear" w:color="auto" w:fill="D9D9D9"/>
          </w:tcPr>
          <w:p w14:paraId="53567C5A" w14:textId="77777777" w:rsidR="00000F10" w:rsidRDefault="00000F10" w:rsidP="001700FC">
            <w:pPr>
              <w:rPr>
                <w:b/>
                <w:sz w:val="20"/>
                <w:szCs w:val="20"/>
              </w:rPr>
            </w:pPr>
            <w:r>
              <w:rPr>
                <w:b/>
                <w:sz w:val="20"/>
                <w:szCs w:val="20"/>
              </w:rPr>
              <w:t>Who should complete</w:t>
            </w:r>
          </w:p>
        </w:tc>
        <w:tc>
          <w:tcPr>
            <w:tcW w:w="7263" w:type="dxa"/>
            <w:gridSpan w:val="6"/>
            <w:tcBorders>
              <w:left w:val="nil"/>
            </w:tcBorders>
            <w:shd w:val="clear" w:color="auto" w:fill="D9D9D9"/>
          </w:tcPr>
          <w:p w14:paraId="37ED677B" w14:textId="77777777" w:rsidR="00000F10" w:rsidRDefault="00000F10" w:rsidP="001700FC">
            <w:pPr>
              <w:rPr>
                <w:sz w:val="20"/>
                <w:szCs w:val="20"/>
              </w:rPr>
            </w:pPr>
            <w:r>
              <w:rPr>
                <w:sz w:val="20"/>
                <w:szCs w:val="20"/>
              </w:rPr>
              <w:t>Supervisor of the caseworker to collect this information in a child-friendly manner.</w:t>
            </w:r>
          </w:p>
        </w:tc>
      </w:tr>
      <w:tr w:rsidR="00000F10" w14:paraId="6EDE65E6" w14:textId="77777777" w:rsidTr="00000F10">
        <w:tc>
          <w:tcPr>
            <w:tcW w:w="2941" w:type="dxa"/>
            <w:tcBorders>
              <w:right w:val="nil"/>
            </w:tcBorders>
            <w:shd w:val="clear" w:color="auto" w:fill="D9D9D9"/>
          </w:tcPr>
          <w:p w14:paraId="20545C3A" w14:textId="77777777" w:rsidR="00000F10" w:rsidRDefault="00000F10" w:rsidP="001700FC">
            <w:pPr>
              <w:rPr>
                <w:b/>
                <w:sz w:val="20"/>
                <w:szCs w:val="20"/>
              </w:rPr>
            </w:pPr>
            <w:r>
              <w:rPr>
                <w:b/>
                <w:sz w:val="20"/>
                <w:szCs w:val="20"/>
              </w:rPr>
              <w:t>Purpose of form</w:t>
            </w:r>
          </w:p>
        </w:tc>
        <w:tc>
          <w:tcPr>
            <w:tcW w:w="7263" w:type="dxa"/>
            <w:gridSpan w:val="6"/>
            <w:tcBorders>
              <w:left w:val="nil"/>
            </w:tcBorders>
            <w:shd w:val="clear" w:color="auto" w:fill="D9D9D9"/>
          </w:tcPr>
          <w:p w14:paraId="5F62DDA8" w14:textId="77777777" w:rsidR="00000F10" w:rsidRDefault="00000F10" w:rsidP="001700FC">
            <w:pPr>
              <w:rPr>
                <w:sz w:val="20"/>
                <w:szCs w:val="20"/>
              </w:rPr>
            </w:pPr>
            <w:r>
              <w:rPr>
                <w:sz w:val="20"/>
                <w:szCs w:val="20"/>
              </w:rPr>
              <w:t>To record feedback on the level of satisfaction regarding the quality of services provided and to identify areas for improvement.</w:t>
            </w:r>
          </w:p>
        </w:tc>
      </w:tr>
      <w:tr w:rsidR="00000F10" w14:paraId="415C1E92" w14:textId="77777777" w:rsidTr="00000F10">
        <w:trPr>
          <w:gridAfter w:val="2"/>
          <w:wAfter w:w="19" w:type="dxa"/>
        </w:trPr>
        <w:tc>
          <w:tcPr>
            <w:tcW w:w="5094" w:type="dxa"/>
            <w:gridSpan w:val="3"/>
            <w:tcBorders>
              <w:left w:val="nil"/>
              <w:right w:val="nil"/>
            </w:tcBorders>
          </w:tcPr>
          <w:p w14:paraId="64F809A9" w14:textId="77777777" w:rsidR="00000F10" w:rsidRDefault="00000F10" w:rsidP="001700FC">
            <w:pPr>
              <w:rPr>
                <w:b/>
                <w:sz w:val="20"/>
                <w:szCs w:val="20"/>
              </w:rPr>
            </w:pPr>
          </w:p>
        </w:tc>
        <w:tc>
          <w:tcPr>
            <w:tcW w:w="5091" w:type="dxa"/>
            <w:gridSpan w:val="2"/>
            <w:tcBorders>
              <w:left w:val="nil"/>
              <w:right w:val="nil"/>
            </w:tcBorders>
          </w:tcPr>
          <w:p w14:paraId="1A9781D2"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51D680F2" w14:textId="77777777" w:rsidTr="00000F10">
        <w:trPr>
          <w:gridAfter w:val="2"/>
          <w:wAfter w:w="19" w:type="dxa"/>
        </w:trPr>
        <w:tc>
          <w:tcPr>
            <w:tcW w:w="10185" w:type="dxa"/>
            <w:gridSpan w:val="5"/>
            <w:shd w:val="clear" w:color="auto" w:fill="F7DDF0"/>
          </w:tcPr>
          <w:p w14:paraId="060D933F" w14:textId="77777777" w:rsidR="00000F10" w:rsidRDefault="00000F10" w:rsidP="001700FC">
            <w:pPr>
              <w:pBdr>
                <w:top w:val="nil"/>
                <w:left w:val="nil"/>
                <w:bottom w:val="nil"/>
                <w:right w:val="nil"/>
                <w:between w:val="nil"/>
              </w:pBdr>
              <w:spacing w:after="0" w:line="240" w:lineRule="auto"/>
              <w:jc w:val="center"/>
              <w:rPr>
                <w:b/>
                <w:color w:val="000000"/>
                <w:sz w:val="32"/>
                <w:szCs w:val="32"/>
              </w:rPr>
            </w:pPr>
            <w:r>
              <w:rPr>
                <w:b/>
                <w:color w:val="000000"/>
                <w:sz w:val="32"/>
                <w:szCs w:val="32"/>
              </w:rPr>
              <w:t xml:space="preserve">CHILD FEEDBACK FORM </w:t>
            </w:r>
          </w:p>
        </w:tc>
      </w:tr>
      <w:tr w:rsidR="00000F10" w14:paraId="7B76103B" w14:textId="77777777" w:rsidTr="00000F10">
        <w:trPr>
          <w:gridAfter w:val="2"/>
          <w:wAfter w:w="19" w:type="dxa"/>
        </w:trPr>
        <w:tc>
          <w:tcPr>
            <w:tcW w:w="5094" w:type="dxa"/>
            <w:gridSpan w:val="3"/>
          </w:tcPr>
          <w:p w14:paraId="2D1DB26F" w14:textId="77777777" w:rsidR="00000F10" w:rsidRDefault="00000F10" w:rsidP="001700FC">
            <w:pPr>
              <w:rPr>
                <w:b/>
                <w:color w:val="A6A6A6"/>
                <w:sz w:val="20"/>
                <w:szCs w:val="20"/>
              </w:rPr>
            </w:pPr>
            <w:r>
              <w:rPr>
                <w:b/>
                <w:sz w:val="20"/>
                <w:szCs w:val="20"/>
              </w:rPr>
              <w:t xml:space="preserve">Date form completed: </w:t>
            </w:r>
            <w:r>
              <w:rPr>
                <w:i/>
                <w:sz w:val="16"/>
                <w:szCs w:val="16"/>
              </w:rPr>
              <w:t>15/12/2022</w:t>
            </w:r>
          </w:p>
        </w:tc>
        <w:tc>
          <w:tcPr>
            <w:tcW w:w="5091" w:type="dxa"/>
            <w:gridSpan w:val="2"/>
          </w:tcPr>
          <w:p w14:paraId="67532317"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Case ID number:</w:t>
            </w:r>
          </w:p>
        </w:tc>
      </w:tr>
      <w:tr w:rsidR="00000F10" w14:paraId="0BE33E80" w14:textId="77777777" w:rsidTr="00000F10">
        <w:trPr>
          <w:gridAfter w:val="2"/>
          <w:wAfter w:w="19" w:type="dxa"/>
        </w:trPr>
        <w:tc>
          <w:tcPr>
            <w:tcW w:w="5094" w:type="dxa"/>
            <w:gridSpan w:val="3"/>
          </w:tcPr>
          <w:p w14:paraId="7B599054" w14:textId="77777777" w:rsidR="00000F10" w:rsidRDefault="00000F10" w:rsidP="001700FC">
            <w:pPr>
              <w:pBdr>
                <w:top w:val="nil"/>
                <w:left w:val="nil"/>
                <w:bottom w:val="nil"/>
                <w:right w:val="nil"/>
                <w:between w:val="nil"/>
              </w:pBdr>
              <w:spacing w:after="0" w:line="240" w:lineRule="auto"/>
              <w:rPr>
                <w:b/>
                <w:color w:val="000000"/>
                <w:sz w:val="20"/>
                <w:szCs w:val="20"/>
              </w:rPr>
            </w:pPr>
            <w:r>
              <w:rPr>
                <w:b/>
                <w:color w:val="000000"/>
                <w:sz w:val="20"/>
                <w:szCs w:val="20"/>
              </w:rPr>
              <w:t>Sex:</w:t>
            </w:r>
          </w:p>
          <w:p w14:paraId="3602F21C"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Male</w:t>
            </w:r>
          </w:p>
          <w:p w14:paraId="2A0EDEEF" w14:textId="77777777" w:rsidR="00000F10" w:rsidRDefault="00000F10" w:rsidP="001700FC">
            <w:pPr>
              <w:rPr>
                <w:b/>
                <w:sz w:val="20"/>
                <w:szCs w:val="20"/>
              </w:rPr>
            </w:pPr>
            <w:r>
              <w:rPr>
                <w:sz w:val="20"/>
                <w:szCs w:val="20"/>
              </w:rPr>
              <w:t>[X ] Female</w:t>
            </w:r>
          </w:p>
        </w:tc>
        <w:tc>
          <w:tcPr>
            <w:tcW w:w="5091" w:type="dxa"/>
            <w:gridSpan w:val="2"/>
          </w:tcPr>
          <w:p w14:paraId="178B4A99" w14:textId="77777777" w:rsidR="00000F10" w:rsidRDefault="00000F10" w:rsidP="001700FC">
            <w:pPr>
              <w:pBdr>
                <w:top w:val="nil"/>
                <w:left w:val="nil"/>
                <w:bottom w:val="nil"/>
                <w:right w:val="nil"/>
                <w:between w:val="nil"/>
              </w:pBdr>
              <w:spacing w:after="0" w:line="240" w:lineRule="auto"/>
              <w:rPr>
                <w:b/>
                <w:color w:val="000000"/>
                <w:sz w:val="20"/>
                <w:szCs w:val="20"/>
              </w:rPr>
            </w:pPr>
            <w:r>
              <w:rPr>
                <w:b/>
                <w:color w:val="000000"/>
                <w:sz w:val="20"/>
                <w:szCs w:val="20"/>
              </w:rPr>
              <w:t>Date of birth (DOB):</w:t>
            </w:r>
          </w:p>
          <w:p w14:paraId="55B985E7" w14:textId="77777777" w:rsidR="00000F10" w:rsidRDefault="00000F10" w:rsidP="001700FC">
            <w:pPr>
              <w:pBdr>
                <w:top w:val="nil"/>
                <w:left w:val="nil"/>
                <w:bottom w:val="nil"/>
                <w:right w:val="nil"/>
                <w:between w:val="nil"/>
              </w:pBdr>
              <w:spacing w:after="0" w:line="240" w:lineRule="auto"/>
              <w:rPr>
                <w:b/>
                <w:color w:val="000000"/>
                <w:sz w:val="20"/>
                <w:szCs w:val="20"/>
              </w:rPr>
            </w:pPr>
            <w:r>
              <w:rPr>
                <w:i/>
                <w:color w:val="000000"/>
                <w:sz w:val="16"/>
                <w:szCs w:val="16"/>
              </w:rPr>
              <w:t>01/11/2007</w:t>
            </w:r>
          </w:p>
          <w:p w14:paraId="4952E335"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0DC34EF8" w14:textId="77777777" w:rsidTr="00000F10">
        <w:trPr>
          <w:gridAfter w:val="2"/>
          <w:wAfter w:w="19" w:type="dxa"/>
        </w:trPr>
        <w:tc>
          <w:tcPr>
            <w:tcW w:w="10185" w:type="dxa"/>
            <w:gridSpan w:val="5"/>
            <w:shd w:val="clear" w:color="auto" w:fill="E7E6E6"/>
          </w:tcPr>
          <w:p w14:paraId="27E16A9A" w14:textId="77777777" w:rsidR="00000F10" w:rsidRDefault="00000F10" w:rsidP="001700FC">
            <w:pPr>
              <w:rPr>
                <w:i/>
                <w:sz w:val="16"/>
                <w:szCs w:val="16"/>
              </w:rPr>
            </w:pPr>
            <w:r>
              <w:rPr>
                <w:b/>
                <w:sz w:val="20"/>
                <w:szCs w:val="20"/>
              </w:rPr>
              <w:t xml:space="preserve">1. CONSENT / ASSENT </w:t>
            </w:r>
            <w:r>
              <w:rPr>
                <w:i/>
                <w:sz w:val="16"/>
                <w:szCs w:val="16"/>
              </w:rPr>
              <w:t>Sample script: I would like to speak with you regarding how the caseworker has worked with you and your family. We want to make sure that we give the best service possible to children, so we are asking how the caseworker helped you and if there is anything we could do differently / better. You do not have to tell us anything if you don’t want to and you don’t have to tell me your reasons for that. Even if you decide not to tell us anything, this will not affect the support that you and your family get from us. However, sharing your thoughts and feelings with us may help us improve what we do for other children and families. Anything you tell us will be kept private. This means that although we will share what you say, we won’t tell anyone that you are the one who told us. You can also decide to only not answer certain questions, or change your mind and decide not to continue whenever you wish.</w:t>
            </w:r>
          </w:p>
        </w:tc>
      </w:tr>
      <w:tr w:rsidR="00000F10" w14:paraId="346D39B7" w14:textId="77777777" w:rsidTr="00000F10">
        <w:trPr>
          <w:gridAfter w:val="2"/>
          <w:wAfter w:w="19" w:type="dxa"/>
        </w:trPr>
        <w:tc>
          <w:tcPr>
            <w:tcW w:w="10185" w:type="dxa"/>
            <w:gridSpan w:val="5"/>
            <w:shd w:val="clear" w:color="auto" w:fill="auto"/>
          </w:tcPr>
          <w:p w14:paraId="18B93C57" w14:textId="77777777" w:rsidR="00000F10" w:rsidRDefault="00000F10" w:rsidP="001700FC">
            <w:pPr>
              <w:rPr>
                <w:b/>
                <w:sz w:val="20"/>
                <w:szCs w:val="20"/>
              </w:rPr>
            </w:pPr>
          </w:p>
          <w:p w14:paraId="154C8A95" w14:textId="77777777" w:rsidR="00000F10" w:rsidRDefault="00000F10" w:rsidP="001700FC">
            <w:pPr>
              <w:spacing w:after="0" w:line="240" w:lineRule="auto"/>
              <w:rPr>
                <w:b/>
                <w:sz w:val="20"/>
                <w:szCs w:val="20"/>
              </w:rPr>
            </w:pPr>
            <w:proofErr w:type="spellStart"/>
            <w:r>
              <w:rPr>
                <w:b/>
                <w:sz w:val="20"/>
                <w:szCs w:val="20"/>
              </w:rPr>
              <w:t>I___</w:t>
            </w:r>
            <w:r w:rsidRPr="00B66462">
              <w:rPr>
                <w:rFonts w:ascii="Bradley Hand ITC" w:hAnsi="Bradley Hand ITC"/>
                <w:b/>
                <w:sz w:val="28"/>
                <w:szCs w:val="28"/>
                <w:lang w:eastAsia="en-GB"/>
              </w:rPr>
              <w:t>Nadia</w:t>
            </w:r>
            <w:proofErr w:type="spellEnd"/>
            <w:r>
              <w:rPr>
                <w:b/>
                <w:sz w:val="20"/>
                <w:szCs w:val="20"/>
              </w:rPr>
              <w:t xml:space="preserve"> _________(name of child giving consent), give my permission for [case management agency] to collect my feedback on the case management process.</w:t>
            </w:r>
          </w:p>
        </w:tc>
      </w:tr>
      <w:tr w:rsidR="00000F10" w14:paraId="78A87F38" w14:textId="77777777" w:rsidTr="00000F10">
        <w:trPr>
          <w:gridAfter w:val="2"/>
          <w:wAfter w:w="19" w:type="dxa"/>
        </w:trPr>
        <w:tc>
          <w:tcPr>
            <w:tcW w:w="10185" w:type="dxa"/>
            <w:gridSpan w:val="5"/>
            <w:shd w:val="clear" w:color="auto" w:fill="auto"/>
          </w:tcPr>
          <w:p w14:paraId="5D4BF52D" w14:textId="77777777" w:rsidR="00000F10" w:rsidRDefault="00000F10" w:rsidP="001700FC">
            <w:pPr>
              <w:rPr>
                <w:b/>
                <w:sz w:val="20"/>
                <w:szCs w:val="20"/>
              </w:rPr>
            </w:pPr>
          </w:p>
          <w:p w14:paraId="46099511" w14:textId="77777777" w:rsidR="00000F10" w:rsidRDefault="00000F10" w:rsidP="001700FC">
            <w:pPr>
              <w:rPr>
                <w:b/>
                <w:sz w:val="20"/>
                <w:szCs w:val="20"/>
              </w:rPr>
            </w:pPr>
            <w:r>
              <w:rPr>
                <w:i/>
                <w:sz w:val="16"/>
                <w:szCs w:val="16"/>
              </w:rPr>
              <w:t xml:space="preserve">Only complete where possible and if appropriate </w:t>
            </w:r>
            <w:proofErr w:type="spellStart"/>
            <w:r>
              <w:rPr>
                <w:b/>
                <w:sz w:val="20"/>
                <w:szCs w:val="20"/>
              </w:rPr>
              <w:t>I__</w:t>
            </w:r>
            <w:r w:rsidRPr="00B66462">
              <w:rPr>
                <w:rFonts w:ascii="Bradley Hand ITC" w:hAnsi="Bradley Hand ITC"/>
                <w:b/>
                <w:sz w:val="28"/>
                <w:szCs w:val="28"/>
                <w:lang w:eastAsia="en-GB"/>
              </w:rPr>
              <w:t>Mohammed</w:t>
            </w:r>
            <w:proofErr w:type="spellEnd"/>
            <w:r w:rsidRPr="00B66462">
              <w:rPr>
                <w:rFonts w:ascii="Bradley Hand ITC" w:hAnsi="Bradley Hand ITC"/>
                <w:b/>
                <w:sz w:val="28"/>
                <w:szCs w:val="28"/>
                <w:lang w:eastAsia="en-GB"/>
              </w:rPr>
              <w:t xml:space="preserve"> Salih</w:t>
            </w:r>
            <w:r>
              <w:rPr>
                <w:b/>
                <w:sz w:val="20"/>
                <w:szCs w:val="20"/>
              </w:rPr>
              <w:t>__________(name of caregiver giving consent), give my permission for [case management agency] to collect feedback on the case management process from my child.</w:t>
            </w:r>
          </w:p>
        </w:tc>
      </w:tr>
      <w:tr w:rsidR="00000F10" w14:paraId="19693904" w14:textId="77777777" w:rsidTr="00000F10">
        <w:trPr>
          <w:gridAfter w:val="2"/>
          <w:wAfter w:w="19" w:type="dxa"/>
        </w:trPr>
        <w:tc>
          <w:tcPr>
            <w:tcW w:w="3393" w:type="dxa"/>
            <w:gridSpan w:val="2"/>
          </w:tcPr>
          <w:p w14:paraId="73258392" w14:textId="77777777" w:rsidR="00000F10" w:rsidRDefault="00000F10" w:rsidP="001700FC">
            <w:pPr>
              <w:pBdr>
                <w:top w:val="nil"/>
                <w:left w:val="nil"/>
                <w:bottom w:val="nil"/>
                <w:right w:val="nil"/>
                <w:between w:val="nil"/>
              </w:pBdr>
              <w:spacing w:after="0" w:line="240" w:lineRule="auto"/>
              <w:rPr>
                <w:b/>
                <w:color w:val="000000"/>
                <w:sz w:val="20"/>
                <w:szCs w:val="20"/>
              </w:rPr>
            </w:pPr>
            <w:r>
              <w:rPr>
                <w:b/>
                <w:color w:val="000000"/>
                <w:sz w:val="20"/>
                <w:szCs w:val="20"/>
              </w:rPr>
              <w:t>Child providing consent / assent:</w:t>
            </w:r>
          </w:p>
          <w:p w14:paraId="01357E8A"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Signature</w:t>
            </w:r>
          </w:p>
          <w:p w14:paraId="7C442967" w14:textId="77777777" w:rsidR="00000F10" w:rsidRDefault="00000F10" w:rsidP="001700FC">
            <w:pPr>
              <w:pBdr>
                <w:top w:val="nil"/>
                <w:left w:val="nil"/>
                <w:bottom w:val="nil"/>
                <w:right w:val="nil"/>
                <w:between w:val="nil"/>
              </w:pBdr>
              <w:spacing w:after="0" w:line="240" w:lineRule="auto"/>
              <w:rPr>
                <w:b/>
                <w:color w:val="000000"/>
                <w:sz w:val="20"/>
                <w:szCs w:val="20"/>
              </w:rPr>
            </w:pPr>
          </w:p>
          <w:p w14:paraId="5DF55A3D" w14:textId="77777777" w:rsidR="00000F10" w:rsidRDefault="00000F10" w:rsidP="001700FC">
            <w:pPr>
              <w:pBdr>
                <w:top w:val="nil"/>
                <w:left w:val="nil"/>
                <w:bottom w:val="nil"/>
                <w:right w:val="nil"/>
                <w:between w:val="nil"/>
              </w:pBdr>
              <w:spacing w:after="0" w:line="240" w:lineRule="auto"/>
              <w:rPr>
                <w:b/>
                <w:color w:val="000000"/>
                <w:sz w:val="20"/>
                <w:szCs w:val="20"/>
              </w:rPr>
            </w:pPr>
          </w:p>
        </w:tc>
        <w:tc>
          <w:tcPr>
            <w:tcW w:w="3391" w:type="dxa"/>
            <w:gridSpan w:val="2"/>
          </w:tcPr>
          <w:p w14:paraId="2893CB46" w14:textId="77777777" w:rsidR="00000F10" w:rsidRDefault="00000F10" w:rsidP="001700FC">
            <w:pPr>
              <w:pBdr>
                <w:top w:val="nil"/>
                <w:left w:val="nil"/>
                <w:bottom w:val="nil"/>
                <w:right w:val="nil"/>
                <w:between w:val="nil"/>
              </w:pBdr>
              <w:spacing w:after="0" w:line="240" w:lineRule="auto"/>
              <w:rPr>
                <w:b/>
                <w:color w:val="000000"/>
                <w:sz w:val="20"/>
                <w:szCs w:val="20"/>
              </w:rPr>
            </w:pPr>
            <w:r>
              <w:rPr>
                <w:b/>
                <w:color w:val="000000"/>
                <w:sz w:val="20"/>
                <w:szCs w:val="20"/>
              </w:rPr>
              <w:t>Caregiver providing consent / assent:</w:t>
            </w:r>
          </w:p>
          <w:p w14:paraId="48EA1299"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Signature</w:t>
            </w:r>
          </w:p>
        </w:tc>
        <w:tc>
          <w:tcPr>
            <w:tcW w:w="3401" w:type="dxa"/>
          </w:tcPr>
          <w:p w14:paraId="56D84D13" w14:textId="77777777" w:rsidR="00000F10" w:rsidRDefault="00000F10" w:rsidP="001700FC">
            <w:pPr>
              <w:pBdr>
                <w:top w:val="nil"/>
                <w:left w:val="nil"/>
                <w:bottom w:val="nil"/>
                <w:right w:val="nil"/>
                <w:between w:val="nil"/>
              </w:pBdr>
              <w:spacing w:after="0" w:line="240" w:lineRule="auto"/>
              <w:rPr>
                <w:b/>
                <w:color w:val="000000"/>
                <w:sz w:val="20"/>
                <w:szCs w:val="20"/>
              </w:rPr>
            </w:pPr>
            <w:r>
              <w:rPr>
                <w:b/>
                <w:color w:val="000000"/>
                <w:sz w:val="20"/>
                <w:szCs w:val="20"/>
              </w:rPr>
              <w:t>Date:</w:t>
            </w:r>
          </w:p>
          <w:p w14:paraId="4311B568" w14:textId="77777777" w:rsidR="00000F10" w:rsidRDefault="00000F10" w:rsidP="001700FC">
            <w:pPr>
              <w:pBdr>
                <w:top w:val="nil"/>
                <w:left w:val="nil"/>
                <w:bottom w:val="nil"/>
                <w:right w:val="nil"/>
                <w:between w:val="nil"/>
              </w:pBdr>
              <w:spacing w:after="0" w:line="240" w:lineRule="auto"/>
              <w:rPr>
                <w:b/>
                <w:color w:val="000000"/>
                <w:sz w:val="20"/>
                <w:szCs w:val="20"/>
              </w:rPr>
            </w:pPr>
            <w:r>
              <w:rPr>
                <w:i/>
                <w:sz w:val="16"/>
                <w:szCs w:val="16"/>
              </w:rPr>
              <w:t>15/12/2022</w:t>
            </w:r>
          </w:p>
        </w:tc>
      </w:tr>
      <w:tr w:rsidR="00000F10" w14:paraId="12C07079" w14:textId="77777777" w:rsidTr="00000F10">
        <w:trPr>
          <w:gridAfter w:val="2"/>
          <w:wAfter w:w="19" w:type="dxa"/>
        </w:trPr>
        <w:tc>
          <w:tcPr>
            <w:tcW w:w="10185" w:type="dxa"/>
            <w:gridSpan w:val="5"/>
            <w:shd w:val="clear" w:color="auto" w:fill="E7E6E6"/>
          </w:tcPr>
          <w:p w14:paraId="74BD06F2" w14:textId="77777777" w:rsidR="00000F10" w:rsidRDefault="00000F10" w:rsidP="001700FC">
            <w:pPr>
              <w:rPr>
                <w:b/>
                <w:sz w:val="20"/>
                <w:szCs w:val="20"/>
              </w:rPr>
            </w:pPr>
            <w:r>
              <w:rPr>
                <w:b/>
                <w:sz w:val="20"/>
                <w:szCs w:val="20"/>
              </w:rPr>
              <w:t xml:space="preserve">2. QUESTIONS </w:t>
            </w:r>
            <w:r>
              <w:rPr>
                <w:i/>
                <w:color w:val="000000"/>
                <w:sz w:val="16"/>
                <w:szCs w:val="16"/>
              </w:rPr>
              <w:t>You can give examples to prompt feedback, but be careful about asking leading questions. This format is suitable for older children (10 years or older) – it can be adapted for younger children as required. It should be conducted in the language of the child, and facilitated by someone who has the necessary skills and training to facilitate feedback with children, and understands the ethics of working directly with children.</w:t>
            </w:r>
          </w:p>
        </w:tc>
      </w:tr>
      <w:tr w:rsidR="00000F10" w14:paraId="638612B4" w14:textId="77777777" w:rsidTr="00000F10">
        <w:trPr>
          <w:gridAfter w:val="1"/>
          <w:wAfter w:w="11" w:type="dxa"/>
        </w:trPr>
        <w:tc>
          <w:tcPr>
            <w:tcW w:w="10193" w:type="dxa"/>
            <w:gridSpan w:val="6"/>
            <w:shd w:val="clear" w:color="auto" w:fill="E7E6E6"/>
          </w:tcPr>
          <w:p w14:paraId="7BA77D7D" w14:textId="77777777" w:rsidR="00000F10" w:rsidRDefault="00000F10" w:rsidP="001700FC">
            <w:pPr>
              <w:pBdr>
                <w:top w:val="nil"/>
                <w:left w:val="nil"/>
                <w:bottom w:val="nil"/>
                <w:right w:val="nil"/>
                <w:between w:val="nil"/>
              </w:pBdr>
              <w:spacing w:after="0" w:line="240" w:lineRule="auto"/>
              <w:rPr>
                <w:i/>
                <w:color w:val="000000"/>
                <w:sz w:val="16"/>
                <w:szCs w:val="16"/>
              </w:rPr>
            </w:pPr>
            <w:r>
              <w:rPr>
                <w:b/>
                <w:color w:val="000000"/>
                <w:sz w:val="20"/>
                <w:szCs w:val="20"/>
              </w:rPr>
              <w:t xml:space="preserve">Entering the case management process </w:t>
            </w:r>
          </w:p>
        </w:tc>
      </w:tr>
      <w:tr w:rsidR="00000F10" w14:paraId="73477657" w14:textId="77777777" w:rsidTr="00000F10">
        <w:trPr>
          <w:gridAfter w:val="2"/>
          <w:wAfter w:w="19" w:type="dxa"/>
        </w:trPr>
        <w:tc>
          <w:tcPr>
            <w:tcW w:w="10185" w:type="dxa"/>
            <w:gridSpan w:val="5"/>
            <w:tcBorders>
              <w:bottom w:val="single" w:sz="4" w:space="0" w:color="000000"/>
            </w:tcBorders>
            <w:shd w:val="clear" w:color="auto" w:fill="auto"/>
          </w:tcPr>
          <w:p w14:paraId="29886B9E" w14:textId="77777777" w:rsidR="00000F10" w:rsidRDefault="00000F10" w:rsidP="001700FC">
            <w:pPr>
              <w:pBdr>
                <w:top w:val="nil"/>
                <w:left w:val="nil"/>
                <w:bottom w:val="nil"/>
                <w:right w:val="nil"/>
                <w:between w:val="nil"/>
              </w:pBdr>
              <w:spacing w:after="0" w:line="240" w:lineRule="auto"/>
              <w:rPr>
                <w:b/>
                <w:color w:val="000000"/>
                <w:sz w:val="20"/>
                <w:szCs w:val="20"/>
              </w:rPr>
            </w:pPr>
            <w:r>
              <w:rPr>
                <w:b/>
                <w:color w:val="000000"/>
                <w:sz w:val="20"/>
                <w:szCs w:val="20"/>
              </w:rPr>
              <w:t>1. How did you find out about [insert case management agency name] case management services?</w:t>
            </w:r>
          </w:p>
          <w:p w14:paraId="71955946"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Caseworker approached me</w:t>
            </w:r>
          </w:p>
          <w:p w14:paraId="098EBA36"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Another organization</w:t>
            </w:r>
          </w:p>
          <w:p w14:paraId="438A4CC2"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Parents</w:t>
            </w:r>
          </w:p>
          <w:p w14:paraId="2BAF8F96"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[X ] Family / friends</w:t>
            </w:r>
          </w:p>
          <w:p w14:paraId="0924308F"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School</w:t>
            </w:r>
          </w:p>
          <w:p w14:paraId="4C6780DE"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Community leader</w:t>
            </w:r>
          </w:p>
          <w:p w14:paraId="39C790DA"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Community-based child protection focal point</w:t>
            </w:r>
          </w:p>
          <w:p w14:paraId="380CCA9F"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lastRenderedPageBreak/>
              <w:t>[  ] Authorities</w:t>
            </w:r>
          </w:p>
          <w:p w14:paraId="5DC5FDEB"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Saw a poster/information leaflet</w:t>
            </w:r>
          </w:p>
          <w:p w14:paraId="0FAAF724"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Cannot recall</w:t>
            </w:r>
          </w:p>
          <w:p w14:paraId="2CD7E098"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  ] Other, please </w:t>
            </w:r>
            <w:r>
              <w:rPr>
                <w:b/>
                <w:color w:val="000000"/>
                <w:sz w:val="20"/>
                <w:szCs w:val="20"/>
              </w:rPr>
              <w:t>specify:</w:t>
            </w:r>
          </w:p>
          <w:p w14:paraId="70CFE9C1" w14:textId="77777777" w:rsidR="00000F10" w:rsidRDefault="00000F10" w:rsidP="001700FC">
            <w:pPr>
              <w:pBdr>
                <w:top w:val="nil"/>
                <w:left w:val="nil"/>
                <w:bottom w:val="nil"/>
                <w:right w:val="nil"/>
                <w:between w:val="nil"/>
              </w:pBdr>
              <w:spacing w:after="0" w:line="240" w:lineRule="auto"/>
              <w:rPr>
                <w:color w:val="000000"/>
                <w:sz w:val="20"/>
                <w:szCs w:val="20"/>
              </w:rPr>
            </w:pPr>
          </w:p>
        </w:tc>
      </w:tr>
      <w:tr w:rsidR="00000F10" w14:paraId="3821448F" w14:textId="77777777" w:rsidTr="00000F10">
        <w:trPr>
          <w:gridAfter w:val="2"/>
          <w:wAfter w:w="19" w:type="dxa"/>
        </w:trPr>
        <w:tc>
          <w:tcPr>
            <w:tcW w:w="10185" w:type="dxa"/>
            <w:gridSpan w:val="5"/>
            <w:tcBorders>
              <w:bottom w:val="single" w:sz="4" w:space="0" w:color="000000"/>
            </w:tcBorders>
            <w:shd w:val="clear" w:color="auto" w:fill="auto"/>
          </w:tcPr>
          <w:p w14:paraId="1793D0BC"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lastRenderedPageBreak/>
              <w:t>2. Before you started working with [</w:t>
            </w:r>
            <w:proofErr w:type="spellStart"/>
            <w:r w:rsidRPr="00F952C7">
              <w:rPr>
                <w:rFonts w:ascii="Bradley Hand ITC" w:hAnsi="Bradley Hand ITC"/>
                <w:b/>
                <w:sz w:val="28"/>
                <w:szCs w:val="28"/>
              </w:rPr>
              <w:t>Samera</w:t>
            </w:r>
            <w:proofErr w:type="spellEnd"/>
            <w:r w:rsidRPr="00F952C7">
              <w:rPr>
                <w:rFonts w:ascii="Bradley Hand ITC" w:hAnsi="Bradley Hand ITC"/>
                <w:b/>
                <w:sz w:val="28"/>
                <w:szCs w:val="28"/>
              </w:rPr>
              <w:t xml:space="preserve"> Hassan</w:t>
            </w:r>
            <w:r>
              <w:rPr>
                <w:b/>
                <w:color w:val="000000"/>
                <w:sz w:val="20"/>
                <w:szCs w:val="20"/>
              </w:rPr>
              <w:t>], were you asked whether you wanted to be helped in this way?</w:t>
            </w:r>
            <w:r>
              <w:rPr>
                <w:color w:val="000000"/>
                <w:sz w:val="20"/>
                <w:szCs w:val="20"/>
              </w:rPr>
              <w:t xml:space="preserve"> </w:t>
            </w:r>
          </w:p>
          <w:p w14:paraId="1CBB69C8"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[X ] Yes</w:t>
            </w:r>
          </w:p>
          <w:p w14:paraId="5CD5DAF2"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No</w:t>
            </w:r>
          </w:p>
          <w:p w14:paraId="133D6616"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Cannot recall</w:t>
            </w:r>
          </w:p>
          <w:p w14:paraId="35820A3F" w14:textId="77777777" w:rsidR="00000F10" w:rsidRDefault="00000F10" w:rsidP="001700FC">
            <w:pPr>
              <w:pBdr>
                <w:top w:val="nil"/>
                <w:left w:val="nil"/>
                <w:bottom w:val="nil"/>
                <w:right w:val="nil"/>
                <w:between w:val="nil"/>
              </w:pBdr>
              <w:tabs>
                <w:tab w:val="left" w:pos="1320"/>
              </w:tabs>
              <w:spacing w:after="0" w:line="240" w:lineRule="auto"/>
              <w:rPr>
                <w:color w:val="000000"/>
                <w:sz w:val="20"/>
                <w:szCs w:val="20"/>
              </w:rPr>
            </w:pPr>
            <w:r>
              <w:rPr>
                <w:color w:val="000000"/>
                <w:sz w:val="20"/>
                <w:szCs w:val="20"/>
              </w:rPr>
              <w:tab/>
            </w:r>
          </w:p>
          <w:p w14:paraId="58CFEBD3"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3B96EECB" w14:textId="77777777" w:rsidR="00000F10" w:rsidRDefault="00000F10" w:rsidP="001700FC">
            <w:pPr>
              <w:pBdr>
                <w:top w:val="nil"/>
                <w:left w:val="nil"/>
                <w:bottom w:val="nil"/>
                <w:right w:val="nil"/>
                <w:between w:val="nil"/>
              </w:pBdr>
              <w:spacing w:after="0" w:line="240" w:lineRule="auto"/>
              <w:rPr>
                <w:b/>
                <w:color w:val="000000"/>
                <w:sz w:val="20"/>
                <w:szCs w:val="20"/>
              </w:rPr>
            </w:pPr>
          </w:p>
          <w:p w14:paraId="03539254"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66DAE6D4" w14:textId="77777777" w:rsidTr="00000F10">
        <w:trPr>
          <w:gridAfter w:val="1"/>
          <w:wAfter w:w="11" w:type="dxa"/>
        </w:trPr>
        <w:tc>
          <w:tcPr>
            <w:tcW w:w="10193" w:type="dxa"/>
            <w:gridSpan w:val="6"/>
            <w:shd w:val="clear" w:color="auto" w:fill="E7E6E6"/>
          </w:tcPr>
          <w:p w14:paraId="6F4FE396" w14:textId="77777777" w:rsidR="00000F10" w:rsidRDefault="00000F10" w:rsidP="001700FC">
            <w:pPr>
              <w:pBdr>
                <w:top w:val="nil"/>
                <w:left w:val="nil"/>
                <w:bottom w:val="nil"/>
                <w:right w:val="nil"/>
                <w:between w:val="nil"/>
              </w:pBdr>
              <w:spacing w:after="0" w:line="240" w:lineRule="auto"/>
              <w:rPr>
                <w:i/>
                <w:color w:val="000000"/>
                <w:sz w:val="16"/>
                <w:szCs w:val="16"/>
              </w:rPr>
            </w:pPr>
            <w:r>
              <w:rPr>
                <w:b/>
                <w:color w:val="000000"/>
                <w:sz w:val="20"/>
                <w:szCs w:val="20"/>
              </w:rPr>
              <w:t xml:space="preserve">Expectations </w:t>
            </w:r>
          </w:p>
        </w:tc>
      </w:tr>
      <w:tr w:rsidR="00000F10" w14:paraId="141E813B" w14:textId="77777777" w:rsidTr="00000F10">
        <w:trPr>
          <w:gridAfter w:val="2"/>
          <w:wAfter w:w="19" w:type="dxa"/>
        </w:trPr>
        <w:tc>
          <w:tcPr>
            <w:tcW w:w="10185" w:type="dxa"/>
            <w:gridSpan w:val="5"/>
            <w:tcBorders>
              <w:bottom w:val="nil"/>
            </w:tcBorders>
          </w:tcPr>
          <w:p w14:paraId="76D63E3C" w14:textId="77777777" w:rsidR="00000F10" w:rsidRDefault="00000F10" w:rsidP="001700FC">
            <w:pPr>
              <w:pBdr>
                <w:top w:val="nil"/>
                <w:left w:val="nil"/>
                <w:bottom w:val="nil"/>
                <w:right w:val="nil"/>
                <w:between w:val="nil"/>
              </w:pBdr>
              <w:spacing w:after="0" w:line="240" w:lineRule="auto"/>
              <w:rPr>
                <w:b/>
                <w:color w:val="000000"/>
                <w:sz w:val="20"/>
                <w:szCs w:val="20"/>
              </w:rPr>
            </w:pPr>
            <w:r>
              <w:rPr>
                <w:b/>
                <w:color w:val="000000"/>
                <w:sz w:val="20"/>
                <w:szCs w:val="20"/>
              </w:rPr>
              <w:t>3. What type of support were you expecting from [insert case management agency name]?</w:t>
            </w:r>
          </w:p>
        </w:tc>
      </w:tr>
      <w:tr w:rsidR="00000F10" w14:paraId="1553291D" w14:textId="77777777" w:rsidTr="00000F10">
        <w:trPr>
          <w:gridAfter w:val="1"/>
          <w:wAfter w:w="11" w:type="dxa"/>
        </w:trPr>
        <w:tc>
          <w:tcPr>
            <w:tcW w:w="5094" w:type="dxa"/>
            <w:gridSpan w:val="3"/>
            <w:tcBorders>
              <w:top w:val="nil"/>
              <w:right w:val="nil"/>
            </w:tcBorders>
            <w:shd w:val="clear" w:color="auto" w:fill="auto"/>
          </w:tcPr>
          <w:p w14:paraId="71506A9B"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Alternative care</w:t>
            </w:r>
          </w:p>
          <w:p w14:paraId="3516A2A9"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Security (e.g. safe shelter)</w:t>
            </w:r>
          </w:p>
          <w:p w14:paraId="406B0C07"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Education (formal)</w:t>
            </w:r>
          </w:p>
          <w:p w14:paraId="65B95231"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Non-formal education</w:t>
            </w:r>
          </w:p>
          <w:p w14:paraId="1192FFFD"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Family tracing and reunification</w:t>
            </w:r>
          </w:p>
          <w:p w14:paraId="4F734CC0"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X ] Basic psychosocial support</w:t>
            </w:r>
          </w:p>
          <w:p w14:paraId="1554324D"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X] Focused non-specialized MHPSS care</w:t>
            </w:r>
          </w:p>
          <w:p w14:paraId="5A1A7190"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X ] Specialized MHPSS services</w:t>
            </w:r>
          </w:p>
          <w:p w14:paraId="438386FE"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Food</w:t>
            </w:r>
          </w:p>
          <w:p w14:paraId="27DE8468"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Non-food items</w:t>
            </w:r>
          </w:p>
          <w:p w14:paraId="1E8A6439"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X ] Cash assistance</w:t>
            </w:r>
          </w:p>
          <w:p w14:paraId="3E339B66"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X ] Livelihoods</w:t>
            </w:r>
          </w:p>
          <w:p w14:paraId="5CDD76D6"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Medical</w:t>
            </w:r>
          </w:p>
          <w:p w14:paraId="3724E754"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Nutrition</w:t>
            </w:r>
          </w:p>
          <w:p w14:paraId="1DCB5776" w14:textId="77777777" w:rsidR="00000F10" w:rsidRDefault="00000F10" w:rsidP="001700FC">
            <w:pPr>
              <w:pBdr>
                <w:top w:val="nil"/>
                <w:left w:val="nil"/>
                <w:bottom w:val="nil"/>
                <w:right w:val="nil"/>
                <w:between w:val="nil"/>
              </w:pBdr>
              <w:spacing w:after="0" w:line="240" w:lineRule="auto"/>
              <w:rPr>
                <w:color w:val="000000"/>
                <w:sz w:val="20"/>
                <w:szCs w:val="20"/>
              </w:rPr>
            </w:pPr>
          </w:p>
        </w:tc>
        <w:tc>
          <w:tcPr>
            <w:tcW w:w="5099" w:type="dxa"/>
            <w:gridSpan w:val="3"/>
            <w:tcBorders>
              <w:top w:val="nil"/>
              <w:left w:val="nil"/>
            </w:tcBorders>
            <w:shd w:val="clear" w:color="auto" w:fill="auto"/>
          </w:tcPr>
          <w:p w14:paraId="1CE70A75"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Legal support</w:t>
            </w:r>
          </w:p>
          <w:p w14:paraId="6688F402"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Documentation</w:t>
            </w:r>
          </w:p>
          <w:p w14:paraId="2F05D1D6"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Services for children with disabilities</w:t>
            </w:r>
          </w:p>
          <w:p w14:paraId="0D4FC1CE"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Sexual and Reproductive Health</w:t>
            </w:r>
          </w:p>
          <w:p w14:paraId="47CAC51E"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Shelter</w:t>
            </w:r>
          </w:p>
          <w:p w14:paraId="48F8DC1A"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WASH</w:t>
            </w:r>
          </w:p>
          <w:p w14:paraId="0E20A0DF"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Durable solution (in coordination with UNHCR)</w:t>
            </w:r>
          </w:p>
          <w:p w14:paraId="14C8532C"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Relocation</w:t>
            </w:r>
          </w:p>
          <w:p w14:paraId="642B6F63"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  ] Other, please </w:t>
            </w:r>
            <w:r>
              <w:rPr>
                <w:b/>
                <w:color w:val="000000"/>
                <w:sz w:val="20"/>
                <w:szCs w:val="20"/>
              </w:rPr>
              <w:t>specify:</w:t>
            </w:r>
          </w:p>
          <w:p w14:paraId="715D0FD7" w14:textId="77777777" w:rsidR="00000F10" w:rsidRDefault="00000F10" w:rsidP="001700FC">
            <w:pPr>
              <w:pBdr>
                <w:top w:val="nil"/>
                <w:left w:val="nil"/>
                <w:bottom w:val="nil"/>
                <w:right w:val="nil"/>
                <w:between w:val="nil"/>
              </w:pBdr>
              <w:spacing w:after="0" w:line="240" w:lineRule="auto"/>
              <w:rPr>
                <w:color w:val="000000"/>
                <w:sz w:val="20"/>
                <w:szCs w:val="20"/>
              </w:rPr>
            </w:pPr>
          </w:p>
          <w:p w14:paraId="1A359402" w14:textId="77777777" w:rsidR="00000F10" w:rsidRDefault="00000F10" w:rsidP="001700FC">
            <w:pPr>
              <w:pBdr>
                <w:top w:val="nil"/>
                <w:left w:val="nil"/>
                <w:bottom w:val="nil"/>
                <w:right w:val="nil"/>
                <w:between w:val="nil"/>
              </w:pBdr>
              <w:shd w:val="clear" w:color="auto" w:fill="FFFFFF"/>
              <w:spacing w:after="0" w:line="240" w:lineRule="auto"/>
              <w:rPr>
                <w:i/>
                <w:color w:val="000000"/>
                <w:sz w:val="16"/>
                <w:szCs w:val="16"/>
              </w:rPr>
            </w:pPr>
            <w:r>
              <w:rPr>
                <w:color w:val="000000"/>
                <w:sz w:val="20"/>
                <w:szCs w:val="20"/>
              </w:rPr>
              <w:t xml:space="preserve">[  ] </w:t>
            </w:r>
            <w:r>
              <w:rPr>
                <w:i/>
                <w:color w:val="000000"/>
                <w:sz w:val="16"/>
                <w:szCs w:val="16"/>
              </w:rPr>
              <w:t>Contextualise</w:t>
            </w:r>
          </w:p>
          <w:p w14:paraId="147BCF98" w14:textId="77777777" w:rsidR="00000F10" w:rsidRDefault="00000F10" w:rsidP="001700FC">
            <w:pPr>
              <w:pBdr>
                <w:top w:val="nil"/>
                <w:left w:val="nil"/>
                <w:bottom w:val="nil"/>
                <w:right w:val="nil"/>
                <w:between w:val="nil"/>
              </w:pBdr>
              <w:shd w:val="clear" w:color="auto" w:fill="FFFFFF"/>
              <w:spacing w:after="0" w:line="240" w:lineRule="auto"/>
              <w:rPr>
                <w:color w:val="000000"/>
                <w:sz w:val="20"/>
                <w:szCs w:val="20"/>
              </w:rPr>
            </w:pPr>
            <w:r>
              <w:rPr>
                <w:color w:val="000000"/>
                <w:sz w:val="20"/>
                <w:szCs w:val="20"/>
              </w:rPr>
              <w:t xml:space="preserve">[  ] </w:t>
            </w:r>
            <w:r>
              <w:rPr>
                <w:i/>
                <w:color w:val="000000"/>
                <w:sz w:val="16"/>
                <w:szCs w:val="16"/>
              </w:rPr>
              <w:t>Contextualise</w:t>
            </w:r>
          </w:p>
          <w:p w14:paraId="6CD7BCE7" w14:textId="77777777" w:rsidR="00000F10" w:rsidRDefault="00000F10" w:rsidP="001700FC">
            <w:pPr>
              <w:pBdr>
                <w:top w:val="nil"/>
                <w:left w:val="nil"/>
                <w:bottom w:val="nil"/>
                <w:right w:val="nil"/>
                <w:between w:val="nil"/>
              </w:pBdr>
              <w:shd w:val="clear" w:color="auto" w:fill="FFFFFF"/>
              <w:spacing w:after="0" w:line="240" w:lineRule="auto"/>
              <w:rPr>
                <w:color w:val="000000"/>
                <w:sz w:val="20"/>
                <w:szCs w:val="20"/>
              </w:rPr>
            </w:pPr>
            <w:r>
              <w:rPr>
                <w:color w:val="000000"/>
                <w:sz w:val="20"/>
                <w:szCs w:val="20"/>
              </w:rPr>
              <w:t xml:space="preserve">[  ] </w:t>
            </w:r>
            <w:r>
              <w:rPr>
                <w:i/>
                <w:color w:val="000000"/>
                <w:sz w:val="16"/>
                <w:szCs w:val="16"/>
              </w:rPr>
              <w:t>Contextualise</w:t>
            </w:r>
          </w:p>
          <w:p w14:paraId="2B76DD16" w14:textId="77777777" w:rsidR="00000F10" w:rsidRDefault="00000F10" w:rsidP="001700FC">
            <w:pPr>
              <w:pBdr>
                <w:top w:val="nil"/>
                <w:left w:val="nil"/>
                <w:bottom w:val="nil"/>
                <w:right w:val="nil"/>
                <w:between w:val="nil"/>
              </w:pBdr>
              <w:shd w:val="clear" w:color="auto" w:fill="FFFFFF"/>
              <w:spacing w:after="0" w:line="240" w:lineRule="auto"/>
              <w:rPr>
                <w:color w:val="000000"/>
                <w:sz w:val="20"/>
                <w:szCs w:val="20"/>
              </w:rPr>
            </w:pPr>
            <w:r>
              <w:rPr>
                <w:color w:val="000000"/>
                <w:sz w:val="20"/>
                <w:szCs w:val="20"/>
              </w:rPr>
              <w:t xml:space="preserve">[  ] </w:t>
            </w:r>
            <w:r>
              <w:rPr>
                <w:i/>
                <w:color w:val="000000"/>
                <w:sz w:val="16"/>
                <w:szCs w:val="16"/>
              </w:rPr>
              <w:t>Contextualise</w:t>
            </w:r>
          </w:p>
          <w:p w14:paraId="0A0C4F84" w14:textId="77777777" w:rsidR="00000F10" w:rsidRDefault="00000F10" w:rsidP="001700FC">
            <w:pPr>
              <w:pBdr>
                <w:top w:val="nil"/>
                <w:left w:val="nil"/>
                <w:bottom w:val="nil"/>
                <w:right w:val="nil"/>
                <w:between w:val="nil"/>
              </w:pBdr>
              <w:spacing w:after="0" w:line="240" w:lineRule="auto"/>
              <w:rPr>
                <w:color w:val="000000"/>
                <w:sz w:val="20"/>
                <w:szCs w:val="20"/>
              </w:rPr>
            </w:pPr>
          </w:p>
        </w:tc>
      </w:tr>
      <w:tr w:rsidR="00000F10" w14:paraId="5BB156E9" w14:textId="77777777" w:rsidTr="00000F10">
        <w:trPr>
          <w:gridAfter w:val="2"/>
          <w:wAfter w:w="19" w:type="dxa"/>
        </w:trPr>
        <w:tc>
          <w:tcPr>
            <w:tcW w:w="10185" w:type="dxa"/>
            <w:gridSpan w:val="5"/>
            <w:tcBorders>
              <w:bottom w:val="single" w:sz="4" w:space="0" w:color="000000"/>
            </w:tcBorders>
            <w:shd w:val="clear" w:color="auto" w:fill="auto"/>
          </w:tcPr>
          <w:p w14:paraId="325CECD1"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4. Did you get the support you were expecting to receive?</w:t>
            </w:r>
            <w:r>
              <w:rPr>
                <w:color w:val="000000"/>
                <w:sz w:val="20"/>
                <w:szCs w:val="20"/>
              </w:rPr>
              <w:t xml:space="preserve"> </w:t>
            </w:r>
          </w:p>
          <w:p w14:paraId="31F5D901"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X ] Yes</w:t>
            </w:r>
          </w:p>
          <w:p w14:paraId="3F92D55A"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No</w:t>
            </w:r>
          </w:p>
          <w:p w14:paraId="7F0FBD4D"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Cannot recall</w:t>
            </w:r>
          </w:p>
          <w:p w14:paraId="19DE2A7C" w14:textId="77777777" w:rsidR="00000F10" w:rsidRDefault="00000F10" w:rsidP="001700FC">
            <w:pPr>
              <w:pBdr>
                <w:top w:val="nil"/>
                <w:left w:val="nil"/>
                <w:bottom w:val="nil"/>
                <w:right w:val="nil"/>
                <w:between w:val="nil"/>
              </w:pBdr>
              <w:spacing w:after="0" w:line="240" w:lineRule="auto"/>
              <w:rPr>
                <w:color w:val="000000"/>
                <w:sz w:val="20"/>
                <w:szCs w:val="20"/>
              </w:rPr>
            </w:pPr>
          </w:p>
          <w:p w14:paraId="7B10A618"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4813BBAB" w14:textId="77777777" w:rsidR="00000F10" w:rsidRDefault="00000F10" w:rsidP="001700FC">
            <w:pPr>
              <w:pBdr>
                <w:top w:val="nil"/>
                <w:left w:val="nil"/>
                <w:bottom w:val="nil"/>
                <w:right w:val="nil"/>
                <w:between w:val="nil"/>
              </w:pBdr>
              <w:spacing w:after="0" w:line="240" w:lineRule="auto"/>
              <w:rPr>
                <w:b/>
                <w:color w:val="000000"/>
                <w:sz w:val="20"/>
                <w:szCs w:val="20"/>
              </w:rPr>
            </w:pPr>
          </w:p>
          <w:p w14:paraId="38136909"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269CC89C" w14:textId="77777777" w:rsidTr="00000F10">
        <w:trPr>
          <w:gridAfter w:val="1"/>
          <w:wAfter w:w="11" w:type="dxa"/>
        </w:trPr>
        <w:tc>
          <w:tcPr>
            <w:tcW w:w="10193" w:type="dxa"/>
            <w:gridSpan w:val="6"/>
            <w:shd w:val="clear" w:color="auto" w:fill="E7E6E6"/>
          </w:tcPr>
          <w:p w14:paraId="3D5FFDEA" w14:textId="77777777" w:rsidR="00000F10" w:rsidRDefault="00000F10" w:rsidP="001700FC">
            <w:pPr>
              <w:pBdr>
                <w:top w:val="nil"/>
                <w:left w:val="nil"/>
                <w:bottom w:val="nil"/>
                <w:right w:val="nil"/>
                <w:between w:val="nil"/>
              </w:pBdr>
              <w:spacing w:after="0" w:line="240" w:lineRule="auto"/>
              <w:rPr>
                <w:i/>
                <w:color w:val="000000"/>
                <w:sz w:val="16"/>
                <w:szCs w:val="16"/>
              </w:rPr>
            </w:pPr>
            <w:r>
              <w:rPr>
                <w:b/>
                <w:color w:val="000000"/>
                <w:sz w:val="20"/>
                <w:szCs w:val="20"/>
              </w:rPr>
              <w:t>The case management process</w:t>
            </w:r>
          </w:p>
        </w:tc>
      </w:tr>
      <w:tr w:rsidR="00000F10" w14:paraId="3EC49747" w14:textId="77777777" w:rsidTr="00000F10">
        <w:trPr>
          <w:gridAfter w:val="2"/>
          <w:wAfter w:w="19" w:type="dxa"/>
        </w:trPr>
        <w:tc>
          <w:tcPr>
            <w:tcW w:w="10185" w:type="dxa"/>
            <w:gridSpan w:val="5"/>
            <w:tcBorders>
              <w:bottom w:val="single" w:sz="4" w:space="0" w:color="000000"/>
            </w:tcBorders>
            <w:shd w:val="clear" w:color="auto" w:fill="auto"/>
          </w:tcPr>
          <w:p w14:paraId="67C8D0E7"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5. Did the caseworker make a plan [case plan] together with you to get you the support that you needed?</w:t>
            </w:r>
            <w:r>
              <w:rPr>
                <w:color w:val="000000"/>
                <w:sz w:val="20"/>
                <w:szCs w:val="20"/>
              </w:rPr>
              <w:t xml:space="preserve"> </w:t>
            </w:r>
          </w:p>
          <w:p w14:paraId="1E030BA8"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[X ] Yes</w:t>
            </w:r>
          </w:p>
          <w:p w14:paraId="75E2E86C"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No</w:t>
            </w:r>
          </w:p>
          <w:p w14:paraId="1CFB6083"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Cannot recall</w:t>
            </w:r>
          </w:p>
          <w:p w14:paraId="72B23D01" w14:textId="77777777" w:rsidR="00000F10" w:rsidRDefault="00000F10" w:rsidP="001700FC">
            <w:pPr>
              <w:pBdr>
                <w:top w:val="nil"/>
                <w:left w:val="nil"/>
                <w:bottom w:val="nil"/>
                <w:right w:val="nil"/>
                <w:between w:val="nil"/>
              </w:pBdr>
              <w:spacing w:after="0" w:line="240" w:lineRule="auto"/>
              <w:rPr>
                <w:color w:val="000000"/>
                <w:sz w:val="20"/>
                <w:szCs w:val="20"/>
              </w:rPr>
            </w:pPr>
          </w:p>
          <w:p w14:paraId="3ADB5124"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0AC49CA3" w14:textId="77777777" w:rsidR="00000F10" w:rsidRDefault="00000F10" w:rsidP="001700FC">
            <w:pPr>
              <w:pBdr>
                <w:top w:val="nil"/>
                <w:left w:val="nil"/>
                <w:bottom w:val="nil"/>
                <w:right w:val="nil"/>
                <w:between w:val="nil"/>
              </w:pBdr>
              <w:spacing w:after="0" w:line="240" w:lineRule="auto"/>
              <w:rPr>
                <w:b/>
                <w:color w:val="000000"/>
                <w:sz w:val="20"/>
                <w:szCs w:val="20"/>
              </w:rPr>
            </w:pPr>
          </w:p>
          <w:p w14:paraId="483545D3"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0816C606" w14:textId="77777777" w:rsidTr="00000F10">
        <w:trPr>
          <w:gridAfter w:val="2"/>
          <w:wAfter w:w="19" w:type="dxa"/>
        </w:trPr>
        <w:tc>
          <w:tcPr>
            <w:tcW w:w="10185" w:type="dxa"/>
            <w:gridSpan w:val="5"/>
            <w:tcBorders>
              <w:bottom w:val="single" w:sz="4" w:space="0" w:color="000000"/>
            </w:tcBorders>
            <w:shd w:val="clear" w:color="auto" w:fill="auto"/>
          </w:tcPr>
          <w:p w14:paraId="16EC60A7"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6. Did the caseworker connect you to services that were able to help you?</w:t>
            </w:r>
            <w:r>
              <w:rPr>
                <w:color w:val="000000"/>
                <w:sz w:val="20"/>
                <w:szCs w:val="20"/>
              </w:rPr>
              <w:t xml:space="preserve"> </w:t>
            </w:r>
          </w:p>
          <w:p w14:paraId="0544A2B0"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[X ] Yes</w:t>
            </w:r>
          </w:p>
          <w:p w14:paraId="3522005F"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No, did not need other services</w:t>
            </w:r>
          </w:p>
          <w:p w14:paraId="74750C75"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No, did not want other services</w:t>
            </w:r>
          </w:p>
          <w:p w14:paraId="496BDD70"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Cannot recall</w:t>
            </w:r>
          </w:p>
          <w:p w14:paraId="4A1AF21F" w14:textId="77777777" w:rsidR="00000F10" w:rsidRDefault="00000F10" w:rsidP="001700FC">
            <w:pPr>
              <w:pBdr>
                <w:top w:val="nil"/>
                <w:left w:val="nil"/>
                <w:bottom w:val="nil"/>
                <w:right w:val="nil"/>
                <w:between w:val="nil"/>
              </w:pBdr>
              <w:spacing w:after="0" w:line="240" w:lineRule="auto"/>
              <w:rPr>
                <w:color w:val="000000"/>
                <w:sz w:val="20"/>
                <w:szCs w:val="20"/>
              </w:rPr>
            </w:pPr>
          </w:p>
          <w:p w14:paraId="06C76057"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18BBF163" w14:textId="77777777" w:rsidR="00000F10" w:rsidRDefault="00000F10" w:rsidP="001700FC">
            <w:pPr>
              <w:pBdr>
                <w:top w:val="nil"/>
                <w:left w:val="nil"/>
                <w:bottom w:val="nil"/>
                <w:right w:val="nil"/>
                <w:between w:val="nil"/>
              </w:pBdr>
              <w:spacing w:after="0" w:line="240" w:lineRule="auto"/>
              <w:rPr>
                <w:b/>
                <w:color w:val="000000"/>
                <w:sz w:val="20"/>
                <w:szCs w:val="20"/>
              </w:rPr>
            </w:pPr>
          </w:p>
          <w:p w14:paraId="7D2824C0"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7EFB1F41" w14:textId="77777777" w:rsidTr="00000F10">
        <w:trPr>
          <w:gridAfter w:val="2"/>
          <w:wAfter w:w="19" w:type="dxa"/>
        </w:trPr>
        <w:tc>
          <w:tcPr>
            <w:tcW w:w="10185" w:type="dxa"/>
            <w:gridSpan w:val="5"/>
            <w:tcBorders>
              <w:bottom w:val="single" w:sz="4" w:space="0" w:color="000000"/>
            </w:tcBorders>
            <w:shd w:val="clear" w:color="auto" w:fill="auto"/>
          </w:tcPr>
          <w:p w14:paraId="6CB799C9"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lastRenderedPageBreak/>
              <w:t>7. Whenever the caseworker shared information about you with others, were you asked whether you agreed to share that information about you and your situation with those others?</w:t>
            </w:r>
            <w:r>
              <w:rPr>
                <w:color w:val="000000"/>
                <w:sz w:val="20"/>
                <w:szCs w:val="20"/>
              </w:rPr>
              <w:t xml:space="preserve"> </w:t>
            </w:r>
          </w:p>
          <w:p w14:paraId="5A93AA68"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X ] Yes</w:t>
            </w:r>
          </w:p>
          <w:p w14:paraId="6DFD3151"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No</w:t>
            </w:r>
          </w:p>
          <w:p w14:paraId="2559F2F4"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Cannot recall</w:t>
            </w:r>
          </w:p>
          <w:p w14:paraId="06CA3E4E" w14:textId="77777777" w:rsidR="00000F10" w:rsidRDefault="00000F10" w:rsidP="001700FC">
            <w:pPr>
              <w:pBdr>
                <w:top w:val="nil"/>
                <w:left w:val="nil"/>
                <w:bottom w:val="nil"/>
                <w:right w:val="nil"/>
                <w:between w:val="nil"/>
              </w:pBdr>
              <w:spacing w:after="0" w:line="240" w:lineRule="auto"/>
              <w:rPr>
                <w:color w:val="000000"/>
                <w:sz w:val="20"/>
                <w:szCs w:val="20"/>
              </w:rPr>
            </w:pPr>
          </w:p>
          <w:p w14:paraId="17C4EAA3"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786A40CF" w14:textId="77777777" w:rsidR="00000F10" w:rsidRDefault="00000F10" w:rsidP="001700FC">
            <w:pPr>
              <w:pBdr>
                <w:top w:val="nil"/>
                <w:left w:val="nil"/>
                <w:bottom w:val="nil"/>
                <w:right w:val="nil"/>
                <w:between w:val="nil"/>
              </w:pBdr>
              <w:spacing w:after="0" w:line="240" w:lineRule="auto"/>
              <w:rPr>
                <w:b/>
                <w:color w:val="000000"/>
                <w:sz w:val="20"/>
                <w:szCs w:val="20"/>
              </w:rPr>
            </w:pPr>
          </w:p>
          <w:p w14:paraId="2D132292" w14:textId="77777777" w:rsidR="00000F10" w:rsidRDefault="00000F10" w:rsidP="001700FC">
            <w:pPr>
              <w:pBdr>
                <w:top w:val="nil"/>
                <w:left w:val="nil"/>
                <w:bottom w:val="nil"/>
                <w:right w:val="nil"/>
                <w:between w:val="nil"/>
              </w:pBdr>
              <w:spacing w:after="0" w:line="240" w:lineRule="auto"/>
              <w:rPr>
                <w:b/>
                <w:color w:val="000000"/>
                <w:sz w:val="20"/>
                <w:szCs w:val="20"/>
              </w:rPr>
            </w:pPr>
          </w:p>
          <w:p w14:paraId="52220A8A"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047F1936" w14:textId="77777777" w:rsidTr="00000F10">
        <w:trPr>
          <w:gridAfter w:val="2"/>
          <w:wAfter w:w="19" w:type="dxa"/>
        </w:trPr>
        <w:tc>
          <w:tcPr>
            <w:tcW w:w="10185" w:type="dxa"/>
            <w:gridSpan w:val="5"/>
            <w:tcBorders>
              <w:bottom w:val="single" w:sz="4" w:space="0" w:color="000000"/>
            </w:tcBorders>
            <w:shd w:val="clear" w:color="auto" w:fill="auto"/>
          </w:tcPr>
          <w:p w14:paraId="02EAF9A0"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8. Did you make the decision to stop [insert case management agency name] case management services together with the caseworker?</w:t>
            </w:r>
            <w:r>
              <w:rPr>
                <w:color w:val="000000"/>
                <w:sz w:val="20"/>
                <w:szCs w:val="20"/>
              </w:rPr>
              <w:t xml:space="preserve"> </w:t>
            </w:r>
          </w:p>
          <w:p w14:paraId="0B773017"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Yes</w:t>
            </w:r>
          </w:p>
          <w:p w14:paraId="767CA856"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X ] No</w:t>
            </w:r>
          </w:p>
          <w:p w14:paraId="2752F51A"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Cannot recall</w:t>
            </w:r>
          </w:p>
          <w:p w14:paraId="3491B98B" w14:textId="77777777" w:rsidR="00000F10" w:rsidRDefault="00000F10" w:rsidP="001700FC">
            <w:pPr>
              <w:pBdr>
                <w:top w:val="nil"/>
                <w:left w:val="nil"/>
                <w:bottom w:val="nil"/>
                <w:right w:val="nil"/>
                <w:between w:val="nil"/>
              </w:pBdr>
              <w:spacing w:after="0" w:line="240" w:lineRule="auto"/>
              <w:rPr>
                <w:color w:val="000000"/>
                <w:sz w:val="20"/>
                <w:szCs w:val="20"/>
              </w:rPr>
            </w:pPr>
          </w:p>
          <w:p w14:paraId="5587CDD4"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55F03108" w14:textId="77777777" w:rsidR="00000F10" w:rsidRDefault="00000F10" w:rsidP="001700FC">
            <w:pPr>
              <w:pBdr>
                <w:top w:val="nil"/>
                <w:left w:val="nil"/>
                <w:bottom w:val="nil"/>
                <w:right w:val="nil"/>
                <w:between w:val="nil"/>
              </w:pBdr>
              <w:spacing w:after="0" w:line="240" w:lineRule="auto"/>
              <w:rPr>
                <w:b/>
                <w:color w:val="000000"/>
                <w:sz w:val="20"/>
                <w:szCs w:val="20"/>
              </w:rPr>
            </w:pPr>
          </w:p>
          <w:p w14:paraId="582B0F15" w14:textId="77777777" w:rsidR="00000F10" w:rsidRDefault="00000F10" w:rsidP="001700FC">
            <w:pPr>
              <w:pBdr>
                <w:top w:val="nil"/>
                <w:left w:val="nil"/>
                <w:bottom w:val="nil"/>
                <w:right w:val="nil"/>
                <w:between w:val="nil"/>
              </w:pBdr>
              <w:spacing w:after="0" w:line="240" w:lineRule="auto"/>
              <w:rPr>
                <w:b/>
                <w:color w:val="000000"/>
                <w:sz w:val="20"/>
                <w:szCs w:val="20"/>
              </w:rPr>
            </w:pPr>
          </w:p>
          <w:p w14:paraId="06EE7159"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09B284E8" w14:textId="77777777" w:rsidTr="00000F10">
        <w:trPr>
          <w:gridAfter w:val="1"/>
          <w:wAfter w:w="11" w:type="dxa"/>
        </w:trPr>
        <w:tc>
          <w:tcPr>
            <w:tcW w:w="10193" w:type="dxa"/>
            <w:gridSpan w:val="6"/>
            <w:shd w:val="clear" w:color="auto" w:fill="E7E6E6"/>
          </w:tcPr>
          <w:p w14:paraId="1AF6D0BC"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For the next few questions, I am going to ask you to what extent you agree with the sentence I mention. If you fully agree with the sentence then you can give it a 10. If you don’t agree with the sentence at all then you can give it a 1. You can also decide to answer with any other number between 1 and 10, the more you agree with the sentence the closer it should be to a 10, and the more you disagree the closer it should be to a 1.</w:t>
            </w:r>
          </w:p>
        </w:tc>
      </w:tr>
      <w:tr w:rsidR="00000F10" w14:paraId="0B9BE400" w14:textId="77777777" w:rsidTr="00000F10">
        <w:trPr>
          <w:gridAfter w:val="2"/>
          <w:wAfter w:w="19" w:type="dxa"/>
        </w:trPr>
        <w:tc>
          <w:tcPr>
            <w:tcW w:w="10185" w:type="dxa"/>
            <w:gridSpan w:val="5"/>
            <w:tcBorders>
              <w:bottom w:val="single" w:sz="4" w:space="0" w:color="000000"/>
            </w:tcBorders>
            <w:shd w:val="clear" w:color="auto" w:fill="auto"/>
          </w:tcPr>
          <w:p w14:paraId="20A16C22"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9. The caseworker explained things in a way that was difficult to understand for me.</w:t>
            </w:r>
            <w:r>
              <w:rPr>
                <w:color w:val="000000"/>
                <w:sz w:val="20"/>
                <w:szCs w:val="20"/>
              </w:rPr>
              <w:t xml:space="preserve"> </w:t>
            </w:r>
          </w:p>
          <w:p w14:paraId="6BBE2280"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Number between 1 and 10</w:t>
            </w:r>
          </w:p>
          <w:p w14:paraId="783E73A5"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1</w:t>
            </w:r>
          </w:p>
          <w:p w14:paraId="0EE7778E"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60E24ABD" w14:textId="77777777" w:rsidR="00000F10" w:rsidRDefault="00000F10" w:rsidP="001700FC">
            <w:pPr>
              <w:pBdr>
                <w:top w:val="nil"/>
                <w:left w:val="nil"/>
                <w:bottom w:val="nil"/>
                <w:right w:val="nil"/>
                <w:between w:val="nil"/>
              </w:pBdr>
              <w:spacing w:after="0" w:line="240" w:lineRule="auto"/>
              <w:rPr>
                <w:color w:val="000000"/>
                <w:sz w:val="20"/>
                <w:szCs w:val="20"/>
              </w:rPr>
            </w:pPr>
          </w:p>
          <w:p w14:paraId="524B41E0" w14:textId="77777777" w:rsidR="00000F10" w:rsidRDefault="00000F10" w:rsidP="001700FC">
            <w:pPr>
              <w:pBdr>
                <w:top w:val="nil"/>
                <w:left w:val="nil"/>
                <w:bottom w:val="nil"/>
                <w:right w:val="nil"/>
                <w:between w:val="nil"/>
              </w:pBdr>
              <w:spacing w:after="0" w:line="240" w:lineRule="auto"/>
              <w:rPr>
                <w:color w:val="000000"/>
                <w:sz w:val="20"/>
                <w:szCs w:val="20"/>
              </w:rPr>
            </w:pPr>
          </w:p>
          <w:p w14:paraId="2C2B139B" w14:textId="77777777" w:rsidR="00000F10" w:rsidRDefault="00000F10" w:rsidP="001700FC">
            <w:pPr>
              <w:pBdr>
                <w:top w:val="nil"/>
                <w:left w:val="nil"/>
                <w:bottom w:val="nil"/>
                <w:right w:val="nil"/>
                <w:between w:val="nil"/>
              </w:pBdr>
              <w:spacing w:after="0" w:line="240" w:lineRule="auto"/>
              <w:rPr>
                <w:color w:val="000000"/>
                <w:sz w:val="20"/>
                <w:szCs w:val="20"/>
              </w:rPr>
            </w:pPr>
          </w:p>
        </w:tc>
      </w:tr>
      <w:tr w:rsidR="00000F10" w14:paraId="0A7FFE98" w14:textId="77777777" w:rsidTr="00000F10">
        <w:trPr>
          <w:gridAfter w:val="2"/>
          <w:wAfter w:w="19" w:type="dxa"/>
        </w:trPr>
        <w:tc>
          <w:tcPr>
            <w:tcW w:w="10185" w:type="dxa"/>
            <w:gridSpan w:val="5"/>
            <w:tcBorders>
              <w:bottom w:val="single" w:sz="4" w:space="0" w:color="000000"/>
            </w:tcBorders>
            <w:shd w:val="clear" w:color="auto" w:fill="auto"/>
          </w:tcPr>
          <w:p w14:paraId="76867A6F"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10. The caseworker always asked for and listened to my views, opinions and feelings.</w:t>
            </w:r>
            <w:r>
              <w:rPr>
                <w:color w:val="000000"/>
                <w:sz w:val="20"/>
                <w:szCs w:val="20"/>
              </w:rPr>
              <w:t xml:space="preserve"> </w:t>
            </w:r>
          </w:p>
          <w:p w14:paraId="2013FB7F"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Number between 1 and 10</w:t>
            </w:r>
          </w:p>
          <w:p w14:paraId="39A404B0" w14:textId="77777777" w:rsidR="00000F10" w:rsidRDefault="00000F10" w:rsidP="001700FC">
            <w:pPr>
              <w:pBdr>
                <w:top w:val="nil"/>
                <w:left w:val="nil"/>
                <w:bottom w:val="nil"/>
                <w:right w:val="nil"/>
                <w:between w:val="nil"/>
              </w:pBdr>
              <w:spacing w:after="0" w:line="240" w:lineRule="auto"/>
              <w:rPr>
                <w:color w:val="000000"/>
                <w:sz w:val="20"/>
                <w:szCs w:val="20"/>
              </w:rPr>
            </w:pPr>
          </w:p>
          <w:p w14:paraId="6454ADB3"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9</w:t>
            </w:r>
          </w:p>
          <w:p w14:paraId="1F989D19"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3CCF7F3B" w14:textId="77777777" w:rsidR="00000F10" w:rsidRDefault="00000F10" w:rsidP="001700FC">
            <w:pPr>
              <w:pBdr>
                <w:top w:val="nil"/>
                <w:left w:val="nil"/>
                <w:bottom w:val="nil"/>
                <w:right w:val="nil"/>
                <w:between w:val="nil"/>
              </w:pBdr>
              <w:spacing w:after="0" w:line="240" w:lineRule="auto"/>
              <w:rPr>
                <w:color w:val="000000"/>
                <w:sz w:val="20"/>
                <w:szCs w:val="20"/>
              </w:rPr>
            </w:pPr>
          </w:p>
          <w:p w14:paraId="269DB045" w14:textId="77777777" w:rsidR="00000F10" w:rsidRDefault="00000F10" w:rsidP="001700FC">
            <w:pPr>
              <w:pBdr>
                <w:top w:val="nil"/>
                <w:left w:val="nil"/>
                <w:bottom w:val="nil"/>
                <w:right w:val="nil"/>
                <w:between w:val="nil"/>
              </w:pBdr>
              <w:spacing w:after="0" w:line="240" w:lineRule="auto"/>
              <w:rPr>
                <w:color w:val="000000"/>
                <w:sz w:val="20"/>
                <w:szCs w:val="20"/>
              </w:rPr>
            </w:pPr>
          </w:p>
        </w:tc>
      </w:tr>
      <w:tr w:rsidR="00000F10" w14:paraId="3E6F5748" w14:textId="77777777" w:rsidTr="00000F10">
        <w:trPr>
          <w:gridAfter w:val="2"/>
          <w:wAfter w:w="19" w:type="dxa"/>
        </w:trPr>
        <w:tc>
          <w:tcPr>
            <w:tcW w:w="10185" w:type="dxa"/>
            <w:gridSpan w:val="5"/>
            <w:tcBorders>
              <w:bottom w:val="single" w:sz="4" w:space="0" w:color="000000"/>
            </w:tcBorders>
            <w:shd w:val="clear" w:color="auto" w:fill="auto"/>
          </w:tcPr>
          <w:p w14:paraId="6B56B12F"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11. I often felt pressured by the caseworker to make a decision or to do something I did not wish to do</w:t>
            </w:r>
            <w:r>
              <w:rPr>
                <w:color w:val="000000"/>
                <w:sz w:val="20"/>
                <w:szCs w:val="20"/>
              </w:rPr>
              <w:t>.</w:t>
            </w:r>
          </w:p>
          <w:p w14:paraId="77D8391A"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Number between 1 and 10</w:t>
            </w:r>
          </w:p>
          <w:p w14:paraId="3D13A357"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1</w:t>
            </w:r>
          </w:p>
          <w:p w14:paraId="356E150D"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5B2A6265" w14:textId="77777777" w:rsidR="00000F10" w:rsidRDefault="00000F10" w:rsidP="001700FC">
            <w:pPr>
              <w:pBdr>
                <w:top w:val="nil"/>
                <w:left w:val="nil"/>
                <w:bottom w:val="nil"/>
                <w:right w:val="nil"/>
                <w:between w:val="nil"/>
              </w:pBdr>
              <w:spacing w:after="0" w:line="240" w:lineRule="auto"/>
              <w:rPr>
                <w:b/>
                <w:color w:val="000000"/>
                <w:sz w:val="20"/>
                <w:szCs w:val="20"/>
              </w:rPr>
            </w:pPr>
          </w:p>
          <w:p w14:paraId="040DB242" w14:textId="77777777" w:rsidR="00000F10" w:rsidRDefault="00000F10" w:rsidP="001700FC">
            <w:pPr>
              <w:pBdr>
                <w:top w:val="nil"/>
                <w:left w:val="nil"/>
                <w:bottom w:val="nil"/>
                <w:right w:val="nil"/>
                <w:between w:val="nil"/>
              </w:pBdr>
              <w:spacing w:after="0" w:line="240" w:lineRule="auto"/>
              <w:rPr>
                <w:b/>
                <w:color w:val="000000"/>
                <w:sz w:val="20"/>
                <w:szCs w:val="20"/>
              </w:rPr>
            </w:pPr>
          </w:p>
          <w:p w14:paraId="65DF3133"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6787B65E" w14:textId="77777777" w:rsidTr="00000F10">
        <w:trPr>
          <w:gridAfter w:val="2"/>
          <w:wAfter w:w="19" w:type="dxa"/>
        </w:trPr>
        <w:tc>
          <w:tcPr>
            <w:tcW w:w="10185" w:type="dxa"/>
            <w:gridSpan w:val="5"/>
            <w:tcBorders>
              <w:bottom w:val="single" w:sz="4" w:space="0" w:color="000000"/>
            </w:tcBorders>
            <w:shd w:val="clear" w:color="auto" w:fill="auto"/>
          </w:tcPr>
          <w:p w14:paraId="50743242"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12. The caseworker followed-up and did the things s/he said s/he would do.</w:t>
            </w:r>
            <w:r>
              <w:rPr>
                <w:color w:val="000000"/>
                <w:sz w:val="20"/>
                <w:szCs w:val="20"/>
              </w:rPr>
              <w:t xml:space="preserve"> </w:t>
            </w:r>
          </w:p>
          <w:p w14:paraId="14B8E44C"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Number between 1 and 10</w:t>
            </w:r>
          </w:p>
          <w:p w14:paraId="141AF4AE"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9</w:t>
            </w:r>
          </w:p>
          <w:p w14:paraId="69296C1C"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75255126" w14:textId="77777777" w:rsidR="00000F10" w:rsidRDefault="00000F10" w:rsidP="001700FC">
            <w:pPr>
              <w:pBdr>
                <w:top w:val="nil"/>
                <w:left w:val="nil"/>
                <w:bottom w:val="nil"/>
                <w:right w:val="nil"/>
                <w:between w:val="nil"/>
              </w:pBdr>
              <w:spacing w:after="0" w:line="240" w:lineRule="auto"/>
              <w:rPr>
                <w:color w:val="000000"/>
                <w:sz w:val="20"/>
                <w:szCs w:val="20"/>
              </w:rPr>
            </w:pPr>
          </w:p>
          <w:p w14:paraId="51013465" w14:textId="77777777" w:rsidR="00000F10" w:rsidRDefault="00000F10" w:rsidP="001700FC">
            <w:pPr>
              <w:pBdr>
                <w:top w:val="nil"/>
                <w:left w:val="nil"/>
                <w:bottom w:val="nil"/>
                <w:right w:val="nil"/>
                <w:between w:val="nil"/>
              </w:pBdr>
              <w:spacing w:after="0" w:line="240" w:lineRule="auto"/>
              <w:rPr>
                <w:color w:val="000000"/>
                <w:sz w:val="20"/>
                <w:szCs w:val="20"/>
              </w:rPr>
            </w:pPr>
          </w:p>
          <w:p w14:paraId="3643F12A" w14:textId="77777777" w:rsidR="00000F10" w:rsidRDefault="00000F10" w:rsidP="001700FC">
            <w:pPr>
              <w:pBdr>
                <w:top w:val="nil"/>
                <w:left w:val="nil"/>
                <w:bottom w:val="nil"/>
                <w:right w:val="nil"/>
                <w:between w:val="nil"/>
              </w:pBdr>
              <w:spacing w:after="0" w:line="240" w:lineRule="auto"/>
              <w:rPr>
                <w:color w:val="000000"/>
                <w:sz w:val="20"/>
                <w:szCs w:val="20"/>
              </w:rPr>
            </w:pPr>
          </w:p>
        </w:tc>
      </w:tr>
      <w:tr w:rsidR="00000F10" w14:paraId="799FE370" w14:textId="77777777" w:rsidTr="00000F10">
        <w:trPr>
          <w:gridAfter w:val="2"/>
          <w:wAfter w:w="19" w:type="dxa"/>
        </w:trPr>
        <w:tc>
          <w:tcPr>
            <w:tcW w:w="10185" w:type="dxa"/>
            <w:gridSpan w:val="5"/>
            <w:tcBorders>
              <w:bottom w:val="single" w:sz="4" w:space="0" w:color="000000"/>
            </w:tcBorders>
            <w:shd w:val="clear" w:color="auto" w:fill="auto"/>
          </w:tcPr>
          <w:p w14:paraId="5C6C1362"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13. The caseworker only visited me rarely.</w:t>
            </w:r>
            <w:r>
              <w:rPr>
                <w:color w:val="000000"/>
                <w:sz w:val="20"/>
                <w:szCs w:val="20"/>
              </w:rPr>
              <w:t xml:space="preserve"> </w:t>
            </w:r>
          </w:p>
          <w:p w14:paraId="39306B45"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Number between 1 and 10</w:t>
            </w:r>
          </w:p>
          <w:p w14:paraId="119019A6"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1</w:t>
            </w:r>
          </w:p>
          <w:p w14:paraId="6034B824"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7C050112" w14:textId="77777777" w:rsidR="00000F10" w:rsidRDefault="00000F10" w:rsidP="001700FC">
            <w:pPr>
              <w:pBdr>
                <w:top w:val="nil"/>
                <w:left w:val="nil"/>
                <w:bottom w:val="nil"/>
                <w:right w:val="nil"/>
                <w:between w:val="nil"/>
              </w:pBdr>
              <w:spacing w:after="0" w:line="240" w:lineRule="auto"/>
              <w:rPr>
                <w:color w:val="000000"/>
                <w:sz w:val="20"/>
                <w:szCs w:val="20"/>
              </w:rPr>
            </w:pPr>
          </w:p>
          <w:p w14:paraId="6707089F" w14:textId="77777777" w:rsidR="00000F10" w:rsidRDefault="00000F10" w:rsidP="001700FC">
            <w:pPr>
              <w:pBdr>
                <w:top w:val="nil"/>
                <w:left w:val="nil"/>
                <w:bottom w:val="nil"/>
                <w:right w:val="nil"/>
                <w:between w:val="nil"/>
              </w:pBdr>
              <w:spacing w:after="0" w:line="240" w:lineRule="auto"/>
              <w:rPr>
                <w:color w:val="000000"/>
                <w:sz w:val="20"/>
                <w:szCs w:val="20"/>
              </w:rPr>
            </w:pPr>
          </w:p>
          <w:p w14:paraId="13E2A9FC" w14:textId="77777777" w:rsidR="00000F10" w:rsidRDefault="00000F10" w:rsidP="001700FC">
            <w:pPr>
              <w:pBdr>
                <w:top w:val="nil"/>
                <w:left w:val="nil"/>
                <w:bottom w:val="nil"/>
                <w:right w:val="nil"/>
                <w:between w:val="nil"/>
              </w:pBdr>
              <w:spacing w:after="0" w:line="240" w:lineRule="auto"/>
              <w:rPr>
                <w:color w:val="000000"/>
                <w:sz w:val="20"/>
                <w:szCs w:val="20"/>
              </w:rPr>
            </w:pPr>
          </w:p>
        </w:tc>
      </w:tr>
      <w:tr w:rsidR="00000F10" w14:paraId="2895A44F" w14:textId="77777777" w:rsidTr="00000F10">
        <w:trPr>
          <w:gridAfter w:val="2"/>
          <w:wAfter w:w="19" w:type="dxa"/>
        </w:trPr>
        <w:tc>
          <w:tcPr>
            <w:tcW w:w="10185" w:type="dxa"/>
            <w:gridSpan w:val="5"/>
            <w:tcBorders>
              <w:bottom w:val="single" w:sz="4" w:space="0" w:color="000000"/>
            </w:tcBorders>
            <w:shd w:val="clear" w:color="auto" w:fill="auto"/>
          </w:tcPr>
          <w:p w14:paraId="05E5370D" w14:textId="77777777" w:rsidR="00000F10" w:rsidRDefault="00000F10" w:rsidP="001700FC">
            <w:pPr>
              <w:pBdr>
                <w:top w:val="nil"/>
                <w:left w:val="nil"/>
                <w:bottom w:val="nil"/>
                <w:right w:val="nil"/>
                <w:between w:val="nil"/>
              </w:pBdr>
              <w:spacing w:after="0" w:line="240" w:lineRule="auto"/>
              <w:rPr>
                <w:b/>
                <w:color w:val="000000"/>
                <w:sz w:val="20"/>
                <w:szCs w:val="20"/>
              </w:rPr>
            </w:pPr>
            <w:r>
              <w:rPr>
                <w:b/>
                <w:color w:val="000000"/>
                <w:sz w:val="20"/>
                <w:szCs w:val="20"/>
              </w:rPr>
              <w:lastRenderedPageBreak/>
              <w:t>14. The support the caseworker provided to me and my family was useful.</w:t>
            </w:r>
          </w:p>
          <w:p w14:paraId="457DAED6"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Number between 1 and 10</w:t>
            </w:r>
          </w:p>
          <w:p w14:paraId="01A91BAA"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9</w:t>
            </w:r>
          </w:p>
          <w:p w14:paraId="4F970D04"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70DB3E80" w14:textId="77777777" w:rsidR="00000F10" w:rsidRDefault="00000F10" w:rsidP="001700FC">
            <w:pPr>
              <w:pBdr>
                <w:top w:val="nil"/>
                <w:left w:val="nil"/>
                <w:bottom w:val="nil"/>
                <w:right w:val="nil"/>
                <w:between w:val="nil"/>
              </w:pBdr>
              <w:spacing w:after="0" w:line="240" w:lineRule="auto"/>
              <w:rPr>
                <w:color w:val="000000"/>
                <w:sz w:val="20"/>
                <w:szCs w:val="20"/>
              </w:rPr>
            </w:pPr>
          </w:p>
          <w:p w14:paraId="25F996F5" w14:textId="77777777" w:rsidR="00000F10" w:rsidRDefault="00000F10" w:rsidP="001700FC">
            <w:pPr>
              <w:pBdr>
                <w:top w:val="nil"/>
                <w:left w:val="nil"/>
                <w:bottom w:val="nil"/>
                <w:right w:val="nil"/>
                <w:between w:val="nil"/>
              </w:pBdr>
              <w:spacing w:after="0" w:line="240" w:lineRule="auto"/>
              <w:rPr>
                <w:color w:val="000000"/>
                <w:sz w:val="20"/>
                <w:szCs w:val="20"/>
              </w:rPr>
            </w:pPr>
          </w:p>
          <w:p w14:paraId="48CAD68C" w14:textId="77777777" w:rsidR="00000F10" w:rsidRDefault="00000F10" w:rsidP="001700FC">
            <w:pPr>
              <w:pBdr>
                <w:top w:val="nil"/>
                <w:left w:val="nil"/>
                <w:bottom w:val="nil"/>
                <w:right w:val="nil"/>
                <w:between w:val="nil"/>
              </w:pBdr>
              <w:spacing w:after="0" w:line="240" w:lineRule="auto"/>
              <w:rPr>
                <w:color w:val="000000"/>
                <w:sz w:val="20"/>
                <w:szCs w:val="20"/>
              </w:rPr>
            </w:pPr>
          </w:p>
        </w:tc>
      </w:tr>
      <w:tr w:rsidR="00000F10" w14:paraId="0FFFB749" w14:textId="77777777" w:rsidTr="00000F10">
        <w:trPr>
          <w:gridAfter w:val="2"/>
          <w:wAfter w:w="19" w:type="dxa"/>
        </w:trPr>
        <w:tc>
          <w:tcPr>
            <w:tcW w:w="10185" w:type="dxa"/>
            <w:gridSpan w:val="5"/>
            <w:tcBorders>
              <w:bottom w:val="single" w:sz="4" w:space="0" w:color="000000"/>
            </w:tcBorders>
            <w:shd w:val="clear" w:color="auto" w:fill="auto"/>
          </w:tcPr>
          <w:p w14:paraId="0FCD3050"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15. Since I have been working with the caseworker my situation has improved.</w:t>
            </w:r>
          </w:p>
          <w:p w14:paraId="4DC316B9"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Number between 1 and 10</w:t>
            </w:r>
          </w:p>
          <w:p w14:paraId="504B90BF"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10</w:t>
            </w:r>
          </w:p>
          <w:p w14:paraId="7DFCCB8C"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6619A3BB" w14:textId="77777777" w:rsidR="00000F10" w:rsidRDefault="00000F10" w:rsidP="001700FC">
            <w:pPr>
              <w:pBdr>
                <w:top w:val="nil"/>
                <w:left w:val="nil"/>
                <w:bottom w:val="nil"/>
                <w:right w:val="nil"/>
                <w:between w:val="nil"/>
              </w:pBdr>
              <w:spacing w:after="0" w:line="240" w:lineRule="auto"/>
              <w:rPr>
                <w:b/>
                <w:color w:val="000000"/>
                <w:sz w:val="20"/>
                <w:szCs w:val="20"/>
              </w:rPr>
            </w:pPr>
          </w:p>
          <w:p w14:paraId="00AB301A" w14:textId="77777777" w:rsidR="00000F10" w:rsidRDefault="00000F10" w:rsidP="001700FC">
            <w:pPr>
              <w:pBdr>
                <w:top w:val="nil"/>
                <w:left w:val="nil"/>
                <w:bottom w:val="nil"/>
                <w:right w:val="nil"/>
                <w:between w:val="nil"/>
              </w:pBdr>
              <w:spacing w:after="0" w:line="240" w:lineRule="auto"/>
              <w:rPr>
                <w:b/>
                <w:color w:val="000000"/>
                <w:sz w:val="20"/>
                <w:szCs w:val="20"/>
              </w:rPr>
            </w:pPr>
          </w:p>
          <w:p w14:paraId="6B434D77"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1F277D6B" w14:textId="77777777" w:rsidTr="00000F10">
        <w:trPr>
          <w:gridAfter w:val="2"/>
          <w:wAfter w:w="19" w:type="dxa"/>
        </w:trPr>
        <w:tc>
          <w:tcPr>
            <w:tcW w:w="10185" w:type="dxa"/>
            <w:gridSpan w:val="5"/>
            <w:tcBorders>
              <w:bottom w:val="single" w:sz="4" w:space="0" w:color="000000"/>
            </w:tcBorders>
            <w:shd w:val="clear" w:color="auto" w:fill="auto"/>
          </w:tcPr>
          <w:p w14:paraId="6027121B"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16. Overall, I am very satisfied with the support provided by the caseworker.</w:t>
            </w:r>
            <w:r>
              <w:rPr>
                <w:color w:val="000000"/>
                <w:sz w:val="20"/>
                <w:szCs w:val="20"/>
              </w:rPr>
              <w:t xml:space="preserve"> </w:t>
            </w:r>
          </w:p>
          <w:p w14:paraId="55EE848D"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Number between 1 and 10</w:t>
            </w:r>
          </w:p>
          <w:p w14:paraId="3A6000E5"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9</w:t>
            </w:r>
          </w:p>
          <w:p w14:paraId="100F2BB5"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755E2494" w14:textId="77777777" w:rsidR="00000F10" w:rsidRDefault="00000F10" w:rsidP="001700FC">
            <w:pPr>
              <w:pBdr>
                <w:top w:val="nil"/>
                <w:left w:val="nil"/>
                <w:bottom w:val="nil"/>
                <w:right w:val="nil"/>
                <w:between w:val="nil"/>
              </w:pBdr>
              <w:spacing w:after="0" w:line="240" w:lineRule="auto"/>
              <w:rPr>
                <w:color w:val="000000"/>
                <w:sz w:val="20"/>
                <w:szCs w:val="20"/>
              </w:rPr>
            </w:pPr>
          </w:p>
          <w:p w14:paraId="37AE3A8D" w14:textId="77777777" w:rsidR="00000F10" w:rsidRDefault="00000F10" w:rsidP="001700FC">
            <w:pPr>
              <w:pBdr>
                <w:top w:val="nil"/>
                <w:left w:val="nil"/>
                <w:bottom w:val="nil"/>
                <w:right w:val="nil"/>
                <w:between w:val="nil"/>
              </w:pBdr>
              <w:spacing w:after="0" w:line="240" w:lineRule="auto"/>
              <w:rPr>
                <w:color w:val="000000"/>
                <w:sz w:val="20"/>
                <w:szCs w:val="20"/>
              </w:rPr>
            </w:pPr>
          </w:p>
          <w:p w14:paraId="32090592" w14:textId="77777777" w:rsidR="00000F10" w:rsidRDefault="00000F10" w:rsidP="001700FC">
            <w:pPr>
              <w:pBdr>
                <w:top w:val="nil"/>
                <w:left w:val="nil"/>
                <w:bottom w:val="nil"/>
                <w:right w:val="nil"/>
                <w:between w:val="nil"/>
              </w:pBdr>
              <w:spacing w:after="0" w:line="240" w:lineRule="auto"/>
              <w:rPr>
                <w:color w:val="000000"/>
                <w:sz w:val="20"/>
                <w:szCs w:val="20"/>
              </w:rPr>
            </w:pPr>
          </w:p>
        </w:tc>
      </w:tr>
      <w:tr w:rsidR="00000F10" w14:paraId="1CEFA8A3" w14:textId="77777777" w:rsidTr="00000F10">
        <w:trPr>
          <w:gridAfter w:val="1"/>
          <w:wAfter w:w="11" w:type="dxa"/>
        </w:trPr>
        <w:tc>
          <w:tcPr>
            <w:tcW w:w="10193" w:type="dxa"/>
            <w:gridSpan w:val="6"/>
            <w:shd w:val="clear" w:color="auto" w:fill="E7E6E6"/>
          </w:tcPr>
          <w:p w14:paraId="4903415F" w14:textId="77777777" w:rsidR="00000F10" w:rsidRDefault="00000F10" w:rsidP="001700FC">
            <w:pPr>
              <w:pBdr>
                <w:top w:val="nil"/>
                <w:left w:val="nil"/>
                <w:bottom w:val="nil"/>
                <w:right w:val="nil"/>
                <w:between w:val="nil"/>
              </w:pBdr>
              <w:spacing w:after="0" w:line="240" w:lineRule="auto"/>
              <w:rPr>
                <w:i/>
                <w:color w:val="000000"/>
                <w:sz w:val="16"/>
                <w:szCs w:val="16"/>
              </w:rPr>
            </w:pPr>
            <w:r>
              <w:rPr>
                <w:b/>
                <w:color w:val="000000"/>
                <w:sz w:val="20"/>
                <w:szCs w:val="20"/>
              </w:rPr>
              <w:t>Final Question</w:t>
            </w:r>
          </w:p>
        </w:tc>
      </w:tr>
      <w:tr w:rsidR="00000F10" w14:paraId="2619FDA8" w14:textId="77777777" w:rsidTr="00000F10">
        <w:trPr>
          <w:gridAfter w:val="2"/>
          <w:wAfter w:w="19" w:type="dxa"/>
        </w:trPr>
        <w:tc>
          <w:tcPr>
            <w:tcW w:w="10185" w:type="dxa"/>
            <w:gridSpan w:val="5"/>
            <w:tcBorders>
              <w:bottom w:val="single" w:sz="4" w:space="0" w:color="000000"/>
            </w:tcBorders>
            <w:shd w:val="clear" w:color="auto" w:fill="auto"/>
          </w:tcPr>
          <w:p w14:paraId="312547DD"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17. Do you have any other feedback or concerns you would like to share?</w:t>
            </w:r>
            <w:r>
              <w:rPr>
                <w:color w:val="000000"/>
                <w:sz w:val="20"/>
                <w:szCs w:val="20"/>
              </w:rPr>
              <w:t xml:space="preserve"> </w:t>
            </w:r>
          </w:p>
          <w:p w14:paraId="7E42AA2B"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Yes</w:t>
            </w:r>
          </w:p>
          <w:p w14:paraId="5E873F5C"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X ] No</w:t>
            </w:r>
          </w:p>
          <w:p w14:paraId="0596A37D"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Cannot recall</w:t>
            </w:r>
          </w:p>
          <w:p w14:paraId="7F0A9792" w14:textId="77777777" w:rsidR="00000F10" w:rsidRDefault="00000F10" w:rsidP="001700FC">
            <w:pPr>
              <w:pBdr>
                <w:top w:val="nil"/>
                <w:left w:val="nil"/>
                <w:bottom w:val="nil"/>
                <w:right w:val="nil"/>
                <w:between w:val="nil"/>
              </w:pBdr>
              <w:spacing w:after="0" w:line="240" w:lineRule="auto"/>
              <w:rPr>
                <w:color w:val="000000"/>
                <w:sz w:val="20"/>
                <w:szCs w:val="20"/>
              </w:rPr>
            </w:pPr>
          </w:p>
          <w:p w14:paraId="5465BFD6"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5E7D6210" w14:textId="77777777" w:rsidR="00000F10" w:rsidRDefault="00000F10" w:rsidP="001700FC">
            <w:pPr>
              <w:pBdr>
                <w:top w:val="nil"/>
                <w:left w:val="nil"/>
                <w:bottom w:val="nil"/>
                <w:right w:val="nil"/>
                <w:between w:val="nil"/>
              </w:pBdr>
              <w:spacing w:after="0" w:line="240" w:lineRule="auto"/>
              <w:rPr>
                <w:b/>
                <w:color w:val="000000"/>
                <w:sz w:val="20"/>
                <w:szCs w:val="20"/>
              </w:rPr>
            </w:pPr>
          </w:p>
          <w:p w14:paraId="0B27DA2E" w14:textId="77777777" w:rsidR="00000F10" w:rsidRDefault="00000F10" w:rsidP="001700FC">
            <w:pPr>
              <w:pBdr>
                <w:top w:val="nil"/>
                <w:left w:val="nil"/>
                <w:bottom w:val="nil"/>
                <w:right w:val="nil"/>
                <w:between w:val="nil"/>
              </w:pBdr>
              <w:spacing w:after="0" w:line="240" w:lineRule="auto"/>
              <w:rPr>
                <w:b/>
                <w:color w:val="000000"/>
                <w:sz w:val="20"/>
                <w:szCs w:val="20"/>
              </w:rPr>
            </w:pPr>
          </w:p>
          <w:p w14:paraId="12E9CC70" w14:textId="77777777" w:rsidR="00000F10" w:rsidRDefault="00000F10" w:rsidP="001700FC">
            <w:pPr>
              <w:pBdr>
                <w:top w:val="nil"/>
                <w:left w:val="nil"/>
                <w:bottom w:val="nil"/>
                <w:right w:val="nil"/>
                <w:between w:val="nil"/>
              </w:pBdr>
              <w:spacing w:after="0" w:line="240" w:lineRule="auto"/>
              <w:rPr>
                <w:b/>
                <w:color w:val="000000"/>
                <w:sz w:val="20"/>
                <w:szCs w:val="20"/>
              </w:rPr>
            </w:pPr>
          </w:p>
          <w:p w14:paraId="1880094A" w14:textId="77777777" w:rsidR="00000F10" w:rsidRDefault="00000F10" w:rsidP="001700FC">
            <w:pPr>
              <w:pBdr>
                <w:top w:val="nil"/>
                <w:left w:val="nil"/>
                <w:bottom w:val="nil"/>
                <w:right w:val="nil"/>
                <w:between w:val="nil"/>
              </w:pBdr>
              <w:spacing w:after="0" w:line="240" w:lineRule="auto"/>
              <w:rPr>
                <w:b/>
                <w:color w:val="000000"/>
                <w:sz w:val="20"/>
                <w:szCs w:val="20"/>
              </w:rPr>
            </w:pPr>
          </w:p>
          <w:p w14:paraId="02F10A31" w14:textId="77777777" w:rsidR="00000F10" w:rsidRDefault="00000F10" w:rsidP="001700FC">
            <w:pPr>
              <w:pBdr>
                <w:top w:val="nil"/>
                <w:left w:val="nil"/>
                <w:bottom w:val="nil"/>
                <w:right w:val="nil"/>
                <w:between w:val="nil"/>
              </w:pBdr>
              <w:spacing w:after="0" w:line="240" w:lineRule="auto"/>
              <w:rPr>
                <w:b/>
                <w:color w:val="000000"/>
                <w:sz w:val="20"/>
                <w:szCs w:val="20"/>
              </w:rPr>
            </w:pPr>
          </w:p>
          <w:p w14:paraId="7420B704" w14:textId="77777777" w:rsidR="00000F10" w:rsidRDefault="00000F10" w:rsidP="001700FC">
            <w:pPr>
              <w:pBdr>
                <w:top w:val="nil"/>
                <w:left w:val="nil"/>
                <w:bottom w:val="nil"/>
                <w:right w:val="nil"/>
                <w:between w:val="nil"/>
              </w:pBdr>
              <w:spacing w:after="0" w:line="240" w:lineRule="auto"/>
              <w:rPr>
                <w:b/>
                <w:color w:val="000000"/>
                <w:sz w:val="20"/>
                <w:szCs w:val="20"/>
              </w:rPr>
            </w:pPr>
          </w:p>
        </w:tc>
      </w:tr>
    </w:tbl>
    <w:p w14:paraId="618D083F" w14:textId="77777777" w:rsidR="002B1BB6" w:rsidRDefault="002B1BB6" w:rsidP="00C964F1">
      <w:pPr>
        <w:spacing w:after="0"/>
        <w:rPr>
          <w:rFonts w:cstheme="minorHAnsi"/>
        </w:rPr>
      </w:pPr>
    </w:p>
    <w:p w14:paraId="626E8C81" w14:textId="46110EE6" w:rsidR="00DC23D9" w:rsidRDefault="00DC23D9">
      <w:pPr>
        <w:rPr>
          <w:rFonts w:cstheme="minorHAnsi"/>
        </w:rPr>
      </w:pPr>
      <w:r>
        <w:rPr>
          <w:rFonts w:cstheme="minorHAnsi"/>
        </w:rPr>
        <w:br w:type="page"/>
      </w:r>
    </w:p>
    <w:tbl>
      <w:tblPr>
        <w:tblW w:w="1019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2575"/>
        <w:gridCol w:w="1695"/>
        <w:gridCol w:w="3385"/>
        <w:gridCol w:w="20"/>
      </w:tblGrid>
      <w:tr w:rsidR="00000F10" w14:paraId="4F9B963E" w14:textId="77777777" w:rsidTr="00000F10">
        <w:tc>
          <w:tcPr>
            <w:tcW w:w="10193" w:type="dxa"/>
            <w:gridSpan w:val="5"/>
            <w:shd w:val="clear" w:color="auto" w:fill="F7DDF0"/>
          </w:tcPr>
          <w:p w14:paraId="4406B005" w14:textId="77777777" w:rsidR="00000F10" w:rsidRPr="00ED470C" w:rsidRDefault="00000F10" w:rsidP="00ED470C">
            <w:pPr>
              <w:pStyle w:val="Heading1"/>
              <w:jc w:val="center"/>
              <w:rPr>
                <w:sz w:val="32"/>
                <w:szCs w:val="32"/>
              </w:rPr>
            </w:pPr>
            <w:bookmarkStart w:id="13" w:name="_Toc136009293"/>
            <w:r w:rsidRPr="00ED470C">
              <w:rPr>
                <w:color w:val="000000" w:themeColor="text1"/>
                <w:sz w:val="32"/>
                <w:szCs w:val="32"/>
              </w:rPr>
              <w:lastRenderedPageBreak/>
              <w:t>6.C. CAREGIVER FEEDBACK FORM OVERVIEW</w:t>
            </w:r>
            <w:bookmarkEnd w:id="13"/>
          </w:p>
        </w:tc>
      </w:tr>
      <w:tr w:rsidR="00000F10" w14:paraId="674ECDF2" w14:textId="77777777" w:rsidTr="00000F10">
        <w:trPr>
          <w:gridAfter w:val="1"/>
          <w:wAfter w:w="20" w:type="dxa"/>
        </w:trPr>
        <w:tc>
          <w:tcPr>
            <w:tcW w:w="2518" w:type="dxa"/>
            <w:tcBorders>
              <w:right w:val="nil"/>
            </w:tcBorders>
            <w:shd w:val="clear" w:color="auto" w:fill="D9D9D9"/>
          </w:tcPr>
          <w:p w14:paraId="1EDFADFB" w14:textId="77777777" w:rsidR="00000F10" w:rsidRDefault="00000F10" w:rsidP="001700FC">
            <w:pPr>
              <w:rPr>
                <w:b/>
                <w:sz w:val="20"/>
                <w:szCs w:val="20"/>
              </w:rPr>
            </w:pPr>
            <w:r>
              <w:rPr>
                <w:b/>
                <w:sz w:val="20"/>
                <w:szCs w:val="20"/>
              </w:rPr>
              <w:t xml:space="preserve">Case management step </w:t>
            </w:r>
          </w:p>
        </w:tc>
        <w:tc>
          <w:tcPr>
            <w:tcW w:w="7655" w:type="dxa"/>
            <w:gridSpan w:val="3"/>
            <w:tcBorders>
              <w:left w:val="nil"/>
            </w:tcBorders>
            <w:shd w:val="clear" w:color="auto" w:fill="D9D9D9"/>
          </w:tcPr>
          <w:p w14:paraId="0622276A" w14:textId="77777777" w:rsidR="00000F10" w:rsidRDefault="00000F10" w:rsidP="001700FC">
            <w:pPr>
              <w:rPr>
                <w:sz w:val="20"/>
                <w:szCs w:val="20"/>
              </w:rPr>
            </w:pPr>
            <w:r>
              <w:rPr>
                <w:sz w:val="20"/>
                <w:szCs w:val="20"/>
              </w:rPr>
              <w:t>Step 6: case closure</w:t>
            </w:r>
          </w:p>
        </w:tc>
      </w:tr>
      <w:tr w:rsidR="00000F10" w14:paraId="7BC21399" w14:textId="77777777" w:rsidTr="00000F10">
        <w:trPr>
          <w:gridAfter w:val="1"/>
          <w:wAfter w:w="20" w:type="dxa"/>
        </w:trPr>
        <w:tc>
          <w:tcPr>
            <w:tcW w:w="2518" w:type="dxa"/>
            <w:tcBorders>
              <w:right w:val="nil"/>
            </w:tcBorders>
            <w:shd w:val="clear" w:color="auto" w:fill="D9D9D9"/>
          </w:tcPr>
          <w:p w14:paraId="553F9ED8" w14:textId="77777777" w:rsidR="00000F10" w:rsidRDefault="00000F10" w:rsidP="001700FC">
            <w:pPr>
              <w:rPr>
                <w:b/>
                <w:sz w:val="20"/>
                <w:szCs w:val="20"/>
              </w:rPr>
            </w:pPr>
            <w:r>
              <w:rPr>
                <w:b/>
                <w:sz w:val="20"/>
                <w:szCs w:val="20"/>
              </w:rPr>
              <w:t>Core / supplementary form</w:t>
            </w:r>
          </w:p>
        </w:tc>
        <w:tc>
          <w:tcPr>
            <w:tcW w:w="7655" w:type="dxa"/>
            <w:gridSpan w:val="3"/>
            <w:tcBorders>
              <w:left w:val="nil"/>
            </w:tcBorders>
            <w:shd w:val="clear" w:color="auto" w:fill="D9D9D9"/>
          </w:tcPr>
          <w:p w14:paraId="04BDADD2" w14:textId="77777777" w:rsidR="00000F10" w:rsidRDefault="00000F10" w:rsidP="001700FC">
            <w:pPr>
              <w:rPr>
                <w:sz w:val="20"/>
                <w:szCs w:val="20"/>
              </w:rPr>
            </w:pPr>
            <w:r>
              <w:rPr>
                <w:sz w:val="20"/>
                <w:szCs w:val="20"/>
              </w:rPr>
              <w:t>Supplementary form</w:t>
            </w:r>
          </w:p>
        </w:tc>
      </w:tr>
      <w:tr w:rsidR="00000F10" w14:paraId="7F427B93" w14:textId="77777777" w:rsidTr="00000F10">
        <w:trPr>
          <w:gridAfter w:val="1"/>
          <w:wAfter w:w="20" w:type="dxa"/>
        </w:trPr>
        <w:tc>
          <w:tcPr>
            <w:tcW w:w="2518" w:type="dxa"/>
            <w:tcBorders>
              <w:right w:val="nil"/>
            </w:tcBorders>
            <w:shd w:val="clear" w:color="auto" w:fill="D9D9D9"/>
          </w:tcPr>
          <w:p w14:paraId="5F76CB44" w14:textId="77777777" w:rsidR="00000F10" w:rsidRDefault="00000F10" w:rsidP="001700FC">
            <w:pPr>
              <w:rPr>
                <w:b/>
                <w:sz w:val="20"/>
                <w:szCs w:val="20"/>
              </w:rPr>
            </w:pPr>
            <w:r>
              <w:rPr>
                <w:b/>
                <w:sz w:val="20"/>
                <w:szCs w:val="20"/>
              </w:rPr>
              <w:t>When to complete</w:t>
            </w:r>
          </w:p>
        </w:tc>
        <w:tc>
          <w:tcPr>
            <w:tcW w:w="7655" w:type="dxa"/>
            <w:gridSpan w:val="3"/>
            <w:tcBorders>
              <w:left w:val="nil"/>
            </w:tcBorders>
            <w:shd w:val="clear" w:color="auto" w:fill="D9D9D9"/>
          </w:tcPr>
          <w:p w14:paraId="6B60E51D" w14:textId="77777777" w:rsidR="00000F10" w:rsidRDefault="00000F10" w:rsidP="001700FC">
            <w:pPr>
              <w:rPr>
                <w:sz w:val="20"/>
                <w:szCs w:val="20"/>
              </w:rPr>
            </w:pPr>
            <w:r>
              <w:rPr>
                <w:sz w:val="20"/>
                <w:szCs w:val="20"/>
              </w:rPr>
              <w:t>This form should be completed at the end of the case management process, or after 3 months (whichever is the shortest period).</w:t>
            </w:r>
          </w:p>
        </w:tc>
      </w:tr>
      <w:tr w:rsidR="00000F10" w14:paraId="1E1511A0" w14:textId="77777777" w:rsidTr="00000F10">
        <w:trPr>
          <w:gridAfter w:val="1"/>
          <w:wAfter w:w="20" w:type="dxa"/>
        </w:trPr>
        <w:tc>
          <w:tcPr>
            <w:tcW w:w="2518" w:type="dxa"/>
            <w:tcBorders>
              <w:right w:val="nil"/>
            </w:tcBorders>
            <w:shd w:val="clear" w:color="auto" w:fill="D9D9D9"/>
          </w:tcPr>
          <w:p w14:paraId="348BA1ED" w14:textId="77777777" w:rsidR="00000F10" w:rsidRDefault="00000F10" w:rsidP="001700FC">
            <w:pPr>
              <w:rPr>
                <w:b/>
                <w:sz w:val="20"/>
                <w:szCs w:val="20"/>
              </w:rPr>
            </w:pPr>
            <w:r>
              <w:rPr>
                <w:b/>
                <w:sz w:val="20"/>
                <w:szCs w:val="20"/>
              </w:rPr>
              <w:t>Who should complete</w:t>
            </w:r>
          </w:p>
        </w:tc>
        <w:tc>
          <w:tcPr>
            <w:tcW w:w="7655" w:type="dxa"/>
            <w:gridSpan w:val="3"/>
            <w:tcBorders>
              <w:left w:val="nil"/>
            </w:tcBorders>
            <w:shd w:val="clear" w:color="auto" w:fill="D9D9D9"/>
          </w:tcPr>
          <w:p w14:paraId="6BCFCDBF" w14:textId="77777777" w:rsidR="00000F10" w:rsidRDefault="00000F10" w:rsidP="001700FC">
            <w:pPr>
              <w:rPr>
                <w:sz w:val="20"/>
                <w:szCs w:val="20"/>
              </w:rPr>
            </w:pPr>
            <w:r>
              <w:rPr>
                <w:sz w:val="20"/>
                <w:szCs w:val="20"/>
              </w:rPr>
              <w:t>Supervisor of the caseworker through an interview.</w:t>
            </w:r>
          </w:p>
        </w:tc>
      </w:tr>
      <w:tr w:rsidR="00000F10" w14:paraId="6A155F79" w14:textId="77777777" w:rsidTr="00000F10">
        <w:trPr>
          <w:gridAfter w:val="1"/>
          <w:wAfter w:w="20" w:type="dxa"/>
        </w:trPr>
        <w:tc>
          <w:tcPr>
            <w:tcW w:w="2518" w:type="dxa"/>
            <w:tcBorders>
              <w:bottom w:val="single" w:sz="4" w:space="0" w:color="000000"/>
              <w:right w:val="nil"/>
            </w:tcBorders>
            <w:shd w:val="clear" w:color="auto" w:fill="D9D9D9"/>
          </w:tcPr>
          <w:p w14:paraId="2951D6B5" w14:textId="77777777" w:rsidR="00000F10" w:rsidRDefault="00000F10" w:rsidP="001700FC">
            <w:pPr>
              <w:rPr>
                <w:b/>
                <w:sz w:val="20"/>
                <w:szCs w:val="20"/>
              </w:rPr>
            </w:pPr>
            <w:r>
              <w:rPr>
                <w:b/>
                <w:sz w:val="20"/>
                <w:szCs w:val="20"/>
              </w:rPr>
              <w:t>Purpose of form</w:t>
            </w:r>
          </w:p>
        </w:tc>
        <w:tc>
          <w:tcPr>
            <w:tcW w:w="7655" w:type="dxa"/>
            <w:gridSpan w:val="3"/>
            <w:tcBorders>
              <w:left w:val="nil"/>
              <w:bottom w:val="single" w:sz="4" w:space="0" w:color="000000"/>
            </w:tcBorders>
            <w:shd w:val="clear" w:color="auto" w:fill="D9D9D9"/>
          </w:tcPr>
          <w:p w14:paraId="43A69E58" w14:textId="77777777" w:rsidR="00000F10" w:rsidRDefault="00000F10" w:rsidP="001700FC">
            <w:pPr>
              <w:rPr>
                <w:sz w:val="20"/>
                <w:szCs w:val="20"/>
              </w:rPr>
            </w:pPr>
            <w:r>
              <w:rPr>
                <w:sz w:val="20"/>
                <w:szCs w:val="20"/>
              </w:rPr>
              <w:t>To record feedback on the level of satisfaction regarding the quality of services provided and to identify areas for improvement.</w:t>
            </w:r>
          </w:p>
        </w:tc>
      </w:tr>
      <w:tr w:rsidR="00000F10" w14:paraId="3492D671" w14:textId="77777777" w:rsidTr="00000F10">
        <w:trPr>
          <w:gridAfter w:val="1"/>
          <w:wAfter w:w="20" w:type="dxa"/>
        </w:trPr>
        <w:tc>
          <w:tcPr>
            <w:tcW w:w="5093" w:type="dxa"/>
            <w:gridSpan w:val="2"/>
            <w:tcBorders>
              <w:left w:val="nil"/>
              <w:right w:val="nil"/>
            </w:tcBorders>
          </w:tcPr>
          <w:p w14:paraId="50FC8610" w14:textId="77777777" w:rsidR="00000F10" w:rsidRDefault="00000F10" w:rsidP="001700FC">
            <w:pPr>
              <w:rPr>
                <w:b/>
                <w:sz w:val="20"/>
                <w:szCs w:val="20"/>
              </w:rPr>
            </w:pPr>
          </w:p>
        </w:tc>
        <w:tc>
          <w:tcPr>
            <w:tcW w:w="5080" w:type="dxa"/>
            <w:gridSpan w:val="2"/>
            <w:tcBorders>
              <w:left w:val="nil"/>
              <w:right w:val="nil"/>
            </w:tcBorders>
          </w:tcPr>
          <w:p w14:paraId="02AFFD3E"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37ED990B" w14:textId="77777777" w:rsidTr="00000F10">
        <w:tc>
          <w:tcPr>
            <w:tcW w:w="10193" w:type="dxa"/>
            <w:gridSpan w:val="5"/>
            <w:shd w:val="clear" w:color="auto" w:fill="F7DDF0"/>
          </w:tcPr>
          <w:p w14:paraId="00397942" w14:textId="77777777" w:rsidR="00000F10" w:rsidRDefault="00000F10" w:rsidP="001700FC">
            <w:pPr>
              <w:pBdr>
                <w:top w:val="nil"/>
                <w:left w:val="nil"/>
                <w:bottom w:val="nil"/>
                <w:right w:val="nil"/>
                <w:between w:val="nil"/>
              </w:pBdr>
              <w:spacing w:after="0" w:line="240" w:lineRule="auto"/>
              <w:jc w:val="center"/>
              <w:rPr>
                <w:b/>
                <w:color w:val="000000"/>
                <w:sz w:val="32"/>
                <w:szCs w:val="32"/>
              </w:rPr>
            </w:pPr>
            <w:r>
              <w:rPr>
                <w:b/>
                <w:color w:val="000000"/>
                <w:sz w:val="32"/>
                <w:szCs w:val="32"/>
              </w:rPr>
              <w:t xml:space="preserve">CAREGIVER FEEDBACK FORM </w:t>
            </w:r>
          </w:p>
        </w:tc>
      </w:tr>
      <w:tr w:rsidR="00000F10" w14:paraId="63642319" w14:textId="77777777" w:rsidTr="00000F10">
        <w:trPr>
          <w:gridAfter w:val="1"/>
          <w:wAfter w:w="20" w:type="dxa"/>
        </w:trPr>
        <w:tc>
          <w:tcPr>
            <w:tcW w:w="5093" w:type="dxa"/>
            <w:gridSpan w:val="2"/>
          </w:tcPr>
          <w:p w14:paraId="3114FA17" w14:textId="77777777" w:rsidR="00000F10" w:rsidRDefault="00000F10" w:rsidP="001700FC">
            <w:pPr>
              <w:rPr>
                <w:b/>
                <w:color w:val="A6A6A6"/>
                <w:sz w:val="20"/>
                <w:szCs w:val="20"/>
              </w:rPr>
            </w:pPr>
            <w:r>
              <w:rPr>
                <w:b/>
                <w:sz w:val="20"/>
                <w:szCs w:val="20"/>
              </w:rPr>
              <w:t xml:space="preserve">Date form completed: </w:t>
            </w:r>
            <w:r>
              <w:rPr>
                <w:i/>
                <w:sz w:val="16"/>
                <w:szCs w:val="16"/>
              </w:rPr>
              <w:t>15/12/2022</w:t>
            </w:r>
          </w:p>
        </w:tc>
        <w:tc>
          <w:tcPr>
            <w:tcW w:w="5080" w:type="dxa"/>
            <w:gridSpan w:val="2"/>
          </w:tcPr>
          <w:p w14:paraId="0CCB03F9"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Case ID number:</w:t>
            </w:r>
          </w:p>
        </w:tc>
      </w:tr>
      <w:tr w:rsidR="00000F10" w14:paraId="5970B1CE" w14:textId="77777777" w:rsidTr="00000F10">
        <w:trPr>
          <w:gridAfter w:val="1"/>
          <w:wAfter w:w="20" w:type="dxa"/>
          <w:trHeight w:val="852"/>
        </w:trPr>
        <w:tc>
          <w:tcPr>
            <w:tcW w:w="5093" w:type="dxa"/>
            <w:gridSpan w:val="2"/>
            <w:vMerge w:val="restart"/>
          </w:tcPr>
          <w:p w14:paraId="13A36667" w14:textId="77777777" w:rsidR="00000F10" w:rsidRDefault="00000F10" w:rsidP="001700FC">
            <w:pPr>
              <w:pBdr>
                <w:top w:val="nil"/>
                <w:left w:val="nil"/>
                <w:bottom w:val="nil"/>
                <w:right w:val="nil"/>
                <w:between w:val="nil"/>
              </w:pBdr>
              <w:spacing w:after="0" w:line="240" w:lineRule="auto"/>
              <w:rPr>
                <w:b/>
                <w:color w:val="000000"/>
                <w:sz w:val="20"/>
                <w:szCs w:val="20"/>
              </w:rPr>
            </w:pPr>
            <w:r>
              <w:rPr>
                <w:b/>
                <w:color w:val="000000"/>
                <w:sz w:val="20"/>
                <w:szCs w:val="20"/>
              </w:rPr>
              <w:t>Relationship to child:</w:t>
            </w:r>
          </w:p>
          <w:p w14:paraId="7E9C3B9B"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X ] Primary caregiver</w:t>
            </w:r>
          </w:p>
          <w:p w14:paraId="4AA7A05F"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Legal guardian</w:t>
            </w:r>
          </w:p>
          <w:p w14:paraId="1BC0281E"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Other family member close to the child</w:t>
            </w:r>
          </w:p>
          <w:p w14:paraId="35CFC4F1"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Unrelated adult close to the child</w:t>
            </w:r>
          </w:p>
          <w:p w14:paraId="7EC3144F"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  ] Other, please </w:t>
            </w:r>
            <w:r>
              <w:rPr>
                <w:b/>
                <w:color w:val="000000"/>
                <w:sz w:val="20"/>
                <w:szCs w:val="20"/>
              </w:rPr>
              <w:t>specify:</w:t>
            </w:r>
          </w:p>
          <w:p w14:paraId="1CEF14D6" w14:textId="77777777" w:rsidR="00000F10" w:rsidRDefault="00000F10" w:rsidP="001700FC">
            <w:pPr>
              <w:pBdr>
                <w:top w:val="nil"/>
                <w:left w:val="nil"/>
                <w:bottom w:val="nil"/>
                <w:right w:val="nil"/>
                <w:between w:val="nil"/>
              </w:pBdr>
              <w:spacing w:after="0" w:line="240" w:lineRule="auto"/>
              <w:rPr>
                <w:b/>
                <w:color w:val="000000"/>
                <w:sz w:val="20"/>
                <w:szCs w:val="20"/>
              </w:rPr>
            </w:pPr>
          </w:p>
        </w:tc>
        <w:tc>
          <w:tcPr>
            <w:tcW w:w="5080" w:type="dxa"/>
            <w:gridSpan w:val="2"/>
          </w:tcPr>
          <w:p w14:paraId="1AFF0C38" w14:textId="77777777" w:rsidR="00000F10" w:rsidRDefault="00000F10" w:rsidP="001700FC">
            <w:pPr>
              <w:pBdr>
                <w:top w:val="nil"/>
                <w:left w:val="nil"/>
                <w:bottom w:val="nil"/>
                <w:right w:val="nil"/>
                <w:between w:val="nil"/>
              </w:pBdr>
              <w:spacing w:after="0" w:line="240" w:lineRule="auto"/>
              <w:rPr>
                <w:b/>
                <w:color w:val="000000"/>
                <w:sz w:val="20"/>
                <w:szCs w:val="20"/>
              </w:rPr>
            </w:pPr>
            <w:r>
              <w:rPr>
                <w:b/>
                <w:color w:val="000000"/>
                <w:sz w:val="20"/>
                <w:szCs w:val="20"/>
              </w:rPr>
              <w:t>Sex:</w:t>
            </w:r>
          </w:p>
          <w:p w14:paraId="458475D8"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X ] Male</w:t>
            </w:r>
          </w:p>
          <w:p w14:paraId="05A9AD79"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Female</w:t>
            </w:r>
          </w:p>
        </w:tc>
      </w:tr>
      <w:tr w:rsidR="00000F10" w14:paraId="6335986D" w14:textId="77777777" w:rsidTr="00000F10">
        <w:trPr>
          <w:gridAfter w:val="1"/>
          <w:wAfter w:w="20" w:type="dxa"/>
          <w:trHeight w:val="852"/>
        </w:trPr>
        <w:tc>
          <w:tcPr>
            <w:tcW w:w="5093" w:type="dxa"/>
            <w:gridSpan w:val="2"/>
            <w:vMerge/>
          </w:tcPr>
          <w:p w14:paraId="5362042D" w14:textId="77777777" w:rsidR="00000F10" w:rsidRDefault="00000F10" w:rsidP="001700FC">
            <w:pPr>
              <w:widowControl w:val="0"/>
              <w:pBdr>
                <w:top w:val="nil"/>
                <w:left w:val="nil"/>
                <w:bottom w:val="nil"/>
                <w:right w:val="nil"/>
                <w:between w:val="nil"/>
              </w:pBdr>
              <w:spacing w:after="0" w:line="276" w:lineRule="auto"/>
              <w:rPr>
                <w:color w:val="000000"/>
                <w:sz w:val="20"/>
                <w:szCs w:val="20"/>
              </w:rPr>
            </w:pPr>
          </w:p>
        </w:tc>
        <w:tc>
          <w:tcPr>
            <w:tcW w:w="5080" w:type="dxa"/>
            <w:gridSpan w:val="2"/>
          </w:tcPr>
          <w:p w14:paraId="7247121A" w14:textId="77777777" w:rsidR="00000F10" w:rsidRDefault="00000F10" w:rsidP="001700FC">
            <w:pPr>
              <w:pBdr>
                <w:top w:val="nil"/>
                <w:left w:val="nil"/>
                <w:bottom w:val="nil"/>
                <w:right w:val="nil"/>
                <w:between w:val="nil"/>
              </w:pBdr>
              <w:spacing w:after="0" w:line="240" w:lineRule="auto"/>
              <w:rPr>
                <w:b/>
                <w:color w:val="000000"/>
                <w:sz w:val="20"/>
                <w:szCs w:val="20"/>
              </w:rPr>
            </w:pPr>
            <w:r>
              <w:rPr>
                <w:b/>
                <w:color w:val="000000"/>
                <w:sz w:val="20"/>
                <w:szCs w:val="20"/>
              </w:rPr>
              <w:t>Date of birth (DOB):</w:t>
            </w:r>
          </w:p>
          <w:p w14:paraId="2B8E74E5" w14:textId="77777777" w:rsidR="00000F10" w:rsidRDefault="00000F10" w:rsidP="001700FC">
            <w:pPr>
              <w:pBdr>
                <w:top w:val="nil"/>
                <w:left w:val="nil"/>
                <w:bottom w:val="nil"/>
                <w:right w:val="nil"/>
                <w:between w:val="nil"/>
              </w:pBdr>
              <w:spacing w:after="0" w:line="240" w:lineRule="auto"/>
              <w:rPr>
                <w:b/>
                <w:color w:val="000000"/>
                <w:sz w:val="20"/>
                <w:szCs w:val="20"/>
              </w:rPr>
            </w:pPr>
            <w:r>
              <w:rPr>
                <w:i/>
                <w:color w:val="000000"/>
                <w:sz w:val="16"/>
                <w:szCs w:val="16"/>
              </w:rPr>
              <w:t>01/11/1982</w:t>
            </w:r>
          </w:p>
          <w:p w14:paraId="13273C00"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29907341" w14:textId="77777777" w:rsidTr="00000F10">
        <w:trPr>
          <w:gridAfter w:val="1"/>
          <w:wAfter w:w="20" w:type="dxa"/>
        </w:trPr>
        <w:tc>
          <w:tcPr>
            <w:tcW w:w="10173" w:type="dxa"/>
            <w:gridSpan w:val="4"/>
            <w:shd w:val="clear" w:color="auto" w:fill="E7E6E6"/>
          </w:tcPr>
          <w:p w14:paraId="1A2571EE" w14:textId="77777777" w:rsidR="00000F10" w:rsidRDefault="00000F10" w:rsidP="001700FC">
            <w:pPr>
              <w:rPr>
                <w:i/>
                <w:sz w:val="16"/>
                <w:szCs w:val="16"/>
              </w:rPr>
            </w:pPr>
            <w:r>
              <w:rPr>
                <w:b/>
                <w:sz w:val="20"/>
                <w:szCs w:val="20"/>
              </w:rPr>
              <w:t xml:space="preserve">1. CONSENT </w:t>
            </w:r>
            <w:r>
              <w:rPr>
                <w:i/>
                <w:sz w:val="16"/>
                <w:szCs w:val="16"/>
              </w:rPr>
              <w:t>Sample script: I would like to speak with you regarding how the caseworker has worked with you and your child. We want to make sure that we give the best service possible to children, so we are asking how the caseworker helped your child and if there is anything we could do differently / better. You do not have to tell us anything if you don’t want to and you don’t have to tell me your reasons for that. Even if you decide not to tell us anything, this will not affect the support that you and your child get from us. However, sharing your thoughts and feelings with us may help us improve what we do for other children and families. Anything you tell us will be kept private. This means that although we will share what you say, we won’t tell anyone that you are the one who told us. You can also decide to only not answer certain questions, or change your mind and decide not to continue whenever you wish.</w:t>
            </w:r>
          </w:p>
        </w:tc>
      </w:tr>
      <w:tr w:rsidR="00000F10" w14:paraId="4B7198CB" w14:textId="77777777" w:rsidTr="00000F10">
        <w:trPr>
          <w:gridAfter w:val="1"/>
          <w:wAfter w:w="20" w:type="dxa"/>
        </w:trPr>
        <w:tc>
          <w:tcPr>
            <w:tcW w:w="10173" w:type="dxa"/>
            <w:gridSpan w:val="4"/>
            <w:shd w:val="clear" w:color="auto" w:fill="auto"/>
          </w:tcPr>
          <w:p w14:paraId="25A25C82" w14:textId="77777777" w:rsidR="00000F10" w:rsidRDefault="00000F10" w:rsidP="001700FC">
            <w:pPr>
              <w:rPr>
                <w:b/>
                <w:sz w:val="20"/>
                <w:szCs w:val="20"/>
              </w:rPr>
            </w:pPr>
          </w:p>
          <w:p w14:paraId="60C39D2C" w14:textId="77777777" w:rsidR="00000F10" w:rsidRDefault="00000F10" w:rsidP="001700FC">
            <w:pPr>
              <w:rPr>
                <w:b/>
                <w:sz w:val="20"/>
                <w:szCs w:val="20"/>
              </w:rPr>
            </w:pPr>
            <w:proofErr w:type="spellStart"/>
            <w:r>
              <w:rPr>
                <w:b/>
                <w:sz w:val="20"/>
                <w:szCs w:val="20"/>
              </w:rPr>
              <w:t>I_</w:t>
            </w:r>
            <w:r w:rsidRPr="00053F22">
              <w:rPr>
                <w:rFonts w:ascii="Bradley Hand ITC" w:hAnsi="Bradley Hand ITC"/>
                <w:b/>
                <w:sz w:val="28"/>
                <w:szCs w:val="28"/>
                <w:lang w:eastAsia="en-GB"/>
              </w:rPr>
              <w:t>Mohammed</w:t>
            </w:r>
            <w:proofErr w:type="spellEnd"/>
            <w:r w:rsidRPr="00053F22">
              <w:rPr>
                <w:rFonts w:ascii="Bradley Hand ITC" w:hAnsi="Bradley Hand ITC"/>
                <w:b/>
                <w:sz w:val="28"/>
                <w:szCs w:val="28"/>
                <w:lang w:eastAsia="en-GB"/>
              </w:rPr>
              <w:t xml:space="preserve"> Salih</w:t>
            </w:r>
            <w:r>
              <w:rPr>
                <w:b/>
                <w:sz w:val="20"/>
                <w:szCs w:val="20"/>
              </w:rPr>
              <w:t>_________(name of person giving consent), give my permission for [case management agency] to collect my feedback on the case management process.</w:t>
            </w:r>
          </w:p>
        </w:tc>
      </w:tr>
      <w:tr w:rsidR="00000F10" w14:paraId="718D1A41" w14:textId="77777777" w:rsidTr="00000F10">
        <w:trPr>
          <w:gridAfter w:val="1"/>
          <w:wAfter w:w="20" w:type="dxa"/>
        </w:trPr>
        <w:tc>
          <w:tcPr>
            <w:tcW w:w="6788" w:type="dxa"/>
            <w:gridSpan w:val="3"/>
          </w:tcPr>
          <w:p w14:paraId="5FFF8E98" w14:textId="77777777" w:rsidR="00000F10" w:rsidRDefault="00000F10" w:rsidP="001700FC">
            <w:pPr>
              <w:pBdr>
                <w:top w:val="nil"/>
                <w:left w:val="nil"/>
                <w:bottom w:val="nil"/>
                <w:right w:val="nil"/>
                <w:between w:val="nil"/>
              </w:pBdr>
              <w:spacing w:after="0" w:line="240" w:lineRule="auto"/>
              <w:rPr>
                <w:b/>
                <w:color w:val="000000"/>
                <w:sz w:val="20"/>
                <w:szCs w:val="20"/>
              </w:rPr>
            </w:pPr>
            <w:r>
              <w:rPr>
                <w:b/>
                <w:color w:val="000000"/>
                <w:sz w:val="20"/>
                <w:szCs w:val="20"/>
              </w:rPr>
              <w:t>Person providing consent (signature) :</w:t>
            </w:r>
          </w:p>
          <w:p w14:paraId="6A0E37CE" w14:textId="77777777" w:rsidR="00000F10" w:rsidRDefault="00000F10" w:rsidP="001700FC">
            <w:pPr>
              <w:pBdr>
                <w:top w:val="nil"/>
                <w:left w:val="nil"/>
                <w:bottom w:val="nil"/>
                <w:right w:val="nil"/>
                <w:between w:val="nil"/>
              </w:pBdr>
              <w:spacing w:after="0" w:line="240" w:lineRule="auto"/>
              <w:rPr>
                <w:b/>
                <w:color w:val="000000"/>
                <w:sz w:val="20"/>
                <w:szCs w:val="20"/>
              </w:rPr>
            </w:pPr>
          </w:p>
          <w:p w14:paraId="3E7FCAD4" w14:textId="77777777" w:rsidR="00000F10" w:rsidRDefault="00000F10" w:rsidP="001700FC">
            <w:pPr>
              <w:pBdr>
                <w:top w:val="nil"/>
                <w:left w:val="nil"/>
                <w:bottom w:val="nil"/>
                <w:right w:val="nil"/>
                <w:between w:val="nil"/>
              </w:pBdr>
              <w:spacing w:after="0" w:line="240" w:lineRule="auto"/>
              <w:rPr>
                <w:b/>
                <w:color w:val="000000"/>
                <w:sz w:val="20"/>
                <w:szCs w:val="20"/>
              </w:rPr>
            </w:pPr>
          </w:p>
          <w:p w14:paraId="4794FD8F" w14:textId="77777777" w:rsidR="00000F10" w:rsidRDefault="00000F10" w:rsidP="001700FC">
            <w:pPr>
              <w:pBdr>
                <w:top w:val="nil"/>
                <w:left w:val="nil"/>
                <w:bottom w:val="nil"/>
                <w:right w:val="nil"/>
                <w:between w:val="nil"/>
              </w:pBdr>
              <w:spacing w:after="0" w:line="240" w:lineRule="auto"/>
              <w:rPr>
                <w:b/>
                <w:color w:val="000000"/>
                <w:sz w:val="20"/>
                <w:szCs w:val="20"/>
              </w:rPr>
            </w:pPr>
          </w:p>
          <w:p w14:paraId="39D028EC" w14:textId="77777777" w:rsidR="00000F10" w:rsidRDefault="00000F10" w:rsidP="001700FC">
            <w:pPr>
              <w:pBdr>
                <w:top w:val="nil"/>
                <w:left w:val="nil"/>
                <w:bottom w:val="nil"/>
                <w:right w:val="nil"/>
                <w:between w:val="nil"/>
              </w:pBdr>
              <w:spacing w:after="0" w:line="240" w:lineRule="auto"/>
              <w:rPr>
                <w:b/>
                <w:color w:val="000000"/>
                <w:sz w:val="20"/>
                <w:szCs w:val="20"/>
              </w:rPr>
            </w:pPr>
          </w:p>
        </w:tc>
        <w:tc>
          <w:tcPr>
            <w:tcW w:w="3385" w:type="dxa"/>
          </w:tcPr>
          <w:p w14:paraId="01BEB4A3" w14:textId="77777777" w:rsidR="00000F10" w:rsidRDefault="00000F10" w:rsidP="001700FC">
            <w:pPr>
              <w:pBdr>
                <w:top w:val="nil"/>
                <w:left w:val="nil"/>
                <w:bottom w:val="nil"/>
                <w:right w:val="nil"/>
                <w:between w:val="nil"/>
              </w:pBdr>
              <w:spacing w:after="0" w:line="240" w:lineRule="auto"/>
              <w:rPr>
                <w:b/>
                <w:color w:val="000000"/>
                <w:sz w:val="20"/>
                <w:szCs w:val="20"/>
              </w:rPr>
            </w:pPr>
            <w:r>
              <w:rPr>
                <w:b/>
                <w:color w:val="000000"/>
                <w:sz w:val="20"/>
                <w:szCs w:val="20"/>
              </w:rPr>
              <w:t>Date:</w:t>
            </w:r>
          </w:p>
          <w:p w14:paraId="0C248EF6" w14:textId="77777777" w:rsidR="00000F10" w:rsidRDefault="00000F10" w:rsidP="001700FC">
            <w:pPr>
              <w:pBdr>
                <w:top w:val="nil"/>
                <w:left w:val="nil"/>
                <w:bottom w:val="nil"/>
                <w:right w:val="nil"/>
                <w:between w:val="nil"/>
              </w:pBdr>
              <w:spacing w:after="0" w:line="240" w:lineRule="auto"/>
              <w:rPr>
                <w:b/>
                <w:color w:val="000000"/>
                <w:sz w:val="20"/>
                <w:szCs w:val="20"/>
              </w:rPr>
            </w:pPr>
            <w:r>
              <w:rPr>
                <w:i/>
                <w:sz w:val="16"/>
                <w:szCs w:val="16"/>
              </w:rPr>
              <w:t>15/12/2022</w:t>
            </w:r>
          </w:p>
        </w:tc>
      </w:tr>
      <w:tr w:rsidR="00000F10" w14:paraId="0BBA2333" w14:textId="77777777" w:rsidTr="00000F10">
        <w:trPr>
          <w:gridAfter w:val="1"/>
          <w:wAfter w:w="20" w:type="dxa"/>
        </w:trPr>
        <w:tc>
          <w:tcPr>
            <w:tcW w:w="10173" w:type="dxa"/>
            <w:gridSpan w:val="4"/>
            <w:shd w:val="clear" w:color="auto" w:fill="E7E6E6"/>
          </w:tcPr>
          <w:p w14:paraId="4D352ADC" w14:textId="77777777" w:rsidR="00000F10" w:rsidRDefault="00000F10" w:rsidP="001700FC">
            <w:pPr>
              <w:rPr>
                <w:b/>
                <w:sz w:val="20"/>
                <w:szCs w:val="20"/>
              </w:rPr>
            </w:pPr>
            <w:r>
              <w:rPr>
                <w:b/>
                <w:sz w:val="20"/>
                <w:szCs w:val="20"/>
              </w:rPr>
              <w:t xml:space="preserve">2. QUESTIONS </w:t>
            </w:r>
            <w:r>
              <w:rPr>
                <w:i/>
                <w:color w:val="000000"/>
                <w:sz w:val="16"/>
                <w:szCs w:val="16"/>
              </w:rPr>
              <w:t>You can give examples to prompt feedback, but be careful about asking leading questions. This interview should be conducted in the language of the caregiver, and facilitated by someone who has the necessary skills and training to conduct interviews and collect feedback.</w:t>
            </w:r>
          </w:p>
        </w:tc>
      </w:tr>
      <w:tr w:rsidR="00000F10" w14:paraId="35AB3D75" w14:textId="77777777" w:rsidTr="00000F10">
        <w:tc>
          <w:tcPr>
            <w:tcW w:w="10193" w:type="dxa"/>
            <w:gridSpan w:val="5"/>
            <w:shd w:val="clear" w:color="auto" w:fill="E7E6E6"/>
          </w:tcPr>
          <w:p w14:paraId="7EE516DE" w14:textId="77777777" w:rsidR="00000F10" w:rsidRDefault="00000F10" w:rsidP="001700FC">
            <w:pPr>
              <w:pBdr>
                <w:top w:val="nil"/>
                <w:left w:val="nil"/>
                <w:bottom w:val="nil"/>
                <w:right w:val="nil"/>
                <w:between w:val="nil"/>
              </w:pBdr>
              <w:spacing w:after="0" w:line="240" w:lineRule="auto"/>
              <w:rPr>
                <w:i/>
                <w:color w:val="000000"/>
                <w:sz w:val="16"/>
                <w:szCs w:val="16"/>
              </w:rPr>
            </w:pPr>
            <w:r>
              <w:rPr>
                <w:b/>
                <w:color w:val="000000"/>
                <w:sz w:val="20"/>
                <w:szCs w:val="20"/>
              </w:rPr>
              <w:t xml:space="preserve">Entering the case management process </w:t>
            </w:r>
          </w:p>
        </w:tc>
      </w:tr>
      <w:tr w:rsidR="00000F10" w14:paraId="545044DD" w14:textId="77777777" w:rsidTr="00000F10">
        <w:tc>
          <w:tcPr>
            <w:tcW w:w="10193" w:type="dxa"/>
            <w:gridSpan w:val="5"/>
            <w:tcBorders>
              <w:bottom w:val="single" w:sz="4" w:space="0" w:color="000000"/>
            </w:tcBorders>
            <w:shd w:val="clear" w:color="auto" w:fill="auto"/>
          </w:tcPr>
          <w:p w14:paraId="05618042" w14:textId="77777777" w:rsidR="00000F10" w:rsidRDefault="00000F10" w:rsidP="001700FC">
            <w:pPr>
              <w:pBdr>
                <w:top w:val="nil"/>
                <w:left w:val="nil"/>
                <w:bottom w:val="nil"/>
                <w:right w:val="nil"/>
                <w:between w:val="nil"/>
              </w:pBdr>
              <w:spacing w:after="0" w:line="240" w:lineRule="auto"/>
              <w:rPr>
                <w:b/>
                <w:color w:val="000000"/>
                <w:sz w:val="20"/>
                <w:szCs w:val="20"/>
              </w:rPr>
            </w:pPr>
            <w:r>
              <w:rPr>
                <w:b/>
                <w:color w:val="000000"/>
                <w:sz w:val="20"/>
                <w:szCs w:val="20"/>
              </w:rPr>
              <w:t>1. How did you find out about [insert case management agency name] case management services?</w:t>
            </w:r>
          </w:p>
          <w:p w14:paraId="088213C9"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X ] Caseworker approached me</w:t>
            </w:r>
          </w:p>
          <w:p w14:paraId="013DB527"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Another organization</w:t>
            </w:r>
          </w:p>
          <w:p w14:paraId="375B564F"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My child</w:t>
            </w:r>
          </w:p>
          <w:p w14:paraId="460AF6EE"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Family / friends</w:t>
            </w:r>
          </w:p>
          <w:p w14:paraId="2DAFF2C9"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School</w:t>
            </w:r>
          </w:p>
          <w:p w14:paraId="5201D931"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Community leader</w:t>
            </w:r>
          </w:p>
          <w:p w14:paraId="2BF61447"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Community-based child protection focal point</w:t>
            </w:r>
          </w:p>
          <w:p w14:paraId="1A74BBB7"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Authorities</w:t>
            </w:r>
          </w:p>
          <w:p w14:paraId="0B521FBE"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lastRenderedPageBreak/>
              <w:t>[  ] Saw a poster/information leaflet</w:t>
            </w:r>
          </w:p>
          <w:p w14:paraId="689881B4"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Cannot recall</w:t>
            </w:r>
          </w:p>
          <w:p w14:paraId="3DB4D3BF"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  ] Other, please </w:t>
            </w:r>
            <w:r>
              <w:rPr>
                <w:b/>
                <w:color w:val="000000"/>
                <w:sz w:val="20"/>
                <w:szCs w:val="20"/>
              </w:rPr>
              <w:t>specify:</w:t>
            </w:r>
          </w:p>
          <w:p w14:paraId="5D2C1BCE" w14:textId="77777777" w:rsidR="00000F10" w:rsidRDefault="00000F10" w:rsidP="001700FC">
            <w:pPr>
              <w:pBdr>
                <w:top w:val="nil"/>
                <w:left w:val="nil"/>
                <w:bottom w:val="nil"/>
                <w:right w:val="nil"/>
                <w:between w:val="nil"/>
              </w:pBdr>
              <w:spacing w:after="0" w:line="240" w:lineRule="auto"/>
              <w:rPr>
                <w:color w:val="000000"/>
                <w:sz w:val="20"/>
                <w:szCs w:val="20"/>
              </w:rPr>
            </w:pPr>
          </w:p>
          <w:p w14:paraId="00338A60" w14:textId="77777777" w:rsidR="00000F10" w:rsidRDefault="00000F10" w:rsidP="001700FC">
            <w:pPr>
              <w:pBdr>
                <w:top w:val="nil"/>
                <w:left w:val="nil"/>
                <w:bottom w:val="nil"/>
                <w:right w:val="nil"/>
                <w:between w:val="nil"/>
              </w:pBdr>
              <w:spacing w:after="0" w:line="240" w:lineRule="auto"/>
              <w:rPr>
                <w:color w:val="000000"/>
                <w:sz w:val="20"/>
                <w:szCs w:val="20"/>
              </w:rPr>
            </w:pPr>
          </w:p>
        </w:tc>
      </w:tr>
      <w:tr w:rsidR="00000F10" w14:paraId="0A6B59B4" w14:textId="77777777" w:rsidTr="00000F10">
        <w:tc>
          <w:tcPr>
            <w:tcW w:w="10193" w:type="dxa"/>
            <w:gridSpan w:val="5"/>
            <w:tcBorders>
              <w:bottom w:val="single" w:sz="4" w:space="0" w:color="000000"/>
            </w:tcBorders>
            <w:shd w:val="clear" w:color="auto" w:fill="auto"/>
          </w:tcPr>
          <w:p w14:paraId="266EB0C6"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lastRenderedPageBreak/>
              <w:t>2. Before you started working with [caseworker name], were you asked whether you wanted your child to be helped in this way?</w:t>
            </w:r>
            <w:r>
              <w:rPr>
                <w:color w:val="000000"/>
                <w:sz w:val="20"/>
                <w:szCs w:val="20"/>
              </w:rPr>
              <w:t xml:space="preserve"> </w:t>
            </w:r>
          </w:p>
          <w:p w14:paraId="7F805FA9"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X ] Yes</w:t>
            </w:r>
          </w:p>
          <w:p w14:paraId="7AE2DE63"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No</w:t>
            </w:r>
          </w:p>
          <w:p w14:paraId="6C7A6FE0"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Cannot recall</w:t>
            </w:r>
          </w:p>
          <w:p w14:paraId="3022E494" w14:textId="77777777" w:rsidR="00000F10" w:rsidRDefault="00000F10" w:rsidP="001700FC">
            <w:pPr>
              <w:pBdr>
                <w:top w:val="nil"/>
                <w:left w:val="nil"/>
                <w:bottom w:val="nil"/>
                <w:right w:val="nil"/>
                <w:between w:val="nil"/>
              </w:pBdr>
              <w:tabs>
                <w:tab w:val="left" w:pos="1320"/>
              </w:tabs>
              <w:spacing w:after="0" w:line="240" w:lineRule="auto"/>
              <w:rPr>
                <w:color w:val="000000"/>
                <w:sz w:val="20"/>
                <w:szCs w:val="20"/>
              </w:rPr>
            </w:pPr>
            <w:r>
              <w:rPr>
                <w:color w:val="000000"/>
                <w:sz w:val="20"/>
                <w:szCs w:val="20"/>
              </w:rPr>
              <w:tab/>
            </w:r>
          </w:p>
          <w:p w14:paraId="45A7D383"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526A28F2" w14:textId="77777777" w:rsidR="00000F10" w:rsidRDefault="00000F10" w:rsidP="001700FC">
            <w:pPr>
              <w:pBdr>
                <w:top w:val="nil"/>
                <w:left w:val="nil"/>
                <w:bottom w:val="nil"/>
                <w:right w:val="nil"/>
                <w:between w:val="nil"/>
              </w:pBdr>
              <w:spacing w:after="0" w:line="240" w:lineRule="auto"/>
              <w:rPr>
                <w:b/>
                <w:color w:val="000000"/>
                <w:sz w:val="20"/>
                <w:szCs w:val="20"/>
              </w:rPr>
            </w:pPr>
          </w:p>
          <w:p w14:paraId="4DB1BC62" w14:textId="77777777" w:rsidR="00000F10" w:rsidRDefault="00000F10" w:rsidP="001700FC">
            <w:pPr>
              <w:pBdr>
                <w:top w:val="nil"/>
                <w:left w:val="nil"/>
                <w:bottom w:val="nil"/>
                <w:right w:val="nil"/>
                <w:between w:val="nil"/>
              </w:pBdr>
              <w:spacing w:after="0" w:line="240" w:lineRule="auto"/>
              <w:rPr>
                <w:b/>
                <w:color w:val="000000"/>
                <w:sz w:val="20"/>
                <w:szCs w:val="20"/>
              </w:rPr>
            </w:pPr>
          </w:p>
          <w:p w14:paraId="3694C7BB" w14:textId="77777777" w:rsidR="00000F10" w:rsidRDefault="00000F10" w:rsidP="001700FC">
            <w:pPr>
              <w:pBdr>
                <w:top w:val="nil"/>
                <w:left w:val="nil"/>
                <w:bottom w:val="nil"/>
                <w:right w:val="nil"/>
                <w:between w:val="nil"/>
              </w:pBdr>
              <w:spacing w:after="0" w:line="240" w:lineRule="auto"/>
              <w:rPr>
                <w:b/>
                <w:color w:val="000000"/>
                <w:sz w:val="20"/>
                <w:szCs w:val="20"/>
              </w:rPr>
            </w:pPr>
          </w:p>
          <w:p w14:paraId="04BF1965" w14:textId="77777777" w:rsidR="00000F10" w:rsidRDefault="00000F10" w:rsidP="001700FC">
            <w:pPr>
              <w:pBdr>
                <w:top w:val="nil"/>
                <w:left w:val="nil"/>
                <w:bottom w:val="nil"/>
                <w:right w:val="nil"/>
                <w:between w:val="nil"/>
              </w:pBdr>
              <w:spacing w:after="0" w:line="240" w:lineRule="auto"/>
              <w:rPr>
                <w:b/>
                <w:color w:val="000000"/>
                <w:sz w:val="20"/>
                <w:szCs w:val="20"/>
              </w:rPr>
            </w:pPr>
          </w:p>
          <w:p w14:paraId="323DDD9B"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3498B6BE" w14:textId="77777777" w:rsidTr="00000F10">
        <w:tc>
          <w:tcPr>
            <w:tcW w:w="10193" w:type="dxa"/>
            <w:gridSpan w:val="5"/>
            <w:shd w:val="clear" w:color="auto" w:fill="E7E6E6"/>
          </w:tcPr>
          <w:p w14:paraId="535D126D" w14:textId="77777777" w:rsidR="00000F10" w:rsidRDefault="00000F10" w:rsidP="001700FC">
            <w:pPr>
              <w:pBdr>
                <w:top w:val="nil"/>
                <w:left w:val="nil"/>
                <w:bottom w:val="nil"/>
                <w:right w:val="nil"/>
                <w:between w:val="nil"/>
              </w:pBdr>
              <w:spacing w:after="0" w:line="240" w:lineRule="auto"/>
              <w:rPr>
                <w:i/>
                <w:color w:val="000000"/>
                <w:sz w:val="16"/>
                <w:szCs w:val="16"/>
              </w:rPr>
            </w:pPr>
            <w:r>
              <w:rPr>
                <w:b/>
                <w:color w:val="000000"/>
                <w:sz w:val="20"/>
                <w:szCs w:val="20"/>
              </w:rPr>
              <w:t xml:space="preserve">Expectations </w:t>
            </w:r>
          </w:p>
        </w:tc>
      </w:tr>
      <w:tr w:rsidR="00000F10" w14:paraId="6B4EF1BF" w14:textId="77777777" w:rsidTr="00000F10">
        <w:tc>
          <w:tcPr>
            <w:tcW w:w="10193" w:type="dxa"/>
            <w:gridSpan w:val="5"/>
            <w:tcBorders>
              <w:bottom w:val="nil"/>
            </w:tcBorders>
          </w:tcPr>
          <w:p w14:paraId="61A75403" w14:textId="77777777" w:rsidR="00000F10" w:rsidRDefault="00000F10" w:rsidP="001700FC">
            <w:pPr>
              <w:pBdr>
                <w:top w:val="nil"/>
                <w:left w:val="nil"/>
                <w:bottom w:val="nil"/>
                <w:right w:val="nil"/>
                <w:between w:val="nil"/>
              </w:pBdr>
              <w:spacing w:after="0" w:line="240" w:lineRule="auto"/>
              <w:rPr>
                <w:b/>
                <w:color w:val="000000"/>
                <w:sz w:val="20"/>
                <w:szCs w:val="20"/>
              </w:rPr>
            </w:pPr>
            <w:r>
              <w:rPr>
                <w:b/>
                <w:color w:val="000000"/>
                <w:sz w:val="20"/>
                <w:szCs w:val="20"/>
              </w:rPr>
              <w:t>3. What type of support were you expecting from [insert case management agency name]?</w:t>
            </w:r>
          </w:p>
        </w:tc>
      </w:tr>
      <w:tr w:rsidR="00000F10" w14:paraId="73A1ED2E" w14:textId="77777777" w:rsidTr="00000F10">
        <w:tc>
          <w:tcPr>
            <w:tcW w:w="5093" w:type="dxa"/>
            <w:gridSpan w:val="2"/>
            <w:tcBorders>
              <w:top w:val="nil"/>
              <w:right w:val="nil"/>
            </w:tcBorders>
            <w:shd w:val="clear" w:color="auto" w:fill="auto"/>
          </w:tcPr>
          <w:p w14:paraId="4E9D137D"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Alternative care</w:t>
            </w:r>
          </w:p>
          <w:p w14:paraId="7B0179D9"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Security (e.g. safe shelter)</w:t>
            </w:r>
          </w:p>
          <w:p w14:paraId="02AC7910"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Education (formal)</w:t>
            </w:r>
          </w:p>
          <w:p w14:paraId="2DAD1EC6"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Non-formal education</w:t>
            </w:r>
          </w:p>
          <w:p w14:paraId="6582621A"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Family tracing and reunification</w:t>
            </w:r>
          </w:p>
          <w:p w14:paraId="55FA7DEC"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Basic psychosocial support</w:t>
            </w:r>
          </w:p>
          <w:p w14:paraId="05BDB7F4"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Focused non-specialized MHPSS care</w:t>
            </w:r>
          </w:p>
          <w:p w14:paraId="5A46D0B9"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Specialized MHPSS services</w:t>
            </w:r>
          </w:p>
          <w:p w14:paraId="69C2352D"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Food</w:t>
            </w:r>
          </w:p>
          <w:p w14:paraId="5A7EF5BC"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Non-food items</w:t>
            </w:r>
          </w:p>
          <w:p w14:paraId="53A606D6"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X ] Cash assistance</w:t>
            </w:r>
          </w:p>
          <w:p w14:paraId="23611BE8"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X ] Livelihoods</w:t>
            </w:r>
          </w:p>
          <w:p w14:paraId="5F7856CA"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Medical</w:t>
            </w:r>
          </w:p>
          <w:p w14:paraId="26A67679"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Nutrition</w:t>
            </w:r>
          </w:p>
          <w:p w14:paraId="5B1BD9CB" w14:textId="77777777" w:rsidR="00000F10" w:rsidRDefault="00000F10" w:rsidP="001700FC">
            <w:pPr>
              <w:pBdr>
                <w:top w:val="nil"/>
                <w:left w:val="nil"/>
                <w:bottom w:val="nil"/>
                <w:right w:val="nil"/>
                <w:between w:val="nil"/>
              </w:pBdr>
              <w:spacing w:after="0" w:line="240" w:lineRule="auto"/>
              <w:rPr>
                <w:color w:val="000000"/>
                <w:sz w:val="20"/>
                <w:szCs w:val="20"/>
              </w:rPr>
            </w:pPr>
          </w:p>
        </w:tc>
        <w:tc>
          <w:tcPr>
            <w:tcW w:w="5100" w:type="dxa"/>
            <w:gridSpan w:val="3"/>
            <w:tcBorders>
              <w:top w:val="nil"/>
              <w:left w:val="nil"/>
            </w:tcBorders>
            <w:shd w:val="clear" w:color="auto" w:fill="auto"/>
          </w:tcPr>
          <w:p w14:paraId="567F38C8"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Legal support</w:t>
            </w:r>
          </w:p>
          <w:p w14:paraId="69B22A0B"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Documentation</w:t>
            </w:r>
          </w:p>
          <w:p w14:paraId="7303DC95"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Services for children with disabilities</w:t>
            </w:r>
          </w:p>
          <w:p w14:paraId="7632323E"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Sexual and Reproductive Health</w:t>
            </w:r>
          </w:p>
          <w:p w14:paraId="7EBE66EF"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Shelter</w:t>
            </w:r>
          </w:p>
          <w:p w14:paraId="697FED1C"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WASH</w:t>
            </w:r>
          </w:p>
          <w:p w14:paraId="6BB848F9"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Durable solution (in coordination with UNHCR)</w:t>
            </w:r>
          </w:p>
          <w:p w14:paraId="17D477B0"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Relocation</w:t>
            </w:r>
          </w:p>
          <w:p w14:paraId="4D005EE6"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  ] Other, please </w:t>
            </w:r>
            <w:r>
              <w:rPr>
                <w:b/>
                <w:color w:val="000000"/>
                <w:sz w:val="20"/>
                <w:szCs w:val="20"/>
              </w:rPr>
              <w:t>specify:</w:t>
            </w:r>
          </w:p>
          <w:p w14:paraId="22456DBB" w14:textId="77777777" w:rsidR="00000F10" w:rsidRDefault="00000F10" w:rsidP="001700FC">
            <w:pPr>
              <w:pBdr>
                <w:top w:val="nil"/>
                <w:left w:val="nil"/>
                <w:bottom w:val="nil"/>
                <w:right w:val="nil"/>
                <w:between w:val="nil"/>
              </w:pBdr>
              <w:spacing w:after="0" w:line="240" w:lineRule="auto"/>
              <w:rPr>
                <w:color w:val="000000"/>
                <w:sz w:val="20"/>
                <w:szCs w:val="20"/>
              </w:rPr>
            </w:pPr>
          </w:p>
          <w:p w14:paraId="5C8F600B" w14:textId="77777777" w:rsidR="00000F10" w:rsidRDefault="00000F10" w:rsidP="001700FC">
            <w:pPr>
              <w:pBdr>
                <w:top w:val="nil"/>
                <w:left w:val="nil"/>
                <w:bottom w:val="nil"/>
                <w:right w:val="nil"/>
                <w:between w:val="nil"/>
              </w:pBdr>
              <w:shd w:val="clear" w:color="auto" w:fill="FFFFFF"/>
              <w:spacing w:after="0" w:line="240" w:lineRule="auto"/>
              <w:rPr>
                <w:i/>
                <w:color w:val="000000"/>
                <w:sz w:val="16"/>
                <w:szCs w:val="16"/>
              </w:rPr>
            </w:pPr>
            <w:r>
              <w:rPr>
                <w:color w:val="000000"/>
                <w:sz w:val="20"/>
                <w:szCs w:val="20"/>
              </w:rPr>
              <w:t xml:space="preserve">[  ] </w:t>
            </w:r>
            <w:r>
              <w:rPr>
                <w:i/>
                <w:color w:val="000000"/>
                <w:sz w:val="16"/>
                <w:szCs w:val="16"/>
              </w:rPr>
              <w:t>Contextualise</w:t>
            </w:r>
          </w:p>
          <w:p w14:paraId="03648048" w14:textId="77777777" w:rsidR="00000F10" w:rsidRDefault="00000F10" w:rsidP="001700FC">
            <w:pPr>
              <w:pBdr>
                <w:top w:val="nil"/>
                <w:left w:val="nil"/>
                <w:bottom w:val="nil"/>
                <w:right w:val="nil"/>
                <w:between w:val="nil"/>
              </w:pBdr>
              <w:shd w:val="clear" w:color="auto" w:fill="FFFFFF"/>
              <w:spacing w:after="0" w:line="240" w:lineRule="auto"/>
              <w:rPr>
                <w:color w:val="000000"/>
                <w:sz w:val="20"/>
                <w:szCs w:val="20"/>
              </w:rPr>
            </w:pPr>
            <w:r>
              <w:rPr>
                <w:color w:val="000000"/>
                <w:sz w:val="20"/>
                <w:szCs w:val="20"/>
              </w:rPr>
              <w:t xml:space="preserve">[  ] </w:t>
            </w:r>
            <w:r>
              <w:rPr>
                <w:i/>
                <w:color w:val="000000"/>
                <w:sz w:val="16"/>
                <w:szCs w:val="16"/>
              </w:rPr>
              <w:t>Contextualise</w:t>
            </w:r>
          </w:p>
          <w:p w14:paraId="419A0E6B" w14:textId="77777777" w:rsidR="00000F10" w:rsidRDefault="00000F10" w:rsidP="001700FC">
            <w:pPr>
              <w:pBdr>
                <w:top w:val="nil"/>
                <w:left w:val="nil"/>
                <w:bottom w:val="nil"/>
                <w:right w:val="nil"/>
                <w:between w:val="nil"/>
              </w:pBdr>
              <w:shd w:val="clear" w:color="auto" w:fill="FFFFFF"/>
              <w:spacing w:after="0" w:line="240" w:lineRule="auto"/>
              <w:rPr>
                <w:color w:val="000000"/>
                <w:sz w:val="20"/>
                <w:szCs w:val="20"/>
              </w:rPr>
            </w:pPr>
            <w:r>
              <w:rPr>
                <w:color w:val="000000"/>
                <w:sz w:val="20"/>
                <w:szCs w:val="20"/>
              </w:rPr>
              <w:t xml:space="preserve">[  ] </w:t>
            </w:r>
            <w:r>
              <w:rPr>
                <w:i/>
                <w:color w:val="000000"/>
                <w:sz w:val="16"/>
                <w:szCs w:val="16"/>
              </w:rPr>
              <w:t>Contextualise</w:t>
            </w:r>
          </w:p>
          <w:p w14:paraId="4E27E48E" w14:textId="77777777" w:rsidR="00000F10" w:rsidRDefault="00000F10" w:rsidP="001700FC">
            <w:pPr>
              <w:pBdr>
                <w:top w:val="nil"/>
                <w:left w:val="nil"/>
                <w:bottom w:val="nil"/>
                <w:right w:val="nil"/>
                <w:between w:val="nil"/>
              </w:pBdr>
              <w:shd w:val="clear" w:color="auto" w:fill="FFFFFF"/>
              <w:spacing w:after="0" w:line="240" w:lineRule="auto"/>
              <w:rPr>
                <w:color w:val="000000"/>
                <w:sz w:val="20"/>
                <w:szCs w:val="20"/>
              </w:rPr>
            </w:pPr>
            <w:r>
              <w:rPr>
                <w:color w:val="000000"/>
                <w:sz w:val="20"/>
                <w:szCs w:val="20"/>
              </w:rPr>
              <w:t xml:space="preserve">[  ] </w:t>
            </w:r>
            <w:r>
              <w:rPr>
                <w:i/>
                <w:color w:val="000000"/>
                <w:sz w:val="16"/>
                <w:szCs w:val="16"/>
              </w:rPr>
              <w:t>Contextualise</w:t>
            </w:r>
          </w:p>
          <w:p w14:paraId="6B77F293" w14:textId="77777777" w:rsidR="00000F10" w:rsidRDefault="00000F10" w:rsidP="001700FC">
            <w:pPr>
              <w:pBdr>
                <w:top w:val="nil"/>
                <w:left w:val="nil"/>
                <w:bottom w:val="nil"/>
                <w:right w:val="nil"/>
                <w:between w:val="nil"/>
              </w:pBdr>
              <w:spacing w:after="0" w:line="240" w:lineRule="auto"/>
              <w:rPr>
                <w:color w:val="000000"/>
                <w:sz w:val="20"/>
                <w:szCs w:val="20"/>
              </w:rPr>
            </w:pPr>
          </w:p>
        </w:tc>
      </w:tr>
      <w:tr w:rsidR="00000F10" w14:paraId="0692285A" w14:textId="77777777" w:rsidTr="00000F10">
        <w:tc>
          <w:tcPr>
            <w:tcW w:w="10193" w:type="dxa"/>
            <w:gridSpan w:val="5"/>
            <w:tcBorders>
              <w:bottom w:val="single" w:sz="4" w:space="0" w:color="000000"/>
            </w:tcBorders>
            <w:shd w:val="clear" w:color="auto" w:fill="auto"/>
          </w:tcPr>
          <w:p w14:paraId="2615009D"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4. Did your child (and you and your family – where applicable) get the support you were expecting to receive?</w:t>
            </w:r>
            <w:r>
              <w:rPr>
                <w:color w:val="000000"/>
                <w:sz w:val="20"/>
                <w:szCs w:val="20"/>
              </w:rPr>
              <w:t xml:space="preserve"> </w:t>
            </w:r>
          </w:p>
          <w:p w14:paraId="0EC5471A"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X ] Yes</w:t>
            </w:r>
          </w:p>
          <w:p w14:paraId="41456F89"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No</w:t>
            </w:r>
          </w:p>
          <w:p w14:paraId="1FD4B25D"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Cannot recall</w:t>
            </w:r>
          </w:p>
          <w:p w14:paraId="3DCB5A39" w14:textId="77777777" w:rsidR="00000F10" w:rsidRDefault="00000F10" w:rsidP="001700FC">
            <w:pPr>
              <w:pBdr>
                <w:top w:val="nil"/>
                <w:left w:val="nil"/>
                <w:bottom w:val="nil"/>
                <w:right w:val="nil"/>
                <w:between w:val="nil"/>
              </w:pBdr>
              <w:spacing w:after="0" w:line="240" w:lineRule="auto"/>
              <w:rPr>
                <w:color w:val="000000"/>
                <w:sz w:val="20"/>
                <w:szCs w:val="20"/>
              </w:rPr>
            </w:pPr>
          </w:p>
          <w:p w14:paraId="3D511EA4"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6C113C90" w14:textId="77777777" w:rsidR="00000F10" w:rsidRDefault="00000F10" w:rsidP="001700FC">
            <w:pPr>
              <w:pBdr>
                <w:top w:val="nil"/>
                <w:left w:val="nil"/>
                <w:bottom w:val="nil"/>
                <w:right w:val="nil"/>
                <w:between w:val="nil"/>
              </w:pBdr>
              <w:spacing w:after="0" w:line="240" w:lineRule="auto"/>
              <w:rPr>
                <w:b/>
                <w:color w:val="000000"/>
                <w:sz w:val="20"/>
                <w:szCs w:val="20"/>
              </w:rPr>
            </w:pPr>
          </w:p>
          <w:p w14:paraId="6C4D48FC" w14:textId="77777777" w:rsidR="00000F10" w:rsidRDefault="00000F10" w:rsidP="001700FC">
            <w:pPr>
              <w:pBdr>
                <w:top w:val="nil"/>
                <w:left w:val="nil"/>
                <w:bottom w:val="nil"/>
                <w:right w:val="nil"/>
                <w:between w:val="nil"/>
              </w:pBdr>
              <w:spacing w:after="0" w:line="240" w:lineRule="auto"/>
              <w:rPr>
                <w:b/>
                <w:color w:val="000000"/>
                <w:sz w:val="20"/>
                <w:szCs w:val="20"/>
              </w:rPr>
            </w:pPr>
          </w:p>
          <w:p w14:paraId="6BF5E24E" w14:textId="77777777" w:rsidR="00000F10" w:rsidRDefault="00000F10" w:rsidP="001700FC">
            <w:pPr>
              <w:pBdr>
                <w:top w:val="nil"/>
                <w:left w:val="nil"/>
                <w:bottom w:val="nil"/>
                <w:right w:val="nil"/>
                <w:between w:val="nil"/>
              </w:pBdr>
              <w:spacing w:after="0" w:line="240" w:lineRule="auto"/>
              <w:rPr>
                <w:b/>
                <w:color w:val="000000"/>
                <w:sz w:val="20"/>
                <w:szCs w:val="20"/>
              </w:rPr>
            </w:pPr>
          </w:p>
          <w:p w14:paraId="52F7C6CA"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3C5CC00C" w14:textId="77777777" w:rsidTr="00000F10">
        <w:tc>
          <w:tcPr>
            <w:tcW w:w="10193" w:type="dxa"/>
            <w:gridSpan w:val="5"/>
            <w:shd w:val="clear" w:color="auto" w:fill="E7E6E6"/>
          </w:tcPr>
          <w:p w14:paraId="3022A690" w14:textId="77777777" w:rsidR="00000F10" w:rsidRDefault="00000F10" w:rsidP="001700FC">
            <w:pPr>
              <w:pBdr>
                <w:top w:val="nil"/>
                <w:left w:val="nil"/>
                <w:bottom w:val="nil"/>
                <w:right w:val="nil"/>
                <w:between w:val="nil"/>
              </w:pBdr>
              <w:spacing w:after="0" w:line="240" w:lineRule="auto"/>
              <w:rPr>
                <w:i/>
                <w:color w:val="000000"/>
                <w:sz w:val="16"/>
                <w:szCs w:val="16"/>
              </w:rPr>
            </w:pPr>
            <w:r>
              <w:rPr>
                <w:b/>
                <w:color w:val="000000"/>
                <w:sz w:val="20"/>
                <w:szCs w:val="20"/>
              </w:rPr>
              <w:t>The case management process</w:t>
            </w:r>
          </w:p>
        </w:tc>
      </w:tr>
      <w:tr w:rsidR="00000F10" w14:paraId="777C685F" w14:textId="77777777" w:rsidTr="00000F10">
        <w:tc>
          <w:tcPr>
            <w:tcW w:w="10193" w:type="dxa"/>
            <w:gridSpan w:val="5"/>
            <w:tcBorders>
              <w:bottom w:val="single" w:sz="4" w:space="0" w:color="000000"/>
            </w:tcBorders>
            <w:shd w:val="clear" w:color="auto" w:fill="auto"/>
          </w:tcPr>
          <w:p w14:paraId="4D406F1D"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5. Did the caseworker make a plan [case plan] together with you and your child to get you the support that s/he needed?</w:t>
            </w:r>
            <w:r>
              <w:rPr>
                <w:color w:val="000000"/>
                <w:sz w:val="20"/>
                <w:szCs w:val="20"/>
              </w:rPr>
              <w:t xml:space="preserve"> </w:t>
            </w:r>
          </w:p>
          <w:p w14:paraId="3BF394CF"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[X ] Yes</w:t>
            </w:r>
          </w:p>
          <w:p w14:paraId="0AA0AAE9"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No</w:t>
            </w:r>
          </w:p>
          <w:p w14:paraId="50C95ABA"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Cannot recall</w:t>
            </w:r>
          </w:p>
          <w:p w14:paraId="57AA603E" w14:textId="77777777" w:rsidR="00000F10" w:rsidRDefault="00000F10" w:rsidP="001700FC">
            <w:pPr>
              <w:pBdr>
                <w:top w:val="nil"/>
                <w:left w:val="nil"/>
                <w:bottom w:val="nil"/>
                <w:right w:val="nil"/>
                <w:between w:val="nil"/>
              </w:pBdr>
              <w:spacing w:after="0" w:line="240" w:lineRule="auto"/>
              <w:rPr>
                <w:color w:val="000000"/>
                <w:sz w:val="20"/>
                <w:szCs w:val="20"/>
              </w:rPr>
            </w:pPr>
          </w:p>
          <w:p w14:paraId="3E3B2016"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7D4AC59A" w14:textId="77777777" w:rsidR="00000F10" w:rsidRDefault="00000F10" w:rsidP="001700FC">
            <w:pPr>
              <w:pBdr>
                <w:top w:val="nil"/>
                <w:left w:val="nil"/>
                <w:bottom w:val="nil"/>
                <w:right w:val="nil"/>
                <w:between w:val="nil"/>
              </w:pBdr>
              <w:spacing w:after="0" w:line="240" w:lineRule="auto"/>
              <w:rPr>
                <w:b/>
                <w:color w:val="000000"/>
                <w:sz w:val="20"/>
                <w:szCs w:val="20"/>
              </w:rPr>
            </w:pPr>
          </w:p>
          <w:p w14:paraId="388BAE71" w14:textId="77777777" w:rsidR="00000F10" w:rsidRDefault="00000F10" w:rsidP="001700FC">
            <w:pPr>
              <w:pBdr>
                <w:top w:val="nil"/>
                <w:left w:val="nil"/>
                <w:bottom w:val="nil"/>
                <w:right w:val="nil"/>
                <w:between w:val="nil"/>
              </w:pBdr>
              <w:spacing w:after="0" w:line="240" w:lineRule="auto"/>
              <w:rPr>
                <w:b/>
                <w:color w:val="000000"/>
                <w:sz w:val="20"/>
                <w:szCs w:val="20"/>
              </w:rPr>
            </w:pPr>
          </w:p>
          <w:p w14:paraId="61AFE483" w14:textId="77777777" w:rsidR="00000F10" w:rsidRDefault="00000F10" w:rsidP="001700FC">
            <w:pPr>
              <w:pBdr>
                <w:top w:val="nil"/>
                <w:left w:val="nil"/>
                <w:bottom w:val="nil"/>
                <w:right w:val="nil"/>
                <w:between w:val="nil"/>
              </w:pBdr>
              <w:spacing w:after="0" w:line="240" w:lineRule="auto"/>
              <w:rPr>
                <w:b/>
                <w:color w:val="000000"/>
                <w:sz w:val="20"/>
                <w:szCs w:val="20"/>
              </w:rPr>
            </w:pPr>
          </w:p>
          <w:p w14:paraId="33DE7006"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0EA992E2" w14:textId="77777777" w:rsidTr="00000F10">
        <w:tc>
          <w:tcPr>
            <w:tcW w:w="10193" w:type="dxa"/>
            <w:gridSpan w:val="5"/>
            <w:tcBorders>
              <w:bottom w:val="single" w:sz="4" w:space="0" w:color="000000"/>
            </w:tcBorders>
            <w:shd w:val="clear" w:color="auto" w:fill="auto"/>
          </w:tcPr>
          <w:p w14:paraId="7ABD0EAD"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lastRenderedPageBreak/>
              <w:t>6. Did the caseworker connect your child (and you and your family – where applicable) to services that were able to help you?</w:t>
            </w:r>
            <w:r>
              <w:rPr>
                <w:color w:val="000000"/>
                <w:sz w:val="20"/>
                <w:szCs w:val="20"/>
              </w:rPr>
              <w:t xml:space="preserve"> </w:t>
            </w:r>
          </w:p>
          <w:p w14:paraId="41E900F4"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X ] Yes</w:t>
            </w:r>
          </w:p>
          <w:p w14:paraId="22D65F18"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No, did not need other services</w:t>
            </w:r>
          </w:p>
          <w:p w14:paraId="150AD604"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No, did not want other services</w:t>
            </w:r>
          </w:p>
          <w:p w14:paraId="5BC11711"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Cannot recall</w:t>
            </w:r>
          </w:p>
          <w:p w14:paraId="199EC92F" w14:textId="77777777" w:rsidR="00000F10" w:rsidRDefault="00000F10" w:rsidP="001700FC">
            <w:pPr>
              <w:pBdr>
                <w:top w:val="nil"/>
                <w:left w:val="nil"/>
                <w:bottom w:val="nil"/>
                <w:right w:val="nil"/>
                <w:between w:val="nil"/>
              </w:pBdr>
              <w:spacing w:after="0" w:line="240" w:lineRule="auto"/>
              <w:rPr>
                <w:color w:val="000000"/>
                <w:sz w:val="20"/>
                <w:szCs w:val="20"/>
              </w:rPr>
            </w:pPr>
          </w:p>
          <w:p w14:paraId="7B98DA06"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31F12319" w14:textId="77777777" w:rsidR="00000F10" w:rsidRDefault="00000F10" w:rsidP="001700FC">
            <w:pPr>
              <w:pBdr>
                <w:top w:val="nil"/>
                <w:left w:val="nil"/>
                <w:bottom w:val="nil"/>
                <w:right w:val="nil"/>
                <w:between w:val="nil"/>
              </w:pBdr>
              <w:spacing w:after="0" w:line="240" w:lineRule="auto"/>
              <w:rPr>
                <w:b/>
                <w:color w:val="000000"/>
                <w:sz w:val="20"/>
                <w:szCs w:val="20"/>
              </w:rPr>
            </w:pPr>
          </w:p>
          <w:p w14:paraId="0ADC46EF" w14:textId="77777777" w:rsidR="00000F10" w:rsidRDefault="00000F10" w:rsidP="001700FC">
            <w:pPr>
              <w:pBdr>
                <w:top w:val="nil"/>
                <w:left w:val="nil"/>
                <w:bottom w:val="nil"/>
                <w:right w:val="nil"/>
                <w:between w:val="nil"/>
              </w:pBdr>
              <w:spacing w:after="0" w:line="240" w:lineRule="auto"/>
              <w:rPr>
                <w:b/>
                <w:color w:val="000000"/>
                <w:sz w:val="20"/>
                <w:szCs w:val="20"/>
              </w:rPr>
            </w:pPr>
          </w:p>
          <w:p w14:paraId="3F99F1ED" w14:textId="77777777" w:rsidR="00000F10" w:rsidRDefault="00000F10" w:rsidP="001700FC">
            <w:pPr>
              <w:pBdr>
                <w:top w:val="nil"/>
                <w:left w:val="nil"/>
                <w:bottom w:val="nil"/>
                <w:right w:val="nil"/>
                <w:between w:val="nil"/>
              </w:pBdr>
              <w:spacing w:after="0" w:line="240" w:lineRule="auto"/>
              <w:rPr>
                <w:b/>
                <w:color w:val="000000"/>
                <w:sz w:val="20"/>
                <w:szCs w:val="20"/>
              </w:rPr>
            </w:pPr>
          </w:p>
          <w:p w14:paraId="0FE2E64B"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0945DEB6" w14:textId="77777777" w:rsidTr="00000F10">
        <w:tc>
          <w:tcPr>
            <w:tcW w:w="10193" w:type="dxa"/>
            <w:gridSpan w:val="5"/>
            <w:tcBorders>
              <w:bottom w:val="single" w:sz="4" w:space="0" w:color="000000"/>
            </w:tcBorders>
            <w:shd w:val="clear" w:color="auto" w:fill="auto"/>
          </w:tcPr>
          <w:p w14:paraId="1A748E18"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7. Whenever the caseworker shared information about your child (and you and your family – where applicable) with others, were you asked whether you agreed to share that information with those others?</w:t>
            </w:r>
            <w:r>
              <w:rPr>
                <w:color w:val="000000"/>
                <w:sz w:val="20"/>
                <w:szCs w:val="20"/>
              </w:rPr>
              <w:t xml:space="preserve"> </w:t>
            </w:r>
          </w:p>
          <w:p w14:paraId="047BE5B8"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X ] Yes</w:t>
            </w:r>
          </w:p>
          <w:p w14:paraId="202883C3"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No</w:t>
            </w:r>
          </w:p>
          <w:p w14:paraId="4D5380FE"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Cannot recall</w:t>
            </w:r>
          </w:p>
          <w:p w14:paraId="1788701C" w14:textId="77777777" w:rsidR="00000F10" w:rsidRDefault="00000F10" w:rsidP="001700FC">
            <w:pPr>
              <w:pBdr>
                <w:top w:val="nil"/>
                <w:left w:val="nil"/>
                <w:bottom w:val="nil"/>
                <w:right w:val="nil"/>
                <w:between w:val="nil"/>
              </w:pBdr>
              <w:spacing w:after="0" w:line="240" w:lineRule="auto"/>
              <w:rPr>
                <w:color w:val="000000"/>
                <w:sz w:val="20"/>
                <w:szCs w:val="20"/>
              </w:rPr>
            </w:pPr>
          </w:p>
          <w:p w14:paraId="6841A1DC"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38EB5DE6" w14:textId="77777777" w:rsidR="00000F10" w:rsidRDefault="00000F10" w:rsidP="001700FC">
            <w:pPr>
              <w:pBdr>
                <w:top w:val="nil"/>
                <w:left w:val="nil"/>
                <w:bottom w:val="nil"/>
                <w:right w:val="nil"/>
                <w:between w:val="nil"/>
              </w:pBdr>
              <w:spacing w:after="0" w:line="240" w:lineRule="auto"/>
              <w:rPr>
                <w:b/>
                <w:color w:val="000000"/>
                <w:sz w:val="20"/>
                <w:szCs w:val="20"/>
              </w:rPr>
            </w:pPr>
          </w:p>
          <w:p w14:paraId="387E0663" w14:textId="77777777" w:rsidR="00000F10" w:rsidRDefault="00000F10" w:rsidP="001700FC">
            <w:pPr>
              <w:pBdr>
                <w:top w:val="nil"/>
                <w:left w:val="nil"/>
                <w:bottom w:val="nil"/>
                <w:right w:val="nil"/>
                <w:between w:val="nil"/>
              </w:pBdr>
              <w:spacing w:after="0" w:line="240" w:lineRule="auto"/>
              <w:rPr>
                <w:b/>
                <w:color w:val="000000"/>
                <w:sz w:val="20"/>
                <w:szCs w:val="20"/>
              </w:rPr>
            </w:pPr>
          </w:p>
          <w:p w14:paraId="55C7E8E4" w14:textId="77777777" w:rsidR="00000F10" w:rsidRDefault="00000F10" w:rsidP="001700FC">
            <w:pPr>
              <w:pBdr>
                <w:top w:val="nil"/>
                <w:left w:val="nil"/>
                <w:bottom w:val="nil"/>
                <w:right w:val="nil"/>
                <w:between w:val="nil"/>
              </w:pBdr>
              <w:spacing w:after="0" w:line="240" w:lineRule="auto"/>
              <w:rPr>
                <w:b/>
                <w:color w:val="000000"/>
                <w:sz w:val="20"/>
                <w:szCs w:val="20"/>
              </w:rPr>
            </w:pPr>
          </w:p>
          <w:p w14:paraId="713E665D" w14:textId="77777777" w:rsidR="00000F10" w:rsidRDefault="00000F10" w:rsidP="001700FC">
            <w:pPr>
              <w:pBdr>
                <w:top w:val="nil"/>
                <w:left w:val="nil"/>
                <w:bottom w:val="nil"/>
                <w:right w:val="nil"/>
                <w:between w:val="nil"/>
              </w:pBdr>
              <w:spacing w:after="0" w:line="240" w:lineRule="auto"/>
              <w:rPr>
                <w:b/>
                <w:color w:val="000000"/>
                <w:sz w:val="20"/>
                <w:szCs w:val="20"/>
              </w:rPr>
            </w:pPr>
          </w:p>
          <w:p w14:paraId="01EA0170"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1DF8ADD9" w14:textId="77777777" w:rsidTr="00000F10">
        <w:tc>
          <w:tcPr>
            <w:tcW w:w="10193" w:type="dxa"/>
            <w:gridSpan w:val="5"/>
            <w:tcBorders>
              <w:bottom w:val="single" w:sz="4" w:space="0" w:color="000000"/>
            </w:tcBorders>
            <w:shd w:val="clear" w:color="auto" w:fill="auto"/>
          </w:tcPr>
          <w:p w14:paraId="587DA85C"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8. Did you (and your child where appropriate) make the decision to stop [insert case management agency name] case management services together with the caseworker?</w:t>
            </w:r>
            <w:r>
              <w:rPr>
                <w:color w:val="000000"/>
                <w:sz w:val="20"/>
                <w:szCs w:val="20"/>
              </w:rPr>
              <w:t xml:space="preserve"> </w:t>
            </w:r>
          </w:p>
          <w:p w14:paraId="67B0C3C0"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Yes</w:t>
            </w:r>
          </w:p>
          <w:p w14:paraId="035294B7"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X ] No</w:t>
            </w:r>
          </w:p>
          <w:p w14:paraId="121FDC8B"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Cannot recall</w:t>
            </w:r>
          </w:p>
          <w:p w14:paraId="6B5C6C7B" w14:textId="77777777" w:rsidR="00000F10" w:rsidRDefault="00000F10" w:rsidP="001700FC">
            <w:pPr>
              <w:pBdr>
                <w:top w:val="nil"/>
                <w:left w:val="nil"/>
                <w:bottom w:val="nil"/>
                <w:right w:val="nil"/>
                <w:between w:val="nil"/>
              </w:pBdr>
              <w:spacing w:after="0" w:line="240" w:lineRule="auto"/>
              <w:rPr>
                <w:color w:val="000000"/>
                <w:sz w:val="20"/>
                <w:szCs w:val="20"/>
              </w:rPr>
            </w:pPr>
          </w:p>
          <w:p w14:paraId="53BA8D10"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36C28BAF" w14:textId="77777777" w:rsidR="00000F10" w:rsidRDefault="00000F10" w:rsidP="001700FC">
            <w:pPr>
              <w:pBdr>
                <w:top w:val="nil"/>
                <w:left w:val="nil"/>
                <w:bottom w:val="nil"/>
                <w:right w:val="nil"/>
                <w:between w:val="nil"/>
              </w:pBdr>
              <w:spacing w:after="0" w:line="240" w:lineRule="auto"/>
              <w:rPr>
                <w:b/>
                <w:color w:val="000000"/>
                <w:sz w:val="20"/>
                <w:szCs w:val="20"/>
              </w:rPr>
            </w:pPr>
          </w:p>
          <w:p w14:paraId="60758F7D" w14:textId="77777777" w:rsidR="00000F10" w:rsidRDefault="00000F10" w:rsidP="001700FC">
            <w:pPr>
              <w:pBdr>
                <w:top w:val="nil"/>
                <w:left w:val="nil"/>
                <w:bottom w:val="nil"/>
                <w:right w:val="nil"/>
                <w:between w:val="nil"/>
              </w:pBdr>
              <w:spacing w:after="0" w:line="240" w:lineRule="auto"/>
              <w:rPr>
                <w:b/>
                <w:color w:val="000000"/>
                <w:sz w:val="20"/>
                <w:szCs w:val="20"/>
              </w:rPr>
            </w:pPr>
          </w:p>
          <w:p w14:paraId="190EA33A" w14:textId="77777777" w:rsidR="00000F10" w:rsidRDefault="00000F10" w:rsidP="001700FC">
            <w:pPr>
              <w:pBdr>
                <w:top w:val="nil"/>
                <w:left w:val="nil"/>
                <w:bottom w:val="nil"/>
                <w:right w:val="nil"/>
                <w:between w:val="nil"/>
              </w:pBdr>
              <w:spacing w:after="0" w:line="240" w:lineRule="auto"/>
              <w:rPr>
                <w:b/>
                <w:color w:val="000000"/>
                <w:sz w:val="20"/>
                <w:szCs w:val="20"/>
              </w:rPr>
            </w:pPr>
          </w:p>
          <w:p w14:paraId="6198A25D" w14:textId="77777777" w:rsidR="00000F10" w:rsidRDefault="00000F10" w:rsidP="001700FC">
            <w:pPr>
              <w:pBdr>
                <w:top w:val="nil"/>
                <w:left w:val="nil"/>
                <w:bottom w:val="nil"/>
                <w:right w:val="nil"/>
                <w:between w:val="nil"/>
              </w:pBdr>
              <w:spacing w:after="0" w:line="240" w:lineRule="auto"/>
              <w:rPr>
                <w:b/>
                <w:color w:val="000000"/>
                <w:sz w:val="20"/>
                <w:szCs w:val="20"/>
              </w:rPr>
            </w:pPr>
          </w:p>
          <w:p w14:paraId="3799AFC3"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672D2E92" w14:textId="77777777" w:rsidTr="00000F10">
        <w:tc>
          <w:tcPr>
            <w:tcW w:w="10193" w:type="dxa"/>
            <w:gridSpan w:val="5"/>
            <w:shd w:val="clear" w:color="auto" w:fill="E7E6E6"/>
          </w:tcPr>
          <w:p w14:paraId="683227C9"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For the next few questions, I am going to ask you to what extent you agree with the sentence I mention. If you fully agree with the sentence then you can give it a 10. If you don’t agree with the sentence at all then you can give it a 1. You can also decide to answer with any other number between 1 and 10, the more you agree with the sentence the closer it should be to a 10, and the more you disagree the closer it should be to a 1.</w:t>
            </w:r>
          </w:p>
        </w:tc>
      </w:tr>
      <w:tr w:rsidR="00000F10" w14:paraId="7B7F8BF2" w14:textId="77777777" w:rsidTr="00000F10">
        <w:tc>
          <w:tcPr>
            <w:tcW w:w="10193" w:type="dxa"/>
            <w:gridSpan w:val="5"/>
            <w:tcBorders>
              <w:bottom w:val="single" w:sz="4" w:space="0" w:color="000000"/>
            </w:tcBorders>
            <w:shd w:val="clear" w:color="auto" w:fill="auto"/>
          </w:tcPr>
          <w:p w14:paraId="4B608E1A"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9. The caseworker explained things in a way that was difficult to understand for me.</w:t>
            </w:r>
            <w:r>
              <w:rPr>
                <w:color w:val="000000"/>
                <w:sz w:val="20"/>
                <w:szCs w:val="20"/>
              </w:rPr>
              <w:t xml:space="preserve"> </w:t>
            </w:r>
          </w:p>
          <w:p w14:paraId="523846F9"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Number between 1 and 10</w:t>
            </w:r>
          </w:p>
          <w:p w14:paraId="54079BE4"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2</w:t>
            </w:r>
          </w:p>
          <w:p w14:paraId="42F46713"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3523174C" w14:textId="77777777" w:rsidR="00000F10" w:rsidRDefault="00000F10" w:rsidP="001700FC">
            <w:pPr>
              <w:pBdr>
                <w:top w:val="nil"/>
                <w:left w:val="nil"/>
                <w:bottom w:val="nil"/>
                <w:right w:val="nil"/>
                <w:between w:val="nil"/>
              </w:pBdr>
              <w:spacing w:after="0" w:line="240" w:lineRule="auto"/>
              <w:rPr>
                <w:color w:val="000000"/>
                <w:sz w:val="20"/>
                <w:szCs w:val="20"/>
              </w:rPr>
            </w:pPr>
          </w:p>
          <w:p w14:paraId="1E419ED2" w14:textId="77777777" w:rsidR="00000F10" w:rsidRDefault="00000F10" w:rsidP="001700FC">
            <w:pPr>
              <w:pBdr>
                <w:top w:val="nil"/>
                <w:left w:val="nil"/>
                <w:bottom w:val="nil"/>
                <w:right w:val="nil"/>
                <w:between w:val="nil"/>
              </w:pBdr>
              <w:spacing w:after="0" w:line="240" w:lineRule="auto"/>
              <w:rPr>
                <w:color w:val="000000"/>
                <w:sz w:val="20"/>
                <w:szCs w:val="20"/>
              </w:rPr>
            </w:pPr>
          </w:p>
          <w:p w14:paraId="56769A75" w14:textId="77777777" w:rsidR="00000F10" w:rsidRDefault="00000F10" w:rsidP="001700FC">
            <w:pPr>
              <w:pBdr>
                <w:top w:val="nil"/>
                <w:left w:val="nil"/>
                <w:bottom w:val="nil"/>
                <w:right w:val="nil"/>
                <w:between w:val="nil"/>
              </w:pBdr>
              <w:spacing w:after="0" w:line="240" w:lineRule="auto"/>
              <w:rPr>
                <w:color w:val="000000"/>
                <w:sz w:val="20"/>
                <w:szCs w:val="20"/>
              </w:rPr>
            </w:pPr>
          </w:p>
          <w:p w14:paraId="1F104EE0" w14:textId="77777777" w:rsidR="00000F10" w:rsidRDefault="00000F10" w:rsidP="001700FC">
            <w:pPr>
              <w:pBdr>
                <w:top w:val="nil"/>
                <w:left w:val="nil"/>
                <w:bottom w:val="nil"/>
                <w:right w:val="nil"/>
                <w:between w:val="nil"/>
              </w:pBdr>
              <w:spacing w:after="0" w:line="240" w:lineRule="auto"/>
              <w:rPr>
                <w:color w:val="000000"/>
                <w:sz w:val="20"/>
                <w:szCs w:val="20"/>
              </w:rPr>
            </w:pPr>
          </w:p>
          <w:p w14:paraId="4FAEAF15" w14:textId="77777777" w:rsidR="00000F10" w:rsidRDefault="00000F10" w:rsidP="001700FC">
            <w:pPr>
              <w:pBdr>
                <w:top w:val="nil"/>
                <w:left w:val="nil"/>
                <w:bottom w:val="nil"/>
                <w:right w:val="nil"/>
                <w:between w:val="nil"/>
              </w:pBdr>
              <w:spacing w:after="0" w:line="240" w:lineRule="auto"/>
              <w:rPr>
                <w:color w:val="000000"/>
                <w:sz w:val="20"/>
                <w:szCs w:val="20"/>
              </w:rPr>
            </w:pPr>
          </w:p>
        </w:tc>
      </w:tr>
      <w:tr w:rsidR="00000F10" w14:paraId="2127EC52" w14:textId="77777777" w:rsidTr="00000F10">
        <w:tc>
          <w:tcPr>
            <w:tcW w:w="10193" w:type="dxa"/>
            <w:gridSpan w:val="5"/>
            <w:tcBorders>
              <w:bottom w:val="single" w:sz="4" w:space="0" w:color="000000"/>
            </w:tcBorders>
            <w:shd w:val="clear" w:color="auto" w:fill="auto"/>
          </w:tcPr>
          <w:p w14:paraId="6728C284"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10. The caseworker always asked for and listened to my views, opinions and feelings.</w:t>
            </w:r>
            <w:r>
              <w:rPr>
                <w:color w:val="000000"/>
                <w:sz w:val="20"/>
                <w:szCs w:val="20"/>
              </w:rPr>
              <w:t xml:space="preserve"> </w:t>
            </w:r>
          </w:p>
          <w:p w14:paraId="21BB28AF"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Number between 1 and 10</w:t>
            </w:r>
          </w:p>
          <w:p w14:paraId="2414762D"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8</w:t>
            </w:r>
          </w:p>
          <w:p w14:paraId="40066374"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50224171" w14:textId="77777777" w:rsidR="00000F10" w:rsidRDefault="00000F10" w:rsidP="001700FC">
            <w:pPr>
              <w:pBdr>
                <w:top w:val="nil"/>
                <w:left w:val="nil"/>
                <w:bottom w:val="nil"/>
                <w:right w:val="nil"/>
                <w:between w:val="nil"/>
              </w:pBdr>
              <w:spacing w:after="0" w:line="240" w:lineRule="auto"/>
              <w:rPr>
                <w:color w:val="000000"/>
                <w:sz w:val="20"/>
                <w:szCs w:val="20"/>
              </w:rPr>
            </w:pPr>
          </w:p>
          <w:p w14:paraId="4D355FE5" w14:textId="77777777" w:rsidR="00000F10" w:rsidRDefault="00000F10" w:rsidP="001700FC">
            <w:pPr>
              <w:pBdr>
                <w:top w:val="nil"/>
                <w:left w:val="nil"/>
                <w:bottom w:val="nil"/>
                <w:right w:val="nil"/>
                <w:between w:val="nil"/>
              </w:pBdr>
              <w:spacing w:after="0" w:line="240" w:lineRule="auto"/>
              <w:rPr>
                <w:color w:val="000000"/>
                <w:sz w:val="20"/>
                <w:szCs w:val="20"/>
              </w:rPr>
            </w:pPr>
          </w:p>
          <w:p w14:paraId="13ACB7D9" w14:textId="77777777" w:rsidR="00000F10" w:rsidRDefault="00000F10" w:rsidP="001700FC">
            <w:pPr>
              <w:pBdr>
                <w:top w:val="nil"/>
                <w:left w:val="nil"/>
                <w:bottom w:val="nil"/>
                <w:right w:val="nil"/>
                <w:between w:val="nil"/>
              </w:pBdr>
              <w:spacing w:after="0" w:line="240" w:lineRule="auto"/>
              <w:rPr>
                <w:color w:val="000000"/>
                <w:sz w:val="20"/>
                <w:szCs w:val="20"/>
              </w:rPr>
            </w:pPr>
          </w:p>
          <w:p w14:paraId="6415C9A2" w14:textId="77777777" w:rsidR="00000F10" w:rsidRDefault="00000F10" w:rsidP="001700FC">
            <w:pPr>
              <w:pBdr>
                <w:top w:val="nil"/>
                <w:left w:val="nil"/>
                <w:bottom w:val="nil"/>
                <w:right w:val="nil"/>
                <w:between w:val="nil"/>
              </w:pBdr>
              <w:spacing w:after="0" w:line="240" w:lineRule="auto"/>
              <w:rPr>
                <w:color w:val="000000"/>
                <w:sz w:val="20"/>
                <w:szCs w:val="20"/>
              </w:rPr>
            </w:pPr>
          </w:p>
          <w:p w14:paraId="32E548D5" w14:textId="77777777" w:rsidR="00000F10" w:rsidRDefault="00000F10" w:rsidP="001700FC">
            <w:pPr>
              <w:pBdr>
                <w:top w:val="nil"/>
                <w:left w:val="nil"/>
                <w:bottom w:val="nil"/>
                <w:right w:val="nil"/>
                <w:between w:val="nil"/>
              </w:pBdr>
              <w:spacing w:after="0" w:line="240" w:lineRule="auto"/>
              <w:rPr>
                <w:color w:val="000000"/>
                <w:sz w:val="20"/>
                <w:szCs w:val="20"/>
              </w:rPr>
            </w:pPr>
          </w:p>
        </w:tc>
      </w:tr>
      <w:tr w:rsidR="00000F10" w14:paraId="6D72BD8E" w14:textId="77777777" w:rsidTr="00000F10">
        <w:tc>
          <w:tcPr>
            <w:tcW w:w="10193" w:type="dxa"/>
            <w:gridSpan w:val="5"/>
            <w:tcBorders>
              <w:bottom w:val="single" w:sz="4" w:space="0" w:color="000000"/>
            </w:tcBorders>
            <w:shd w:val="clear" w:color="auto" w:fill="auto"/>
          </w:tcPr>
          <w:p w14:paraId="13A1D092"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lastRenderedPageBreak/>
              <w:t>11. I often felt pressured by the caseworker to make a decision or to do something I did not wish to do</w:t>
            </w:r>
            <w:r>
              <w:rPr>
                <w:color w:val="000000"/>
                <w:sz w:val="20"/>
                <w:szCs w:val="20"/>
              </w:rPr>
              <w:t>.</w:t>
            </w:r>
          </w:p>
          <w:p w14:paraId="41CB2F28"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Number between 1 and 10</w:t>
            </w:r>
          </w:p>
          <w:p w14:paraId="2ADCDB43"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2</w:t>
            </w:r>
          </w:p>
          <w:p w14:paraId="75D468FC"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70CC8EF8" w14:textId="77777777" w:rsidR="00000F10" w:rsidRDefault="00000F10" w:rsidP="001700FC">
            <w:pPr>
              <w:pBdr>
                <w:top w:val="nil"/>
                <w:left w:val="nil"/>
                <w:bottom w:val="nil"/>
                <w:right w:val="nil"/>
                <w:between w:val="nil"/>
              </w:pBdr>
              <w:spacing w:after="0" w:line="240" w:lineRule="auto"/>
              <w:rPr>
                <w:b/>
                <w:color w:val="000000"/>
                <w:sz w:val="20"/>
                <w:szCs w:val="20"/>
              </w:rPr>
            </w:pPr>
          </w:p>
          <w:p w14:paraId="7295B102" w14:textId="77777777" w:rsidR="00000F10" w:rsidRDefault="00000F10" w:rsidP="001700FC">
            <w:pPr>
              <w:pBdr>
                <w:top w:val="nil"/>
                <w:left w:val="nil"/>
                <w:bottom w:val="nil"/>
                <w:right w:val="nil"/>
                <w:between w:val="nil"/>
              </w:pBdr>
              <w:spacing w:after="0" w:line="240" w:lineRule="auto"/>
              <w:rPr>
                <w:b/>
                <w:color w:val="000000"/>
                <w:sz w:val="20"/>
                <w:szCs w:val="20"/>
              </w:rPr>
            </w:pPr>
          </w:p>
          <w:p w14:paraId="73B48FBC" w14:textId="77777777" w:rsidR="00000F10" w:rsidRDefault="00000F10" w:rsidP="001700FC">
            <w:pPr>
              <w:pBdr>
                <w:top w:val="nil"/>
                <w:left w:val="nil"/>
                <w:bottom w:val="nil"/>
                <w:right w:val="nil"/>
                <w:between w:val="nil"/>
              </w:pBdr>
              <w:spacing w:after="0" w:line="240" w:lineRule="auto"/>
              <w:rPr>
                <w:b/>
                <w:color w:val="000000"/>
                <w:sz w:val="20"/>
                <w:szCs w:val="20"/>
              </w:rPr>
            </w:pPr>
          </w:p>
          <w:p w14:paraId="70FB22CB"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05A5E618" w14:textId="77777777" w:rsidTr="00000F10">
        <w:tc>
          <w:tcPr>
            <w:tcW w:w="10193" w:type="dxa"/>
            <w:gridSpan w:val="5"/>
            <w:tcBorders>
              <w:bottom w:val="single" w:sz="4" w:space="0" w:color="000000"/>
            </w:tcBorders>
            <w:shd w:val="clear" w:color="auto" w:fill="auto"/>
          </w:tcPr>
          <w:p w14:paraId="65DEDB82"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12. The caseworker followed-up and did the things s/he said s/he would do.</w:t>
            </w:r>
            <w:r>
              <w:rPr>
                <w:color w:val="000000"/>
                <w:sz w:val="20"/>
                <w:szCs w:val="20"/>
              </w:rPr>
              <w:t xml:space="preserve"> </w:t>
            </w:r>
          </w:p>
          <w:p w14:paraId="3197EBDC"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Number between 1 and 10</w:t>
            </w:r>
          </w:p>
          <w:p w14:paraId="2C402466"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8</w:t>
            </w:r>
          </w:p>
          <w:p w14:paraId="33C12FDA"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15558D06" w14:textId="77777777" w:rsidR="00000F10" w:rsidRDefault="00000F10" w:rsidP="001700FC">
            <w:pPr>
              <w:pBdr>
                <w:top w:val="nil"/>
                <w:left w:val="nil"/>
                <w:bottom w:val="nil"/>
                <w:right w:val="nil"/>
                <w:between w:val="nil"/>
              </w:pBdr>
              <w:spacing w:after="0" w:line="240" w:lineRule="auto"/>
              <w:rPr>
                <w:color w:val="000000"/>
                <w:sz w:val="20"/>
                <w:szCs w:val="20"/>
              </w:rPr>
            </w:pPr>
          </w:p>
          <w:p w14:paraId="0E0FD5F5" w14:textId="77777777" w:rsidR="00000F10" w:rsidRDefault="00000F10" w:rsidP="001700FC">
            <w:pPr>
              <w:pBdr>
                <w:top w:val="nil"/>
                <w:left w:val="nil"/>
                <w:bottom w:val="nil"/>
                <w:right w:val="nil"/>
                <w:between w:val="nil"/>
              </w:pBdr>
              <w:spacing w:after="0" w:line="240" w:lineRule="auto"/>
              <w:rPr>
                <w:color w:val="000000"/>
                <w:sz w:val="20"/>
                <w:szCs w:val="20"/>
              </w:rPr>
            </w:pPr>
          </w:p>
          <w:p w14:paraId="0AA561CF" w14:textId="77777777" w:rsidR="00000F10" w:rsidRDefault="00000F10" w:rsidP="001700FC">
            <w:pPr>
              <w:pBdr>
                <w:top w:val="nil"/>
                <w:left w:val="nil"/>
                <w:bottom w:val="nil"/>
                <w:right w:val="nil"/>
                <w:between w:val="nil"/>
              </w:pBdr>
              <w:spacing w:after="0" w:line="240" w:lineRule="auto"/>
              <w:rPr>
                <w:color w:val="000000"/>
                <w:sz w:val="20"/>
                <w:szCs w:val="20"/>
              </w:rPr>
            </w:pPr>
          </w:p>
        </w:tc>
      </w:tr>
      <w:tr w:rsidR="00000F10" w14:paraId="65E7F484" w14:textId="77777777" w:rsidTr="00000F10">
        <w:tc>
          <w:tcPr>
            <w:tcW w:w="10193" w:type="dxa"/>
            <w:gridSpan w:val="5"/>
            <w:tcBorders>
              <w:bottom w:val="single" w:sz="4" w:space="0" w:color="000000"/>
            </w:tcBorders>
            <w:shd w:val="clear" w:color="auto" w:fill="auto"/>
          </w:tcPr>
          <w:p w14:paraId="4878DA6B"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13. The caseworker only visited me and my child rarely.</w:t>
            </w:r>
            <w:r>
              <w:rPr>
                <w:color w:val="000000"/>
                <w:sz w:val="20"/>
                <w:szCs w:val="20"/>
              </w:rPr>
              <w:t xml:space="preserve"> </w:t>
            </w:r>
          </w:p>
          <w:p w14:paraId="5F602172"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Number between 1 and 10</w:t>
            </w:r>
          </w:p>
          <w:p w14:paraId="05F005CF"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1</w:t>
            </w:r>
          </w:p>
          <w:p w14:paraId="641B7F2F"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0DEB15A1" w14:textId="77777777" w:rsidR="00000F10" w:rsidRDefault="00000F10" w:rsidP="001700FC">
            <w:pPr>
              <w:pBdr>
                <w:top w:val="nil"/>
                <w:left w:val="nil"/>
                <w:bottom w:val="nil"/>
                <w:right w:val="nil"/>
                <w:between w:val="nil"/>
              </w:pBdr>
              <w:spacing w:after="0" w:line="240" w:lineRule="auto"/>
              <w:rPr>
                <w:color w:val="000000"/>
                <w:sz w:val="20"/>
                <w:szCs w:val="20"/>
              </w:rPr>
            </w:pPr>
          </w:p>
          <w:p w14:paraId="0EA97604" w14:textId="77777777" w:rsidR="00000F10" w:rsidRDefault="00000F10" w:rsidP="001700FC">
            <w:pPr>
              <w:pBdr>
                <w:top w:val="nil"/>
                <w:left w:val="nil"/>
                <w:bottom w:val="nil"/>
                <w:right w:val="nil"/>
                <w:between w:val="nil"/>
              </w:pBdr>
              <w:spacing w:after="0" w:line="240" w:lineRule="auto"/>
              <w:rPr>
                <w:color w:val="000000"/>
                <w:sz w:val="20"/>
                <w:szCs w:val="20"/>
              </w:rPr>
            </w:pPr>
          </w:p>
          <w:p w14:paraId="2C9EDF44" w14:textId="77777777" w:rsidR="00000F10" w:rsidRDefault="00000F10" w:rsidP="001700FC">
            <w:pPr>
              <w:pBdr>
                <w:top w:val="nil"/>
                <w:left w:val="nil"/>
                <w:bottom w:val="nil"/>
                <w:right w:val="nil"/>
                <w:between w:val="nil"/>
              </w:pBdr>
              <w:spacing w:after="0" w:line="240" w:lineRule="auto"/>
              <w:rPr>
                <w:color w:val="000000"/>
                <w:sz w:val="20"/>
                <w:szCs w:val="20"/>
              </w:rPr>
            </w:pPr>
          </w:p>
        </w:tc>
      </w:tr>
      <w:tr w:rsidR="00000F10" w14:paraId="789BECB3" w14:textId="77777777" w:rsidTr="00000F10">
        <w:tc>
          <w:tcPr>
            <w:tcW w:w="10193" w:type="dxa"/>
            <w:gridSpan w:val="5"/>
            <w:tcBorders>
              <w:bottom w:val="single" w:sz="4" w:space="0" w:color="000000"/>
            </w:tcBorders>
            <w:shd w:val="clear" w:color="auto" w:fill="auto"/>
          </w:tcPr>
          <w:p w14:paraId="0E9C4A5E" w14:textId="77777777" w:rsidR="00000F10" w:rsidRDefault="00000F10" w:rsidP="001700FC">
            <w:pPr>
              <w:pBdr>
                <w:top w:val="nil"/>
                <w:left w:val="nil"/>
                <w:bottom w:val="nil"/>
                <w:right w:val="nil"/>
                <w:between w:val="nil"/>
              </w:pBdr>
              <w:spacing w:after="0" w:line="240" w:lineRule="auto"/>
              <w:rPr>
                <w:b/>
                <w:color w:val="000000"/>
                <w:sz w:val="20"/>
                <w:szCs w:val="20"/>
              </w:rPr>
            </w:pPr>
            <w:r>
              <w:rPr>
                <w:b/>
                <w:color w:val="000000"/>
                <w:sz w:val="20"/>
                <w:szCs w:val="20"/>
              </w:rPr>
              <w:t>14. The support the caseworker provided to my child (and me and my family – where applicable) was useful.</w:t>
            </w:r>
          </w:p>
          <w:p w14:paraId="1CDDA688"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Number between 1 and 10</w:t>
            </w:r>
          </w:p>
          <w:p w14:paraId="7E4A7396"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9</w:t>
            </w:r>
          </w:p>
          <w:p w14:paraId="09414CF0"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29314803" w14:textId="77777777" w:rsidR="00000F10" w:rsidRDefault="00000F10" w:rsidP="001700FC">
            <w:pPr>
              <w:pBdr>
                <w:top w:val="nil"/>
                <w:left w:val="nil"/>
                <w:bottom w:val="nil"/>
                <w:right w:val="nil"/>
                <w:between w:val="nil"/>
              </w:pBdr>
              <w:spacing w:after="0" w:line="240" w:lineRule="auto"/>
              <w:rPr>
                <w:color w:val="000000"/>
                <w:sz w:val="20"/>
                <w:szCs w:val="20"/>
              </w:rPr>
            </w:pPr>
          </w:p>
          <w:p w14:paraId="62A4771A" w14:textId="77777777" w:rsidR="00000F10" w:rsidRDefault="00000F10" w:rsidP="001700FC">
            <w:pPr>
              <w:pBdr>
                <w:top w:val="nil"/>
                <w:left w:val="nil"/>
                <w:bottom w:val="nil"/>
                <w:right w:val="nil"/>
                <w:between w:val="nil"/>
              </w:pBdr>
              <w:spacing w:after="0" w:line="240" w:lineRule="auto"/>
              <w:rPr>
                <w:color w:val="000000"/>
                <w:sz w:val="20"/>
                <w:szCs w:val="20"/>
              </w:rPr>
            </w:pPr>
          </w:p>
          <w:p w14:paraId="5A79FC62" w14:textId="77777777" w:rsidR="00000F10" w:rsidRDefault="00000F10" w:rsidP="001700FC">
            <w:pPr>
              <w:pBdr>
                <w:top w:val="nil"/>
                <w:left w:val="nil"/>
                <w:bottom w:val="nil"/>
                <w:right w:val="nil"/>
                <w:between w:val="nil"/>
              </w:pBdr>
              <w:spacing w:after="0" w:line="240" w:lineRule="auto"/>
              <w:rPr>
                <w:color w:val="000000"/>
                <w:sz w:val="20"/>
                <w:szCs w:val="20"/>
              </w:rPr>
            </w:pPr>
          </w:p>
          <w:p w14:paraId="268C8A21" w14:textId="77777777" w:rsidR="00000F10" w:rsidRDefault="00000F10" w:rsidP="001700FC">
            <w:pPr>
              <w:pBdr>
                <w:top w:val="nil"/>
                <w:left w:val="nil"/>
                <w:bottom w:val="nil"/>
                <w:right w:val="nil"/>
                <w:between w:val="nil"/>
              </w:pBdr>
              <w:spacing w:after="0" w:line="240" w:lineRule="auto"/>
              <w:rPr>
                <w:color w:val="000000"/>
                <w:sz w:val="20"/>
                <w:szCs w:val="20"/>
              </w:rPr>
            </w:pPr>
          </w:p>
        </w:tc>
      </w:tr>
      <w:tr w:rsidR="00000F10" w14:paraId="421F9547" w14:textId="77777777" w:rsidTr="00000F10">
        <w:tc>
          <w:tcPr>
            <w:tcW w:w="10193" w:type="dxa"/>
            <w:gridSpan w:val="5"/>
            <w:tcBorders>
              <w:bottom w:val="single" w:sz="4" w:space="0" w:color="000000"/>
            </w:tcBorders>
            <w:shd w:val="clear" w:color="auto" w:fill="auto"/>
          </w:tcPr>
          <w:p w14:paraId="10D491A1"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15. Since we have been working with the caseworker my child’s situation has improved.</w:t>
            </w:r>
          </w:p>
          <w:p w14:paraId="45E3980B"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Number between 1 and 10</w:t>
            </w:r>
          </w:p>
          <w:p w14:paraId="474CAD92"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9</w:t>
            </w:r>
          </w:p>
          <w:p w14:paraId="63AB9021"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47C536E0" w14:textId="77777777" w:rsidR="00000F10" w:rsidRDefault="00000F10" w:rsidP="001700FC">
            <w:pPr>
              <w:pBdr>
                <w:top w:val="nil"/>
                <w:left w:val="nil"/>
                <w:bottom w:val="nil"/>
                <w:right w:val="nil"/>
                <w:between w:val="nil"/>
              </w:pBdr>
              <w:spacing w:after="0" w:line="240" w:lineRule="auto"/>
              <w:rPr>
                <w:b/>
                <w:color w:val="000000"/>
                <w:sz w:val="20"/>
                <w:szCs w:val="20"/>
              </w:rPr>
            </w:pPr>
          </w:p>
          <w:p w14:paraId="73D716FF" w14:textId="77777777" w:rsidR="00000F10" w:rsidRDefault="00000F10" w:rsidP="001700FC">
            <w:pPr>
              <w:pBdr>
                <w:top w:val="nil"/>
                <w:left w:val="nil"/>
                <w:bottom w:val="nil"/>
                <w:right w:val="nil"/>
                <w:between w:val="nil"/>
              </w:pBdr>
              <w:spacing w:after="0" w:line="240" w:lineRule="auto"/>
              <w:rPr>
                <w:b/>
                <w:color w:val="000000"/>
                <w:sz w:val="20"/>
                <w:szCs w:val="20"/>
              </w:rPr>
            </w:pPr>
          </w:p>
          <w:p w14:paraId="23C7C6BA" w14:textId="77777777" w:rsidR="00000F10" w:rsidRDefault="00000F10" w:rsidP="001700FC">
            <w:pPr>
              <w:pBdr>
                <w:top w:val="nil"/>
                <w:left w:val="nil"/>
                <w:bottom w:val="nil"/>
                <w:right w:val="nil"/>
                <w:between w:val="nil"/>
              </w:pBdr>
              <w:spacing w:after="0" w:line="240" w:lineRule="auto"/>
              <w:rPr>
                <w:b/>
                <w:color w:val="000000"/>
                <w:sz w:val="20"/>
                <w:szCs w:val="20"/>
              </w:rPr>
            </w:pPr>
          </w:p>
        </w:tc>
      </w:tr>
      <w:tr w:rsidR="00000F10" w14:paraId="6E557C6A" w14:textId="77777777" w:rsidTr="00000F10">
        <w:tc>
          <w:tcPr>
            <w:tcW w:w="10193" w:type="dxa"/>
            <w:gridSpan w:val="5"/>
            <w:tcBorders>
              <w:bottom w:val="single" w:sz="4" w:space="0" w:color="000000"/>
            </w:tcBorders>
            <w:shd w:val="clear" w:color="auto" w:fill="auto"/>
          </w:tcPr>
          <w:p w14:paraId="50AE981D"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16. Overall, I am very satisfied with the support provided by the caseworker.</w:t>
            </w:r>
            <w:r>
              <w:rPr>
                <w:color w:val="000000"/>
                <w:sz w:val="20"/>
                <w:szCs w:val="20"/>
              </w:rPr>
              <w:t xml:space="preserve"> </w:t>
            </w:r>
          </w:p>
          <w:p w14:paraId="550E69C6" w14:textId="77777777" w:rsidR="00000F10" w:rsidRDefault="00000F10" w:rsidP="001700FC">
            <w:pPr>
              <w:pBdr>
                <w:top w:val="nil"/>
                <w:left w:val="nil"/>
                <w:bottom w:val="nil"/>
                <w:right w:val="nil"/>
                <w:between w:val="nil"/>
              </w:pBdr>
              <w:spacing w:after="0" w:line="240" w:lineRule="auto"/>
              <w:rPr>
                <w:i/>
                <w:color w:val="000000"/>
                <w:sz w:val="16"/>
                <w:szCs w:val="16"/>
              </w:rPr>
            </w:pPr>
            <w:r>
              <w:rPr>
                <w:i/>
                <w:color w:val="000000"/>
                <w:sz w:val="16"/>
                <w:szCs w:val="16"/>
              </w:rPr>
              <w:t>Number between 1 and 10</w:t>
            </w:r>
          </w:p>
          <w:p w14:paraId="24FCB795"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9</w:t>
            </w:r>
          </w:p>
          <w:p w14:paraId="0E1BA320"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554DCDDA" w14:textId="77777777" w:rsidR="00000F10" w:rsidRDefault="00000F10" w:rsidP="001700FC">
            <w:pPr>
              <w:pBdr>
                <w:top w:val="nil"/>
                <w:left w:val="nil"/>
                <w:bottom w:val="nil"/>
                <w:right w:val="nil"/>
                <w:between w:val="nil"/>
              </w:pBdr>
              <w:spacing w:after="0" w:line="240" w:lineRule="auto"/>
              <w:rPr>
                <w:color w:val="000000"/>
                <w:sz w:val="20"/>
                <w:szCs w:val="20"/>
              </w:rPr>
            </w:pPr>
          </w:p>
          <w:p w14:paraId="1BE36A63" w14:textId="77777777" w:rsidR="00000F10" w:rsidRDefault="00000F10" w:rsidP="001700FC">
            <w:pPr>
              <w:pBdr>
                <w:top w:val="nil"/>
                <w:left w:val="nil"/>
                <w:bottom w:val="nil"/>
                <w:right w:val="nil"/>
                <w:between w:val="nil"/>
              </w:pBdr>
              <w:spacing w:after="0" w:line="240" w:lineRule="auto"/>
              <w:rPr>
                <w:color w:val="000000"/>
                <w:sz w:val="20"/>
                <w:szCs w:val="20"/>
              </w:rPr>
            </w:pPr>
          </w:p>
          <w:p w14:paraId="7E751FE4" w14:textId="77777777" w:rsidR="00000F10" w:rsidRDefault="00000F10" w:rsidP="001700FC">
            <w:pPr>
              <w:pBdr>
                <w:top w:val="nil"/>
                <w:left w:val="nil"/>
                <w:bottom w:val="nil"/>
                <w:right w:val="nil"/>
                <w:between w:val="nil"/>
              </w:pBdr>
              <w:spacing w:after="0" w:line="240" w:lineRule="auto"/>
              <w:rPr>
                <w:color w:val="000000"/>
                <w:sz w:val="20"/>
                <w:szCs w:val="20"/>
              </w:rPr>
            </w:pPr>
          </w:p>
        </w:tc>
      </w:tr>
      <w:tr w:rsidR="00000F10" w14:paraId="7DEE241B" w14:textId="77777777" w:rsidTr="00000F10">
        <w:tc>
          <w:tcPr>
            <w:tcW w:w="10193" w:type="dxa"/>
            <w:gridSpan w:val="5"/>
            <w:shd w:val="clear" w:color="auto" w:fill="E7E6E6"/>
          </w:tcPr>
          <w:p w14:paraId="6092E1D2" w14:textId="77777777" w:rsidR="00000F10" w:rsidRDefault="00000F10" w:rsidP="001700FC">
            <w:pPr>
              <w:pBdr>
                <w:top w:val="nil"/>
                <w:left w:val="nil"/>
                <w:bottom w:val="nil"/>
                <w:right w:val="nil"/>
                <w:between w:val="nil"/>
              </w:pBdr>
              <w:spacing w:after="0" w:line="240" w:lineRule="auto"/>
              <w:rPr>
                <w:i/>
                <w:color w:val="000000"/>
                <w:sz w:val="16"/>
                <w:szCs w:val="16"/>
              </w:rPr>
            </w:pPr>
            <w:r>
              <w:rPr>
                <w:b/>
                <w:color w:val="000000"/>
                <w:sz w:val="20"/>
                <w:szCs w:val="20"/>
              </w:rPr>
              <w:t>Final Question</w:t>
            </w:r>
          </w:p>
        </w:tc>
      </w:tr>
      <w:tr w:rsidR="00000F10" w14:paraId="60BBF2EB" w14:textId="77777777" w:rsidTr="00000F10">
        <w:tc>
          <w:tcPr>
            <w:tcW w:w="10193" w:type="dxa"/>
            <w:gridSpan w:val="5"/>
            <w:tcBorders>
              <w:bottom w:val="single" w:sz="4" w:space="0" w:color="000000"/>
            </w:tcBorders>
            <w:shd w:val="clear" w:color="auto" w:fill="auto"/>
          </w:tcPr>
          <w:p w14:paraId="33EC1273" w14:textId="77777777" w:rsidR="00000F10" w:rsidRDefault="00000F10" w:rsidP="001700FC">
            <w:pPr>
              <w:pBdr>
                <w:top w:val="nil"/>
                <w:left w:val="nil"/>
                <w:bottom w:val="nil"/>
                <w:right w:val="nil"/>
                <w:between w:val="nil"/>
              </w:pBdr>
              <w:spacing w:after="0" w:line="240" w:lineRule="auto"/>
              <w:rPr>
                <w:color w:val="000000"/>
                <w:sz w:val="20"/>
                <w:szCs w:val="20"/>
              </w:rPr>
            </w:pPr>
            <w:r>
              <w:rPr>
                <w:b/>
                <w:color w:val="000000"/>
                <w:sz w:val="20"/>
                <w:szCs w:val="20"/>
              </w:rPr>
              <w:t>17. Do you have any other feedback or concerns you would like to share?</w:t>
            </w:r>
            <w:r>
              <w:rPr>
                <w:color w:val="000000"/>
                <w:sz w:val="20"/>
                <w:szCs w:val="20"/>
              </w:rPr>
              <w:t xml:space="preserve"> </w:t>
            </w:r>
          </w:p>
          <w:p w14:paraId="028C9C53"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Yes</w:t>
            </w:r>
          </w:p>
          <w:p w14:paraId="6755C7C2"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[X] No</w:t>
            </w:r>
          </w:p>
          <w:p w14:paraId="60DD52BD" w14:textId="77777777" w:rsidR="00000F10" w:rsidRDefault="00000F10" w:rsidP="001700FC">
            <w:pPr>
              <w:pBdr>
                <w:top w:val="nil"/>
                <w:left w:val="nil"/>
                <w:bottom w:val="nil"/>
                <w:right w:val="nil"/>
                <w:between w:val="nil"/>
              </w:pBdr>
              <w:spacing w:after="0" w:line="240" w:lineRule="auto"/>
              <w:rPr>
                <w:color w:val="000000"/>
                <w:sz w:val="20"/>
                <w:szCs w:val="20"/>
              </w:rPr>
            </w:pPr>
            <w:r>
              <w:rPr>
                <w:color w:val="000000"/>
                <w:sz w:val="20"/>
                <w:szCs w:val="20"/>
              </w:rPr>
              <w:t>[  ] Cannot recall</w:t>
            </w:r>
          </w:p>
          <w:p w14:paraId="25BC17C5" w14:textId="77777777" w:rsidR="00000F10" w:rsidRDefault="00000F10" w:rsidP="001700FC">
            <w:pPr>
              <w:pBdr>
                <w:top w:val="nil"/>
                <w:left w:val="nil"/>
                <w:bottom w:val="nil"/>
                <w:right w:val="nil"/>
                <w:between w:val="nil"/>
              </w:pBdr>
              <w:spacing w:after="0" w:line="240" w:lineRule="auto"/>
              <w:rPr>
                <w:color w:val="000000"/>
                <w:sz w:val="20"/>
                <w:szCs w:val="20"/>
              </w:rPr>
            </w:pPr>
          </w:p>
          <w:p w14:paraId="3BE8A4C0" w14:textId="77777777" w:rsidR="00000F10" w:rsidRDefault="00000F10" w:rsidP="001700FC">
            <w:pPr>
              <w:pBdr>
                <w:top w:val="nil"/>
                <w:left w:val="nil"/>
                <w:bottom w:val="nil"/>
                <w:right w:val="nil"/>
                <w:between w:val="nil"/>
              </w:pBdr>
              <w:spacing w:after="0" w:line="240" w:lineRule="auto"/>
              <w:rPr>
                <w:b/>
                <w:color w:val="000000"/>
                <w:sz w:val="20"/>
                <w:szCs w:val="20"/>
              </w:rPr>
            </w:pPr>
            <w:r>
              <w:rPr>
                <w:color w:val="000000"/>
                <w:sz w:val="20"/>
                <w:szCs w:val="20"/>
              </w:rPr>
              <w:t xml:space="preserve">Please </w:t>
            </w:r>
            <w:r>
              <w:rPr>
                <w:b/>
                <w:color w:val="000000"/>
                <w:sz w:val="20"/>
                <w:szCs w:val="20"/>
              </w:rPr>
              <w:t>provide details:</w:t>
            </w:r>
          </w:p>
          <w:p w14:paraId="67053ED4" w14:textId="77777777" w:rsidR="00000F10" w:rsidRDefault="00000F10" w:rsidP="001700FC">
            <w:pPr>
              <w:pBdr>
                <w:top w:val="nil"/>
                <w:left w:val="nil"/>
                <w:bottom w:val="nil"/>
                <w:right w:val="nil"/>
                <w:between w:val="nil"/>
              </w:pBdr>
              <w:spacing w:after="0" w:line="240" w:lineRule="auto"/>
              <w:rPr>
                <w:b/>
                <w:color w:val="000000"/>
                <w:sz w:val="20"/>
                <w:szCs w:val="20"/>
              </w:rPr>
            </w:pPr>
          </w:p>
          <w:p w14:paraId="4F482621" w14:textId="77777777" w:rsidR="00000F10" w:rsidRDefault="00000F10" w:rsidP="001700FC">
            <w:pPr>
              <w:pBdr>
                <w:top w:val="nil"/>
                <w:left w:val="nil"/>
                <w:bottom w:val="nil"/>
                <w:right w:val="nil"/>
                <w:between w:val="nil"/>
              </w:pBdr>
              <w:spacing w:after="0" w:line="240" w:lineRule="auto"/>
              <w:rPr>
                <w:b/>
                <w:color w:val="000000"/>
                <w:sz w:val="20"/>
                <w:szCs w:val="20"/>
              </w:rPr>
            </w:pPr>
          </w:p>
          <w:p w14:paraId="2371D417" w14:textId="77777777" w:rsidR="00000F10" w:rsidRDefault="00000F10" w:rsidP="001700FC">
            <w:pPr>
              <w:pBdr>
                <w:top w:val="nil"/>
                <w:left w:val="nil"/>
                <w:bottom w:val="nil"/>
                <w:right w:val="nil"/>
                <w:between w:val="nil"/>
              </w:pBdr>
              <w:spacing w:after="0" w:line="240" w:lineRule="auto"/>
              <w:rPr>
                <w:b/>
                <w:color w:val="000000"/>
                <w:sz w:val="20"/>
                <w:szCs w:val="20"/>
              </w:rPr>
            </w:pPr>
          </w:p>
          <w:p w14:paraId="60E23299" w14:textId="77777777" w:rsidR="00000F10" w:rsidRDefault="00000F10" w:rsidP="001700FC">
            <w:pPr>
              <w:pBdr>
                <w:top w:val="nil"/>
                <w:left w:val="nil"/>
                <w:bottom w:val="nil"/>
                <w:right w:val="nil"/>
                <w:between w:val="nil"/>
              </w:pBdr>
              <w:spacing w:after="0" w:line="240" w:lineRule="auto"/>
              <w:rPr>
                <w:b/>
                <w:color w:val="000000"/>
                <w:sz w:val="20"/>
                <w:szCs w:val="20"/>
              </w:rPr>
            </w:pPr>
          </w:p>
        </w:tc>
      </w:tr>
    </w:tbl>
    <w:p w14:paraId="177565D3" w14:textId="0F42CD84" w:rsidR="00452E09" w:rsidRDefault="00452E09" w:rsidP="00C964F1">
      <w:pPr>
        <w:spacing w:after="0"/>
        <w:rPr>
          <w:rFonts w:cstheme="minorHAnsi"/>
        </w:rPr>
      </w:pPr>
    </w:p>
    <w:p w14:paraId="10D2FBED" w14:textId="77777777" w:rsidR="00452E09" w:rsidRDefault="00452E09">
      <w:pPr>
        <w:rPr>
          <w:rFonts w:cstheme="minorHAnsi"/>
        </w:rPr>
      </w:pPr>
      <w:r>
        <w:rPr>
          <w:rFonts w:cstheme="minorHAnsi"/>
        </w:rPr>
        <w:br w:type="page"/>
      </w:r>
    </w:p>
    <w:p w14:paraId="6E6762B6" w14:textId="76A23D03" w:rsidR="00DC23D9" w:rsidRPr="003A19ED" w:rsidRDefault="003A19ED" w:rsidP="005D55DD">
      <w:pPr>
        <w:pStyle w:val="Heading1"/>
        <w:ind w:left="360" w:hanging="360"/>
      </w:pPr>
      <w:bookmarkStart w:id="14" w:name="_Toc136009294"/>
      <w:r w:rsidRPr="003A19ED">
        <w:lastRenderedPageBreak/>
        <w:t>THE POWER OF KNOWLEDGE – DISCUSSION ANSWERS</w:t>
      </w:r>
      <w:bookmarkEnd w:id="14"/>
    </w:p>
    <w:p w14:paraId="0A8FCA98" w14:textId="77777777" w:rsidR="003A19ED" w:rsidRDefault="003A19ED" w:rsidP="00C964F1">
      <w:pPr>
        <w:spacing w:after="0"/>
        <w:rPr>
          <w:rFonts w:cstheme="minorHAnsi"/>
          <w:b/>
          <w:bCs/>
          <w:color w:val="44546A" w:themeColor="text2"/>
        </w:rPr>
      </w:pPr>
    </w:p>
    <w:p w14:paraId="1508FDF9" w14:textId="77777777" w:rsidR="00A6020B" w:rsidRPr="00A6020B" w:rsidRDefault="00A6020B" w:rsidP="00A6020B">
      <w:pPr>
        <w:spacing w:after="0"/>
        <w:rPr>
          <w:rFonts w:cstheme="minorHAnsi"/>
          <w:b/>
          <w:bCs/>
        </w:rPr>
      </w:pPr>
      <w:r w:rsidRPr="00A6020B">
        <w:rPr>
          <w:rFonts w:cstheme="minorHAnsi"/>
          <w:b/>
          <w:bCs/>
        </w:rPr>
        <w:t>Examples: Higher Caseload</w:t>
      </w:r>
    </w:p>
    <w:p w14:paraId="1503F554" w14:textId="77777777" w:rsidR="00A6020B" w:rsidRPr="00A6020B" w:rsidRDefault="00A6020B" w:rsidP="00A6020B">
      <w:pPr>
        <w:pStyle w:val="ListParagraph"/>
        <w:numPr>
          <w:ilvl w:val="0"/>
          <w:numId w:val="31"/>
        </w:numPr>
        <w:spacing w:after="0"/>
        <w:rPr>
          <w:rFonts w:cstheme="minorHAnsi"/>
        </w:rPr>
      </w:pPr>
      <w:r w:rsidRPr="00A6020B">
        <w:rPr>
          <w:rFonts w:cstheme="minorHAnsi"/>
        </w:rPr>
        <w:t>Increased access to services</w:t>
      </w:r>
    </w:p>
    <w:p w14:paraId="53E75003" w14:textId="77777777" w:rsidR="00A6020B" w:rsidRPr="00A6020B" w:rsidRDefault="00A6020B" w:rsidP="00A6020B">
      <w:pPr>
        <w:pStyle w:val="ListParagraph"/>
        <w:numPr>
          <w:ilvl w:val="0"/>
          <w:numId w:val="31"/>
        </w:numPr>
        <w:spacing w:after="0"/>
        <w:rPr>
          <w:rFonts w:cstheme="minorHAnsi"/>
        </w:rPr>
      </w:pPr>
      <w:r w:rsidRPr="00A6020B">
        <w:rPr>
          <w:rFonts w:cstheme="minorHAnsi"/>
        </w:rPr>
        <w:t>Reduced barriers to service</w:t>
      </w:r>
    </w:p>
    <w:p w14:paraId="6BF55B47" w14:textId="77777777" w:rsidR="00A6020B" w:rsidRPr="00A6020B" w:rsidRDefault="00A6020B" w:rsidP="00A6020B">
      <w:pPr>
        <w:pStyle w:val="ListParagraph"/>
        <w:numPr>
          <w:ilvl w:val="0"/>
          <w:numId w:val="31"/>
        </w:numPr>
        <w:spacing w:after="0"/>
        <w:rPr>
          <w:rFonts w:cstheme="minorHAnsi"/>
        </w:rPr>
      </w:pPr>
      <w:r w:rsidRPr="00A6020B">
        <w:rPr>
          <w:rFonts w:cstheme="minorHAnsi"/>
        </w:rPr>
        <w:t>Increased trust in programming/service providers</w:t>
      </w:r>
    </w:p>
    <w:p w14:paraId="3EBBAAFA" w14:textId="77777777" w:rsidR="00A6020B" w:rsidRPr="00A6020B" w:rsidRDefault="00A6020B" w:rsidP="00A6020B">
      <w:pPr>
        <w:pStyle w:val="ListParagraph"/>
        <w:numPr>
          <w:ilvl w:val="0"/>
          <w:numId w:val="31"/>
        </w:numPr>
        <w:spacing w:after="0"/>
        <w:rPr>
          <w:rFonts w:cstheme="minorHAnsi"/>
        </w:rPr>
      </w:pPr>
      <w:r w:rsidRPr="00A6020B">
        <w:rPr>
          <w:rFonts w:cstheme="minorHAnsi"/>
        </w:rPr>
        <w:t>Improved service quality</w:t>
      </w:r>
    </w:p>
    <w:p w14:paraId="409B2026" w14:textId="77777777" w:rsidR="00A6020B" w:rsidRPr="00A6020B" w:rsidRDefault="00A6020B" w:rsidP="00A6020B">
      <w:pPr>
        <w:pStyle w:val="ListParagraph"/>
        <w:numPr>
          <w:ilvl w:val="0"/>
          <w:numId w:val="31"/>
        </w:numPr>
        <w:spacing w:after="0"/>
        <w:rPr>
          <w:rFonts w:cstheme="minorHAnsi"/>
        </w:rPr>
      </w:pPr>
      <w:r w:rsidRPr="00A6020B">
        <w:rPr>
          <w:rFonts w:cstheme="minorHAnsi"/>
        </w:rPr>
        <w:t>Increased awareness of services</w:t>
      </w:r>
    </w:p>
    <w:p w14:paraId="1A2D17CA" w14:textId="77777777" w:rsidR="00A6020B" w:rsidRPr="00A6020B" w:rsidRDefault="00A6020B" w:rsidP="00A6020B">
      <w:pPr>
        <w:pStyle w:val="ListParagraph"/>
        <w:numPr>
          <w:ilvl w:val="0"/>
          <w:numId w:val="31"/>
        </w:numPr>
        <w:spacing w:after="0"/>
        <w:rPr>
          <w:rFonts w:cstheme="minorHAnsi"/>
        </w:rPr>
      </w:pPr>
      <w:r w:rsidRPr="00A6020B">
        <w:rPr>
          <w:rFonts w:cstheme="minorHAnsi"/>
        </w:rPr>
        <w:t>Increased awareness of reportable violence</w:t>
      </w:r>
    </w:p>
    <w:p w14:paraId="4EF66CE2" w14:textId="77777777" w:rsidR="00A6020B" w:rsidRPr="00A6020B" w:rsidRDefault="00A6020B" w:rsidP="00A6020B">
      <w:pPr>
        <w:pStyle w:val="ListParagraph"/>
        <w:numPr>
          <w:ilvl w:val="0"/>
          <w:numId w:val="31"/>
        </w:numPr>
        <w:spacing w:after="0"/>
        <w:rPr>
          <w:rFonts w:cstheme="minorHAnsi"/>
        </w:rPr>
      </w:pPr>
      <w:r w:rsidRPr="00A6020B">
        <w:rPr>
          <w:rFonts w:cstheme="minorHAnsi"/>
        </w:rPr>
        <w:t>New service locations</w:t>
      </w:r>
    </w:p>
    <w:p w14:paraId="5EBC0566" w14:textId="77777777" w:rsidR="00A6020B" w:rsidRPr="00A6020B" w:rsidRDefault="00A6020B" w:rsidP="00A6020B">
      <w:pPr>
        <w:pStyle w:val="ListParagraph"/>
        <w:numPr>
          <w:ilvl w:val="0"/>
          <w:numId w:val="31"/>
        </w:numPr>
        <w:spacing w:after="0"/>
        <w:rPr>
          <w:rFonts w:cstheme="minorHAnsi"/>
        </w:rPr>
      </w:pPr>
      <w:r w:rsidRPr="00A6020B">
        <w:rPr>
          <w:rFonts w:cstheme="minorHAnsi"/>
        </w:rPr>
        <w:t>Uptick in violence</w:t>
      </w:r>
    </w:p>
    <w:p w14:paraId="6E27F816" w14:textId="77777777" w:rsidR="00A6020B" w:rsidRPr="00A6020B" w:rsidRDefault="00A6020B" w:rsidP="00A6020B">
      <w:pPr>
        <w:pStyle w:val="ListParagraph"/>
        <w:numPr>
          <w:ilvl w:val="0"/>
          <w:numId w:val="31"/>
        </w:numPr>
        <w:spacing w:after="0"/>
        <w:rPr>
          <w:rFonts w:cstheme="minorHAnsi"/>
        </w:rPr>
      </w:pPr>
      <w:r w:rsidRPr="00A6020B">
        <w:rPr>
          <w:rFonts w:cstheme="minorHAnsi"/>
        </w:rPr>
        <w:t>Improved service quality</w:t>
      </w:r>
    </w:p>
    <w:p w14:paraId="0E6562A0" w14:textId="77777777" w:rsidR="00A6020B" w:rsidRPr="00A6020B" w:rsidRDefault="00A6020B" w:rsidP="00A6020B">
      <w:pPr>
        <w:pStyle w:val="ListParagraph"/>
        <w:numPr>
          <w:ilvl w:val="0"/>
          <w:numId w:val="31"/>
        </w:numPr>
        <w:spacing w:after="0"/>
        <w:rPr>
          <w:rFonts w:cstheme="minorHAnsi"/>
        </w:rPr>
      </w:pPr>
      <w:r w:rsidRPr="00A6020B">
        <w:rPr>
          <w:rFonts w:cstheme="minorHAnsi"/>
        </w:rPr>
        <w:t>Increased staff (higher ability to receive)</w:t>
      </w:r>
    </w:p>
    <w:p w14:paraId="628546B3" w14:textId="77777777" w:rsidR="00A6020B" w:rsidRPr="00A6020B" w:rsidRDefault="00A6020B" w:rsidP="00A6020B">
      <w:pPr>
        <w:pStyle w:val="ListParagraph"/>
        <w:numPr>
          <w:ilvl w:val="0"/>
          <w:numId w:val="31"/>
        </w:numPr>
        <w:spacing w:after="0"/>
        <w:rPr>
          <w:rFonts w:cstheme="minorHAnsi"/>
        </w:rPr>
      </w:pPr>
      <w:r w:rsidRPr="00A6020B">
        <w:rPr>
          <w:rFonts w:cstheme="minorHAnsi"/>
        </w:rPr>
        <w:t>Improved referrals/referral pathway</w:t>
      </w:r>
    </w:p>
    <w:p w14:paraId="2DF6322C" w14:textId="77777777" w:rsidR="00A6020B" w:rsidRPr="00A6020B" w:rsidRDefault="00A6020B" w:rsidP="00A6020B">
      <w:pPr>
        <w:pStyle w:val="ListParagraph"/>
        <w:numPr>
          <w:ilvl w:val="0"/>
          <w:numId w:val="31"/>
        </w:numPr>
        <w:spacing w:after="0"/>
        <w:rPr>
          <w:rFonts w:cstheme="minorHAnsi"/>
        </w:rPr>
      </w:pPr>
      <w:r w:rsidRPr="00A6020B">
        <w:rPr>
          <w:rFonts w:cstheme="minorHAnsi"/>
        </w:rPr>
        <w:t>Population arrival</w:t>
      </w:r>
    </w:p>
    <w:p w14:paraId="58EF8019" w14:textId="77777777" w:rsidR="00A6020B" w:rsidRPr="00A6020B" w:rsidRDefault="00A6020B" w:rsidP="00A6020B">
      <w:pPr>
        <w:pStyle w:val="ListParagraph"/>
        <w:numPr>
          <w:ilvl w:val="0"/>
          <w:numId w:val="31"/>
        </w:numPr>
        <w:spacing w:after="0"/>
        <w:rPr>
          <w:rFonts w:cstheme="minorHAnsi"/>
        </w:rPr>
      </w:pPr>
      <w:r w:rsidRPr="00A6020B">
        <w:rPr>
          <w:rFonts w:cstheme="minorHAnsi"/>
        </w:rPr>
        <w:t>Specific major incident occurrence</w:t>
      </w:r>
    </w:p>
    <w:p w14:paraId="77122F2C" w14:textId="77777777" w:rsidR="00A6020B" w:rsidRPr="00A6020B" w:rsidRDefault="00A6020B" w:rsidP="00A6020B">
      <w:pPr>
        <w:spacing w:after="0"/>
        <w:rPr>
          <w:rFonts w:cstheme="minorHAnsi"/>
        </w:rPr>
      </w:pPr>
    </w:p>
    <w:p w14:paraId="0FA8A100" w14:textId="4FEE76CB" w:rsidR="00A6020B" w:rsidRPr="00A6020B" w:rsidRDefault="00A6020B" w:rsidP="00A6020B">
      <w:pPr>
        <w:spacing w:after="0"/>
        <w:rPr>
          <w:rFonts w:cstheme="minorHAnsi"/>
          <w:b/>
          <w:bCs/>
        </w:rPr>
      </w:pPr>
      <w:r w:rsidRPr="00A6020B">
        <w:rPr>
          <w:rFonts w:cstheme="minorHAnsi"/>
          <w:b/>
          <w:bCs/>
        </w:rPr>
        <w:t>Examples: Lower Caseload</w:t>
      </w:r>
    </w:p>
    <w:p w14:paraId="533533C6" w14:textId="77777777" w:rsidR="00A6020B" w:rsidRPr="00A6020B" w:rsidRDefault="00A6020B" w:rsidP="00A6020B">
      <w:pPr>
        <w:pStyle w:val="ListParagraph"/>
        <w:numPr>
          <w:ilvl w:val="0"/>
          <w:numId w:val="32"/>
        </w:numPr>
        <w:spacing w:after="0"/>
        <w:rPr>
          <w:rFonts w:cstheme="minorHAnsi"/>
        </w:rPr>
      </w:pPr>
      <w:r w:rsidRPr="00A6020B">
        <w:rPr>
          <w:rFonts w:cstheme="minorHAnsi"/>
        </w:rPr>
        <w:t>Reduced access to services</w:t>
      </w:r>
    </w:p>
    <w:p w14:paraId="3B10044D" w14:textId="77777777" w:rsidR="00A6020B" w:rsidRPr="00A6020B" w:rsidRDefault="00A6020B" w:rsidP="00A6020B">
      <w:pPr>
        <w:pStyle w:val="ListParagraph"/>
        <w:numPr>
          <w:ilvl w:val="0"/>
          <w:numId w:val="32"/>
        </w:numPr>
        <w:spacing w:after="0"/>
        <w:rPr>
          <w:rFonts w:cstheme="minorHAnsi"/>
        </w:rPr>
      </w:pPr>
      <w:r w:rsidRPr="00A6020B">
        <w:rPr>
          <w:rFonts w:cstheme="minorHAnsi"/>
        </w:rPr>
        <w:t>Increased barriers to service</w:t>
      </w:r>
    </w:p>
    <w:p w14:paraId="7081E1D9" w14:textId="77777777" w:rsidR="00A6020B" w:rsidRPr="00A6020B" w:rsidRDefault="00A6020B" w:rsidP="00A6020B">
      <w:pPr>
        <w:pStyle w:val="ListParagraph"/>
        <w:numPr>
          <w:ilvl w:val="0"/>
          <w:numId w:val="32"/>
        </w:numPr>
        <w:spacing w:after="0"/>
        <w:rPr>
          <w:rFonts w:cstheme="minorHAnsi"/>
        </w:rPr>
      </w:pPr>
      <w:r w:rsidRPr="00A6020B">
        <w:rPr>
          <w:rFonts w:cstheme="minorHAnsi"/>
        </w:rPr>
        <w:t>Decreased trust in programming/service providers</w:t>
      </w:r>
    </w:p>
    <w:p w14:paraId="41C246E8" w14:textId="77777777" w:rsidR="00A6020B" w:rsidRPr="00A6020B" w:rsidRDefault="00A6020B" w:rsidP="00A6020B">
      <w:pPr>
        <w:pStyle w:val="ListParagraph"/>
        <w:numPr>
          <w:ilvl w:val="0"/>
          <w:numId w:val="32"/>
        </w:numPr>
        <w:spacing w:after="0"/>
        <w:rPr>
          <w:rFonts w:cstheme="minorHAnsi"/>
        </w:rPr>
      </w:pPr>
      <w:r w:rsidRPr="00A6020B">
        <w:rPr>
          <w:rFonts w:cstheme="minorHAnsi"/>
        </w:rPr>
        <w:t>Reduction in service quality</w:t>
      </w:r>
    </w:p>
    <w:p w14:paraId="5526FC89" w14:textId="77777777" w:rsidR="00A6020B" w:rsidRPr="00A6020B" w:rsidRDefault="00A6020B" w:rsidP="00A6020B">
      <w:pPr>
        <w:pStyle w:val="ListParagraph"/>
        <w:numPr>
          <w:ilvl w:val="0"/>
          <w:numId w:val="32"/>
        </w:numPr>
        <w:spacing w:after="0"/>
        <w:rPr>
          <w:rFonts w:cstheme="minorHAnsi"/>
        </w:rPr>
      </w:pPr>
      <w:r w:rsidRPr="00A6020B">
        <w:rPr>
          <w:rFonts w:cstheme="minorHAnsi"/>
        </w:rPr>
        <w:t>Lack of awareness of services</w:t>
      </w:r>
    </w:p>
    <w:p w14:paraId="53B2EDD5" w14:textId="77777777" w:rsidR="00A6020B" w:rsidRPr="00A6020B" w:rsidRDefault="00A6020B" w:rsidP="00A6020B">
      <w:pPr>
        <w:pStyle w:val="ListParagraph"/>
        <w:numPr>
          <w:ilvl w:val="0"/>
          <w:numId w:val="32"/>
        </w:numPr>
        <w:spacing w:after="0"/>
        <w:rPr>
          <w:rFonts w:cstheme="minorHAnsi"/>
        </w:rPr>
      </w:pPr>
      <w:r w:rsidRPr="00A6020B">
        <w:rPr>
          <w:rFonts w:cstheme="minorHAnsi"/>
        </w:rPr>
        <w:t>Lack of awareness of reportable violence</w:t>
      </w:r>
    </w:p>
    <w:p w14:paraId="125AEAF5" w14:textId="77777777" w:rsidR="00A6020B" w:rsidRPr="00A6020B" w:rsidRDefault="00A6020B" w:rsidP="00A6020B">
      <w:pPr>
        <w:pStyle w:val="ListParagraph"/>
        <w:numPr>
          <w:ilvl w:val="0"/>
          <w:numId w:val="32"/>
        </w:numPr>
        <w:spacing w:after="0"/>
        <w:rPr>
          <w:rFonts w:cstheme="minorHAnsi"/>
        </w:rPr>
      </w:pPr>
      <w:r w:rsidRPr="00A6020B">
        <w:rPr>
          <w:rFonts w:cstheme="minorHAnsi"/>
        </w:rPr>
        <w:t>Closed service locations</w:t>
      </w:r>
    </w:p>
    <w:p w14:paraId="44F48608" w14:textId="77777777" w:rsidR="00A6020B" w:rsidRPr="00A6020B" w:rsidRDefault="00A6020B" w:rsidP="00A6020B">
      <w:pPr>
        <w:pStyle w:val="ListParagraph"/>
        <w:numPr>
          <w:ilvl w:val="0"/>
          <w:numId w:val="32"/>
        </w:numPr>
        <w:spacing w:after="0"/>
        <w:rPr>
          <w:rFonts w:cstheme="minorHAnsi"/>
        </w:rPr>
      </w:pPr>
      <w:r w:rsidRPr="00A6020B">
        <w:rPr>
          <w:rFonts w:cstheme="minorHAnsi"/>
        </w:rPr>
        <w:t>Reduction in service quality</w:t>
      </w:r>
    </w:p>
    <w:p w14:paraId="73C6B041" w14:textId="77777777" w:rsidR="00A6020B" w:rsidRPr="00A6020B" w:rsidRDefault="00A6020B" w:rsidP="00A6020B">
      <w:pPr>
        <w:pStyle w:val="ListParagraph"/>
        <w:numPr>
          <w:ilvl w:val="0"/>
          <w:numId w:val="32"/>
        </w:numPr>
        <w:spacing w:after="0"/>
        <w:rPr>
          <w:rFonts w:cstheme="minorHAnsi"/>
        </w:rPr>
      </w:pPr>
      <w:r w:rsidRPr="00A6020B">
        <w:rPr>
          <w:rFonts w:cstheme="minorHAnsi"/>
        </w:rPr>
        <w:t>Decreased staff</w:t>
      </w:r>
    </w:p>
    <w:p w14:paraId="2864952A" w14:textId="77777777" w:rsidR="00A6020B" w:rsidRPr="00A6020B" w:rsidRDefault="00A6020B" w:rsidP="00A6020B">
      <w:pPr>
        <w:pStyle w:val="ListParagraph"/>
        <w:numPr>
          <w:ilvl w:val="0"/>
          <w:numId w:val="32"/>
        </w:numPr>
        <w:spacing w:after="0"/>
        <w:rPr>
          <w:rFonts w:cstheme="minorHAnsi"/>
        </w:rPr>
      </w:pPr>
      <w:r w:rsidRPr="00A6020B">
        <w:rPr>
          <w:rFonts w:cstheme="minorHAnsi"/>
        </w:rPr>
        <w:t xml:space="preserve">Decreased referrals/ referral pathway </w:t>
      </w:r>
    </w:p>
    <w:p w14:paraId="35BB474C" w14:textId="77777777" w:rsidR="00A6020B" w:rsidRPr="00A6020B" w:rsidRDefault="00A6020B" w:rsidP="00A6020B">
      <w:pPr>
        <w:pStyle w:val="ListParagraph"/>
        <w:numPr>
          <w:ilvl w:val="0"/>
          <w:numId w:val="32"/>
        </w:numPr>
        <w:spacing w:after="0"/>
        <w:rPr>
          <w:rFonts w:cstheme="minorHAnsi"/>
        </w:rPr>
      </w:pPr>
      <w:r w:rsidRPr="00A6020B">
        <w:rPr>
          <w:rFonts w:cstheme="minorHAnsi"/>
        </w:rPr>
        <w:t>Population on the move/leaving area</w:t>
      </w:r>
    </w:p>
    <w:p w14:paraId="6CAAFCAF" w14:textId="77777777" w:rsidR="00A6020B" w:rsidRPr="00A6020B" w:rsidRDefault="00A6020B" w:rsidP="00A6020B">
      <w:pPr>
        <w:spacing w:after="0"/>
        <w:rPr>
          <w:rFonts w:cstheme="minorHAnsi"/>
        </w:rPr>
      </w:pPr>
    </w:p>
    <w:p w14:paraId="76ACA9C0" w14:textId="77777777" w:rsidR="00A6020B" w:rsidRPr="00A6020B" w:rsidRDefault="00A6020B" w:rsidP="00A6020B">
      <w:pPr>
        <w:spacing w:after="0"/>
        <w:rPr>
          <w:rFonts w:cstheme="minorHAnsi"/>
          <w:b/>
          <w:bCs/>
        </w:rPr>
      </w:pPr>
      <w:r w:rsidRPr="00A6020B">
        <w:rPr>
          <w:rFonts w:cstheme="minorHAnsi"/>
          <w:b/>
          <w:bCs/>
        </w:rPr>
        <w:t>Example : Increase High Risk Cases</w:t>
      </w:r>
    </w:p>
    <w:p w14:paraId="58F92568" w14:textId="77777777" w:rsidR="00A6020B" w:rsidRPr="00A6020B" w:rsidRDefault="00A6020B" w:rsidP="00A6020B">
      <w:pPr>
        <w:pStyle w:val="ListParagraph"/>
        <w:numPr>
          <w:ilvl w:val="0"/>
          <w:numId w:val="33"/>
        </w:numPr>
        <w:spacing w:after="0"/>
        <w:rPr>
          <w:rFonts w:cstheme="minorHAnsi"/>
        </w:rPr>
      </w:pPr>
      <w:r w:rsidRPr="00A6020B">
        <w:rPr>
          <w:rFonts w:cstheme="minorHAnsi"/>
        </w:rPr>
        <w:t>Complex context</w:t>
      </w:r>
    </w:p>
    <w:p w14:paraId="691CEDF5" w14:textId="77777777" w:rsidR="00A6020B" w:rsidRPr="00A6020B" w:rsidRDefault="00A6020B" w:rsidP="00A6020B">
      <w:pPr>
        <w:pStyle w:val="ListParagraph"/>
        <w:numPr>
          <w:ilvl w:val="0"/>
          <w:numId w:val="33"/>
        </w:numPr>
        <w:spacing w:after="0"/>
        <w:rPr>
          <w:rFonts w:cstheme="minorHAnsi"/>
        </w:rPr>
      </w:pPr>
      <w:r w:rsidRPr="00A6020B">
        <w:rPr>
          <w:rFonts w:cstheme="minorHAnsi"/>
        </w:rPr>
        <w:t>Perpetration by government or high profile; high likelihood or impact of retribution</w:t>
      </w:r>
    </w:p>
    <w:p w14:paraId="15E1AE6B" w14:textId="77777777" w:rsidR="00A6020B" w:rsidRPr="00A6020B" w:rsidRDefault="00A6020B" w:rsidP="00A6020B">
      <w:pPr>
        <w:pStyle w:val="ListParagraph"/>
        <w:numPr>
          <w:ilvl w:val="0"/>
          <w:numId w:val="33"/>
        </w:numPr>
        <w:spacing w:after="0"/>
        <w:rPr>
          <w:rFonts w:cstheme="minorHAnsi"/>
        </w:rPr>
      </w:pPr>
      <w:r w:rsidRPr="00A6020B">
        <w:rPr>
          <w:rFonts w:cstheme="minorHAnsi"/>
        </w:rPr>
        <w:t>Likelihood of suicidal ideation</w:t>
      </w:r>
    </w:p>
    <w:p w14:paraId="0DECED41" w14:textId="77777777" w:rsidR="00A6020B" w:rsidRPr="00A6020B" w:rsidRDefault="00A6020B" w:rsidP="00A6020B">
      <w:pPr>
        <w:pStyle w:val="ListParagraph"/>
        <w:numPr>
          <w:ilvl w:val="0"/>
          <w:numId w:val="33"/>
        </w:numPr>
        <w:spacing w:after="0"/>
        <w:rPr>
          <w:rFonts w:cstheme="minorHAnsi"/>
        </w:rPr>
      </w:pPr>
      <w:r w:rsidRPr="00A6020B">
        <w:rPr>
          <w:rFonts w:cstheme="minorHAnsi"/>
        </w:rPr>
        <w:t>Indicative of target population of the program</w:t>
      </w:r>
    </w:p>
    <w:p w14:paraId="55569ACC" w14:textId="77777777" w:rsidR="00A6020B" w:rsidRPr="00A6020B" w:rsidRDefault="00A6020B" w:rsidP="00A6020B">
      <w:pPr>
        <w:pStyle w:val="ListParagraph"/>
        <w:numPr>
          <w:ilvl w:val="0"/>
          <w:numId w:val="33"/>
        </w:numPr>
        <w:spacing w:after="0"/>
        <w:rPr>
          <w:rFonts w:cstheme="minorHAnsi"/>
        </w:rPr>
      </w:pPr>
      <w:r w:rsidRPr="00A6020B">
        <w:rPr>
          <w:rFonts w:cstheme="minorHAnsi"/>
        </w:rPr>
        <w:t>Initial onset of emergency; initial access to service</w:t>
      </w:r>
    </w:p>
    <w:p w14:paraId="767D692F" w14:textId="77777777" w:rsidR="00A6020B" w:rsidRPr="00A6020B" w:rsidRDefault="00A6020B" w:rsidP="00A6020B">
      <w:pPr>
        <w:pStyle w:val="ListParagraph"/>
        <w:numPr>
          <w:ilvl w:val="0"/>
          <w:numId w:val="33"/>
        </w:numPr>
        <w:spacing w:after="0"/>
        <w:rPr>
          <w:rFonts w:cstheme="minorHAnsi"/>
        </w:rPr>
      </w:pPr>
      <w:r w:rsidRPr="00A6020B">
        <w:rPr>
          <w:rFonts w:cstheme="minorHAnsi"/>
        </w:rPr>
        <w:t>High stigma in the setting</w:t>
      </w:r>
    </w:p>
    <w:p w14:paraId="4439318D" w14:textId="77777777" w:rsidR="00A6020B" w:rsidRPr="00A6020B" w:rsidRDefault="00A6020B" w:rsidP="00A6020B">
      <w:pPr>
        <w:pStyle w:val="ListParagraph"/>
        <w:numPr>
          <w:ilvl w:val="0"/>
          <w:numId w:val="33"/>
        </w:numPr>
        <w:spacing w:after="0"/>
        <w:rPr>
          <w:rFonts w:cstheme="minorHAnsi"/>
        </w:rPr>
      </w:pPr>
      <w:r w:rsidRPr="00A6020B">
        <w:rPr>
          <w:rFonts w:cstheme="minorHAnsi"/>
        </w:rPr>
        <w:t>Lack of safe houses</w:t>
      </w:r>
    </w:p>
    <w:p w14:paraId="612EC344" w14:textId="77777777" w:rsidR="00A6020B" w:rsidRPr="00A6020B" w:rsidRDefault="00A6020B" w:rsidP="00A6020B">
      <w:pPr>
        <w:pStyle w:val="ListParagraph"/>
        <w:numPr>
          <w:ilvl w:val="0"/>
          <w:numId w:val="33"/>
        </w:numPr>
        <w:spacing w:after="0"/>
        <w:rPr>
          <w:rFonts w:cstheme="minorHAnsi"/>
        </w:rPr>
      </w:pPr>
      <w:r w:rsidRPr="00A6020B">
        <w:rPr>
          <w:rFonts w:cstheme="minorHAnsi"/>
        </w:rPr>
        <w:t>Poor understanding of high risk categorization</w:t>
      </w:r>
    </w:p>
    <w:p w14:paraId="5A05E7C3" w14:textId="77777777" w:rsidR="00A6020B" w:rsidRPr="00A6020B" w:rsidRDefault="00A6020B" w:rsidP="00A6020B">
      <w:pPr>
        <w:spacing w:after="0"/>
        <w:rPr>
          <w:rFonts w:cstheme="minorHAnsi"/>
        </w:rPr>
      </w:pPr>
    </w:p>
    <w:p w14:paraId="2F98F86F" w14:textId="77777777" w:rsidR="00A6020B" w:rsidRPr="00A6020B" w:rsidRDefault="00A6020B" w:rsidP="00A6020B">
      <w:pPr>
        <w:spacing w:after="0"/>
        <w:rPr>
          <w:rFonts w:cstheme="minorHAnsi"/>
          <w:b/>
          <w:bCs/>
        </w:rPr>
      </w:pPr>
      <w:r w:rsidRPr="00A6020B">
        <w:rPr>
          <w:rFonts w:cstheme="minorHAnsi"/>
          <w:b/>
          <w:bCs/>
        </w:rPr>
        <w:t xml:space="preserve">Examples: High amount of high-risk cases </w:t>
      </w:r>
    </w:p>
    <w:p w14:paraId="1A7F96F0" w14:textId="77777777" w:rsidR="00A6020B" w:rsidRPr="00A6020B" w:rsidRDefault="00A6020B" w:rsidP="00A6020B">
      <w:pPr>
        <w:pStyle w:val="ListParagraph"/>
        <w:numPr>
          <w:ilvl w:val="0"/>
          <w:numId w:val="34"/>
        </w:numPr>
        <w:spacing w:after="0"/>
        <w:rPr>
          <w:rFonts w:cstheme="minorHAnsi"/>
        </w:rPr>
      </w:pPr>
      <w:r w:rsidRPr="00A6020B">
        <w:rPr>
          <w:rFonts w:cstheme="minorHAnsi"/>
        </w:rPr>
        <w:t>Populations may be on the move</w:t>
      </w:r>
    </w:p>
    <w:p w14:paraId="2BCE3C25" w14:textId="77777777" w:rsidR="00A6020B" w:rsidRPr="00A6020B" w:rsidRDefault="00A6020B" w:rsidP="00A6020B">
      <w:pPr>
        <w:pStyle w:val="ListParagraph"/>
        <w:numPr>
          <w:ilvl w:val="0"/>
          <w:numId w:val="34"/>
        </w:numPr>
        <w:spacing w:after="0"/>
        <w:rPr>
          <w:rFonts w:cstheme="minorHAnsi"/>
        </w:rPr>
      </w:pPr>
      <w:r w:rsidRPr="00A6020B">
        <w:rPr>
          <w:rFonts w:cstheme="minorHAnsi"/>
        </w:rPr>
        <w:t xml:space="preserve">Pressure to close cases; closing cases seen as sign of success     </w:t>
      </w:r>
    </w:p>
    <w:p w14:paraId="21E631CF" w14:textId="77777777" w:rsidR="00A6020B" w:rsidRPr="00A6020B" w:rsidRDefault="00A6020B" w:rsidP="00A6020B">
      <w:pPr>
        <w:pStyle w:val="ListParagraph"/>
        <w:numPr>
          <w:ilvl w:val="0"/>
          <w:numId w:val="34"/>
        </w:numPr>
        <w:spacing w:after="0"/>
        <w:rPr>
          <w:rFonts w:cstheme="minorHAnsi"/>
        </w:rPr>
      </w:pPr>
      <w:r w:rsidRPr="00A6020B">
        <w:rPr>
          <w:rFonts w:cstheme="minorHAnsi"/>
        </w:rPr>
        <w:t>Issues with case closure protocol</w:t>
      </w:r>
    </w:p>
    <w:p w14:paraId="171187ED" w14:textId="77777777" w:rsidR="00A6020B" w:rsidRPr="00A6020B" w:rsidRDefault="00A6020B" w:rsidP="00A6020B">
      <w:pPr>
        <w:pStyle w:val="ListParagraph"/>
        <w:numPr>
          <w:ilvl w:val="0"/>
          <w:numId w:val="34"/>
        </w:numPr>
        <w:spacing w:after="0"/>
        <w:rPr>
          <w:rFonts w:cstheme="minorHAnsi"/>
        </w:rPr>
      </w:pPr>
      <w:r w:rsidRPr="00A6020B">
        <w:rPr>
          <w:rFonts w:cstheme="minorHAnsi"/>
        </w:rPr>
        <w:t>Lack of barriers that might otherwise prevent access to services (i.e. central location)</w:t>
      </w:r>
    </w:p>
    <w:p w14:paraId="16984BA4" w14:textId="77777777" w:rsidR="00A6020B" w:rsidRPr="00A6020B" w:rsidRDefault="00A6020B" w:rsidP="00A6020B">
      <w:pPr>
        <w:pStyle w:val="ListParagraph"/>
        <w:numPr>
          <w:ilvl w:val="0"/>
          <w:numId w:val="34"/>
        </w:numPr>
        <w:spacing w:after="0"/>
        <w:rPr>
          <w:rFonts w:cstheme="minorHAnsi"/>
        </w:rPr>
      </w:pPr>
      <w:r w:rsidRPr="00A6020B">
        <w:rPr>
          <w:rFonts w:cstheme="minorHAnsi"/>
        </w:rPr>
        <w:lastRenderedPageBreak/>
        <w:t>Could be indicative of lower quality of service provision (i.e. no follow ups/action plans)</w:t>
      </w:r>
    </w:p>
    <w:p w14:paraId="0D644929" w14:textId="77777777" w:rsidR="00A6020B" w:rsidRPr="00A6020B" w:rsidRDefault="00A6020B" w:rsidP="00A6020B">
      <w:pPr>
        <w:spacing w:after="0"/>
        <w:rPr>
          <w:rFonts w:cstheme="minorHAnsi"/>
          <w:b/>
          <w:bCs/>
        </w:rPr>
      </w:pPr>
      <w:r w:rsidRPr="00A6020B">
        <w:rPr>
          <w:rFonts w:cstheme="minorHAnsi"/>
          <w:b/>
          <w:bCs/>
        </w:rPr>
        <w:t>Example: Short time from case open to case closed</w:t>
      </w:r>
    </w:p>
    <w:p w14:paraId="5B575919" w14:textId="77777777" w:rsidR="00A6020B" w:rsidRPr="00A6020B" w:rsidRDefault="00A6020B" w:rsidP="00A6020B">
      <w:pPr>
        <w:pStyle w:val="ListParagraph"/>
        <w:numPr>
          <w:ilvl w:val="0"/>
          <w:numId w:val="35"/>
        </w:numPr>
        <w:spacing w:after="0"/>
        <w:rPr>
          <w:rFonts w:cstheme="minorHAnsi"/>
        </w:rPr>
      </w:pPr>
      <w:r w:rsidRPr="00A6020B">
        <w:rPr>
          <w:rFonts w:cstheme="minorHAnsi"/>
        </w:rPr>
        <w:t>Existence of pressure to close cases</w:t>
      </w:r>
    </w:p>
    <w:p w14:paraId="4101FE8E" w14:textId="77777777" w:rsidR="00A6020B" w:rsidRPr="00A6020B" w:rsidRDefault="00A6020B" w:rsidP="00A6020B">
      <w:pPr>
        <w:pStyle w:val="ListParagraph"/>
        <w:numPr>
          <w:ilvl w:val="0"/>
          <w:numId w:val="35"/>
        </w:numPr>
        <w:spacing w:after="0"/>
        <w:rPr>
          <w:rFonts w:cstheme="minorHAnsi"/>
        </w:rPr>
      </w:pPr>
      <w:r w:rsidRPr="00A6020B">
        <w:rPr>
          <w:rFonts w:cstheme="minorHAnsi"/>
        </w:rPr>
        <w:t>Belief that success means closing cases quickly</w:t>
      </w:r>
    </w:p>
    <w:p w14:paraId="048F6BB3" w14:textId="77777777" w:rsidR="00A6020B" w:rsidRPr="00A6020B" w:rsidRDefault="00A6020B" w:rsidP="00A6020B">
      <w:pPr>
        <w:pStyle w:val="ListParagraph"/>
        <w:numPr>
          <w:ilvl w:val="0"/>
          <w:numId w:val="35"/>
        </w:numPr>
        <w:spacing w:after="0"/>
        <w:rPr>
          <w:rFonts w:cstheme="minorHAnsi"/>
        </w:rPr>
      </w:pPr>
      <w:r w:rsidRPr="00A6020B">
        <w:rPr>
          <w:rFonts w:cstheme="minorHAnsi"/>
        </w:rPr>
        <w:t>Impending program closure</w:t>
      </w:r>
    </w:p>
    <w:p w14:paraId="0D236AE7" w14:textId="77777777" w:rsidR="00A6020B" w:rsidRPr="00A6020B" w:rsidRDefault="00A6020B" w:rsidP="00A6020B">
      <w:pPr>
        <w:pStyle w:val="ListParagraph"/>
        <w:numPr>
          <w:ilvl w:val="0"/>
          <w:numId w:val="35"/>
        </w:numPr>
        <w:spacing w:after="0"/>
        <w:rPr>
          <w:rFonts w:cstheme="minorHAnsi"/>
        </w:rPr>
      </w:pPr>
      <w:r w:rsidRPr="00A6020B">
        <w:rPr>
          <w:rFonts w:cstheme="minorHAnsi"/>
        </w:rPr>
        <w:t>Population on the move</w:t>
      </w:r>
    </w:p>
    <w:p w14:paraId="22C8CE3A" w14:textId="77777777" w:rsidR="00A6020B" w:rsidRPr="00A6020B" w:rsidRDefault="00A6020B" w:rsidP="00A6020B">
      <w:pPr>
        <w:pStyle w:val="ListParagraph"/>
        <w:numPr>
          <w:ilvl w:val="0"/>
          <w:numId w:val="35"/>
        </w:numPr>
        <w:spacing w:after="0"/>
        <w:rPr>
          <w:rFonts w:cstheme="minorHAnsi"/>
        </w:rPr>
      </w:pPr>
      <w:r w:rsidRPr="00A6020B">
        <w:rPr>
          <w:rFonts w:cstheme="minorHAnsi"/>
        </w:rPr>
        <w:t>Indicative of environment (one-time or limited service provision)</w:t>
      </w:r>
    </w:p>
    <w:p w14:paraId="0C9C444A" w14:textId="77777777" w:rsidR="00A6020B" w:rsidRPr="00A6020B" w:rsidRDefault="00A6020B" w:rsidP="00A6020B">
      <w:pPr>
        <w:pStyle w:val="ListParagraph"/>
        <w:numPr>
          <w:ilvl w:val="0"/>
          <w:numId w:val="35"/>
        </w:numPr>
        <w:spacing w:after="0"/>
        <w:rPr>
          <w:rFonts w:cstheme="minorHAnsi"/>
        </w:rPr>
      </w:pPr>
      <w:r w:rsidRPr="00A6020B">
        <w:rPr>
          <w:rFonts w:cstheme="minorHAnsi"/>
        </w:rPr>
        <w:t>Misunderstanding of case management process</w:t>
      </w:r>
    </w:p>
    <w:p w14:paraId="61F48DB8" w14:textId="77777777" w:rsidR="00A6020B" w:rsidRPr="00A6020B" w:rsidRDefault="00A6020B" w:rsidP="00A6020B">
      <w:pPr>
        <w:pStyle w:val="ListParagraph"/>
        <w:numPr>
          <w:ilvl w:val="0"/>
          <w:numId w:val="35"/>
        </w:numPr>
        <w:spacing w:after="0"/>
        <w:rPr>
          <w:rFonts w:cstheme="minorHAnsi"/>
        </w:rPr>
      </w:pPr>
      <w:r w:rsidRPr="00A6020B">
        <w:rPr>
          <w:rFonts w:cstheme="minorHAnsi"/>
        </w:rPr>
        <w:t>Poor service provision</w:t>
      </w:r>
    </w:p>
    <w:p w14:paraId="7DEDA694" w14:textId="77777777" w:rsidR="00A6020B" w:rsidRPr="00A6020B" w:rsidRDefault="00A6020B" w:rsidP="00A6020B">
      <w:pPr>
        <w:pStyle w:val="ListParagraph"/>
        <w:numPr>
          <w:ilvl w:val="0"/>
          <w:numId w:val="35"/>
        </w:numPr>
        <w:spacing w:after="0"/>
        <w:rPr>
          <w:rFonts w:cstheme="minorHAnsi"/>
        </w:rPr>
      </w:pPr>
      <w:r w:rsidRPr="00A6020B">
        <w:rPr>
          <w:rFonts w:cstheme="minorHAnsi"/>
        </w:rPr>
        <w:t>Resource change in organization (fewer staff going forward)</w:t>
      </w:r>
    </w:p>
    <w:p w14:paraId="211C7AB2" w14:textId="77777777" w:rsidR="00A6020B" w:rsidRPr="00A6020B" w:rsidRDefault="00A6020B" w:rsidP="00A6020B">
      <w:pPr>
        <w:pStyle w:val="ListParagraph"/>
        <w:numPr>
          <w:ilvl w:val="0"/>
          <w:numId w:val="35"/>
        </w:numPr>
        <w:spacing w:after="0"/>
        <w:rPr>
          <w:rFonts w:cstheme="minorHAnsi"/>
        </w:rPr>
      </w:pPr>
      <w:r w:rsidRPr="00A6020B">
        <w:rPr>
          <w:rFonts w:cstheme="minorHAnsi"/>
        </w:rPr>
        <w:t>Change in contextual resources (multi orgs closing)</w:t>
      </w:r>
    </w:p>
    <w:p w14:paraId="5C9BCD1D" w14:textId="77777777" w:rsidR="00A6020B" w:rsidRPr="00A6020B" w:rsidRDefault="00A6020B" w:rsidP="00A6020B">
      <w:pPr>
        <w:spacing w:after="0"/>
        <w:rPr>
          <w:rFonts w:cstheme="minorHAnsi"/>
        </w:rPr>
      </w:pPr>
    </w:p>
    <w:p w14:paraId="6018B231" w14:textId="77777777" w:rsidR="00A6020B" w:rsidRPr="00A6020B" w:rsidRDefault="00A6020B" w:rsidP="00A6020B">
      <w:pPr>
        <w:spacing w:after="0"/>
        <w:rPr>
          <w:rFonts w:cstheme="minorHAnsi"/>
          <w:b/>
          <w:bCs/>
        </w:rPr>
      </w:pPr>
      <w:r w:rsidRPr="00A6020B">
        <w:rPr>
          <w:rFonts w:cstheme="minorHAnsi"/>
          <w:b/>
          <w:bCs/>
        </w:rPr>
        <w:t>Examples: Low number of cases closed per month</w:t>
      </w:r>
    </w:p>
    <w:p w14:paraId="2E78E7C8" w14:textId="77777777" w:rsidR="00A6020B" w:rsidRPr="00A6020B" w:rsidRDefault="00A6020B" w:rsidP="00A6020B">
      <w:pPr>
        <w:pStyle w:val="ListParagraph"/>
        <w:numPr>
          <w:ilvl w:val="0"/>
          <w:numId w:val="42"/>
        </w:numPr>
        <w:spacing w:after="0"/>
        <w:rPr>
          <w:rFonts w:cstheme="minorHAnsi"/>
        </w:rPr>
      </w:pPr>
      <w:r w:rsidRPr="00A6020B">
        <w:rPr>
          <w:rFonts w:cstheme="minorHAnsi"/>
        </w:rPr>
        <w:t xml:space="preserve">More significant investment (time and effort) in case management needed </w:t>
      </w:r>
    </w:p>
    <w:p w14:paraId="6F609F4C" w14:textId="77777777" w:rsidR="00A6020B" w:rsidRPr="00A6020B" w:rsidRDefault="00A6020B" w:rsidP="00A6020B">
      <w:pPr>
        <w:pStyle w:val="ListParagraph"/>
        <w:numPr>
          <w:ilvl w:val="0"/>
          <w:numId w:val="42"/>
        </w:numPr>
        <w:spacing w:after="0"/>
        <w:rPr>
          <w:rFonts w:cstheme="minorHAnsi"/>
        </w:rPr>
      </w:pPr>
      <w:r w:rsidRPr="00A6020B">
        <w:rPr>
          <w:rFonts w:cstheme="minorHAnsi"/>
        </w:rPr>
        <w:t>Non-adherence to the SOP about closing the case</w:t>
      </w:r>
    </w:p>
    <w:p w14:paraId="68CC16ED" w14:textId="77777777" w:rsidR="00A6020B" w:rsidRPr="00A6020B" w:rsidRDefault="00A6020B" w:rsidP="00A6020B">
      <w:pPr>
        <w:pStyle w:val="ListParagraph"/>
        <w:numPr>
          <w:ilvl w:val="0"/>
          <w:numId w:val="42"/>
        </w:numPr>
        <w:spacing w:after="0"/>
        <w:rPr>
          <w:rFonts w:cstheme="minorHAnsi"/>
        </w:rPr>
      </w:pPr>
      <w:r w:rsidRPr="00A6020B">
        <w:rPr>
          <w:rFonts w:cstheme="minorHAnsi"/>
        </w:rPr>
        <w:t>Failure to document closure</w:t>
      </w:r>
    </w:p>
    <w:p w14:paraId="789866B9" w14:textId="77777777" w:rsidR="00A6020B" w:rsidRPr="00A6020B" w:rsidRDefault="00A6020B" w:rsidP="00A6020B">
      <w:pPr>
        <w:pStyle w:val="ListParagraph"/>
        <w:numPr>
          <w:ilvl w:val="0"/>
          <w:numId w:val="42"/>
        </w:numPr>
        <w:spacing w:after="0"/>
        <w:rPr>
          <w:rFonts w:cstheme="minorHAnsi"/>
        </w:rPr>
      </w:pPr>
      <w:r w:rsidRPr="00A6020B">
        <w:rPr>
          <w:rFonts w:cstheme="minorHAnsi"/>
        </w:rPr>
        <w:t>Lack of understanding the system / home to close</w:t>
      </w:r>
    </w:p>
    <w:p w14:paraId="09A9C53D" w14:textId="77777777" w:rsidR="00A6020B" w:rsidRPr="00A6020B" w:rsidRDefault="00A6020B" w:rsidP="00A6020B">
      <w:pPr>
        <w:pStyle w:val="ListParagraph"/>
        <w:numPr>
          <w:ilvl w:val="0"/>
          <w:numId w:val="42"/>
        </w:numPr>
        <w:spacing w:after="0"/>
        <w:rPr>
          <w:rFonts w:cstheme="minorHAnsi"/>
        </w:rPr>
      </w:pPr>
      <w:r w:rsidRPr="00A6020B">
        <w:rPr>
          <w:rFonts w:cstheme="minorHAnsi"/>
        </w:rPr>
        <w:t>Indicative of service type (e.g. long requirements for the service to be completed)</w:t>
      </w:r>
    </w:p>
    <w:p w14:paraId="51007CB7" w14:textId="77777777" w:rsidR="00A6020B" w:rsidRPr="00A6020B" w:rsidRDefault="00A6020B" w:rsidP="00A6020B">
      <w:pPr>
        <w:pStyle w:val="ListParagraph"/>
        <w:numPr>
          <w:ilvl w:val="0"/>
          <w:numId w:val="42"/>
        </w:numPr>
        <w:spacing w:after="0"/>
        <w:rPr>
          <w:rFonts w:cstheme="minorHAnsi"/>
        </w:rPr>
      </w:pPr>
      <w:r w:rsidRPr="00A6020B">
        <w:rPr>
          <w:rFonts w:cstheme="minorHAnsi"/>
        </w:rPr>
        <w:t>Failure to follow-up</w:t>
      </w:r>
    </w:p>
    <w:p w14:paraId="1ABD643B" w14:textId="77777777" w:rsidR="00A6020B" w:rsidRPr="00A6020B" w:rsidRDefault="00A6020B" w:rsidP="00A6020B">
      <w:pPr>
        <w:spacing w:after="0"/>
        <w:rPr>
          <w:rFonts w:cstheme="minorHAnsi"/>
        </w:rPr>
      </w:pPr>
    </w:p>
    <w:p w14:paraId="6EBAE68D" w14:textId="77777777" w:rsidR="00A6020B" w:rsidRPr="00A6020B" w:rsidRDefault="00A6020B" w:rsidP="00A6020B">
      <w:pPr>
        <w:spacing w:after="0"/>
        <w:rPr>
          <w:rFonts w:cstheme="minorHAnsi"/>
          <w:b/>
          <w:bCs/>
        </w:rPr>
      </w:pPr>
      <w:r w:rsidRPr="00A6020B">
        <w:rPr>
          <w:rFonts w:cstheme="minorHAnsi"/>
          <w:b/>
          <w:bCs/>
        </w:rPr>
        <w:t>Examples: High number of services provided</w:t>
      </w:r>
    </w:p>
    <w:p w14:paraId="132B9521" w14:textId="77777777" w:rsidR="00A6020B" w:rsidRPr="00A6020B" w:rsidRDefault="00A6020B" w:rsidP="00A6020B">
      <w:pPr>
        <w:pStyle w:val="ListParagraph"/>
        <w:numPr>
          <w:ilvl w:val="0"/>
          <w:numId w:val="41"/>
        </w:numPr>
        <w:spacing w:after="0"/>
        <w:rPr>
          <w:rFonts w:cstheme="minorHAnsi"/>
        </w:rPr>
      </w:pPr>
      <w:r w:rsidRPr="00A6020B">
        <w:rPr>
          <w:rFonts w:cstheme="minorHAnsi"/>
        </w:rPr>
        <w:t>Caseworkers are readily accessing CPIMS+</w:t>
      </w:r>
    </w:p>
    <w:p w14:paraId="0A04C7AB" w14:textId="77777777" w:rsidR="00A6020B" w:rsidRPr="00A6020B" w:rsidRDefault="00A6020B" w:rsidP="00A6020B">
      <w:pPr>
        <w:pStyle w:val="ListParagraph"/>
        <w:numPr>
          <w:ilvl w:val="0"/>
          <w:numId w:val="41"/>
        </w:numPr>
        <w:spacing w:after="0"/>
        <w:rPr>
          <w:rFonts w:cstheme="minorHAnsi"/>
        </w:rPr>
      </w:pPr>
      <w:r w:rsidRPr="00A6020B">
        <w:rPr>
          <w:rFonts w:cstheme="minorHAnsi"/>
        </w:rPr>
        <w:t>Caseworkers are completing Follow Up forms</w:t>
      </w:r>
    </w:p>
    <w:p w14:paraId="746C92D5" w14:textId="77777777" w:rsidR="00A6020B" w:rsidRPr="00A6020B" w:rsidRDefault="00A6020B" w:rsidP="00A6020B">
      <w:pPr>
        <w:pStyle w:val="ListParagraph"/>
        <w:numPr>
          <w:ilvl w:val="0"/>
          <w:numId w:val="41"/>
        </w:numPr>
        <w:spacing w:after="0"/>
        <w:rPr>
          <w:rFonts w:cstheme="minorHAnsi"/>
        </w:rPr>
      </w:pPr>
      <w:r w:rsidRPr="00A6020B">
        <w:rPr>
          <w:rFonts w:cstheme="minorHAnsi"/>
        </w:rPr>
        <w:t xml:space="preserve">High need of services provided by your agency      </w:t>
      </w:r>
    </w:p>
    <w:p w14:paraId="0449D990" w14:textId="77777777" w:rsidR="00A6020B" w:rsidRPr="00A6020B" w:rsidRDefault="00A6020B" w:rsidP="00A6020B">
      <w:pPr>
        <w:pStyle w:val="ListParagraph"/>
        <w:numPr>
          <w:ilvl w:val="0"/>
          <w:numId w:val="41"/>
        </w:numPr>
        <w:spacing w:after="0"/>
        <w:rPr>
          <w:rFonts w:cstheme="minorHAnsi"/>
        </w:rPr>
      </w:pPr>
      <w:r w:rsidRPr="00A6020B">
        <w:rPr>
          <w:rFonts w:cstheme="minorHAnsi"/>
        </w:rPr>
        <w:t>Over-extending case management</w:t>
      </w:r>
    </w:p>
    <w:p w14:paraId="202C173F" w14:textId="77777777" w:rsidR="00A6020B" w:rsidRPr="00A6020B" w:rsidRDefault="00A6020B" w:rsidP="00A6020B">
      <w:pPr>
        <w:pStyle w:val="ListParagraph"/>
        <w:numPr>
          <w:ilvl w:val="0"/>
          <w:numId w:val="41"/>
        </w:numPr>
        <w:spacing w:after="0"/>
        <w:rPr>
          <w:rFonts w:cstheme="minorHAnsi"/>
        </w:rPr>
      </w:pPr>
      <w:r w:rsidRPr="00A6020B">
        <w:rPr>
          <w:rFonts w:cstheme="minorHAnsi"/>
        </w:rPr>
        <w:t>Frequency of high need cases</w:t>
      </w:r>
    </w:p>
    <w:p w14:paraId="56848CA0" w14:textId="77777777" w:rsidR="00A6020B" w:rsidRPr="00A6020B" w:rsidRDefault="00A6020B" w:rsidP="00A6020B">
      <w:pPr>
        <w:pStyle w:val="ListParagraph"/>
        <w:numPr>
          <w:ilvl w:val="0"/>
          <w:numId w:val="41"/>
        </w:numPr>
        <w:spacing w:after="0"/>
        <w:rPr>
          <w:rFonts w:cstheme="minorHAnsi"/>
        </w:rPr>
      </w:pPr>
      <w:r w:rsidRPr="00A6020B">
        <w:rPr>
          <w:rFonts w:cstheme="minorHAnsi"/>
        </w:rPr>
        <w:t>Context with few services available; organization have to provide more services</w:t>
      </w:r>
    </w:p>
    <w:p w14:paraId="3613AD91" w14:textId="77777777" w:rsidR="00A6020B" w:rsidRPr="00A6020B" w:rsidRDefault="00A6020B" w:rsidP="00A6020B">
      <w:pPr>
        <w:pStyle w:val="ListParagraph"/>
        <w:numPr>
          <w:ilvl w:val="0"/>
          <w:numId w:val="41"/>
        </w:numPr>
        <w:spacing w:after="0"/>
        <w:rPr>
          <w:rFonts w:cstheme="minorHAnsi"/>
        </w:rPr>
      </w:pPr>
      <w:r w:rsidRPr="00A6020B">
        <w:rPr>
          <w:rFonts w:cstheme="minorHAnsi"/>
        </w:rPr>
        <w:t>Misunderstanding of what it means to provide a</w:t>
      </w:r>
    </w:p>
    <w:p w14:paraId="2BF66C8B" w14:textId="77777777" w:rsidR="00A6020B" w:rsidRPr="00A6020B" w:rsidRDefault="00A6020B" w:rsidP="00A6020B">
      <w:pPr>
        <w:pStyle w:val="ListParagraph"/>
        <w:numPr>
          <w:ilvl w:val="0"/>
          <w:numId w:val="41"/>
        </w:numPr>
        <w:spacing w:after="0"/>
        <w:rPr>
          <w:rFonts w:cstheme="minorHAnsi"/>
        </w:rPr>
      </w:pPr>
      <w:r w:rsidRPr="00A6020B">
        <w:rPr>
          <w:rFonts w:cstheme="minorHAnsi"/>
        </w:rPr>
        <w:t>service</w:t>
      </w:r>
    </w:p>
    <w:p w14:paraId="27AED44F" w14:textId="77777777" w:rsidR="00A6020B" w:rsidRPr="00A6020B" w:rsidRDefault="00A6020B" w:rsidP="00A6020B">
      <w:pPr>
        <w:spacing w:after="0"/>
        <w:rPr>
          <w:rFonts w:cstheme="minorHAnsi"/>
        </w:rPr>
      </w:pPr>
    </w:p>
    <w:p w14:paraId="79139CEF" w14:textId="77777777" w:rsidR="00A6020B" w:rsidRPr="00A6020B" w:rsidRDefault="00A6020B" w:rsidP="00A6020B">
      <w:pPr>
        <w:spacing w:after="0"/>
        <w:rPr>
          <w:rFonts w:cstheme="minorHAnsi"/>
          <w:b/>
          <w:bCs/>
        </w:rPr>
      </w:pPr>
      <w:r w:rsidRPr="00A6020B">
        <w:rPr>
          <w:rFonts w:cstheme="minorHAnsi"/>
          <w:b/>
          <w:bCs/>
        </w:rPr>
        <w:t>Examples: Low number of services provided</w:t>
      </w:r>
    </w:p>
    <w:p w14:paraId="00786C8C" w14:textId="77777777" w:rsidR="00A6020B" w:rsidRPr="00A6020B" w:rsidRDefault="00A6020B" w:rsidP="00A6020B">
      <w:pPr>
        <w:pStyle w:val="ListParagraph"/>
        <w:numPr>
          <w:ilvl w:val="0"/>
          <w:numId w:val="40"/>
        </w:numPr>
        <w:spacing w:after="0"/>
        <w:rPr>
          <w:rFonts w:cstheme="minorHAnsi"/>
        </w:rPr>
      </w:pPr>
      <w:r w:rsidRPr="00A6020B">
        <w:rPr>
          <w:rFonts w:cstheme="minorHAnsi"/>
        </w:rPr>
        <w:t>Follow-Up forms are not being completed in the system</w:t>
      </w:r>
    </w:p>
    <w:p w14:paraId="26E8E3BE" w14:textId="77777777" w:rsidR="00A6020B" w:rsidRPr="00A6020B" w:rsidRDefault="00A6020B" w:rsidP="00A6020B">
      <w:pPr>
        <w:pStyle w:val="ListParagraph"/>
        <w:numPr>
          <w:ilvl w:val="0"/>
          <w:numId w:val="40"/>
        </w:numPr>
        <w:spacing w:after="0"/>
        <w:rPr>
          <w:rFonts w:cstheme="minorHAnsi"/>
        </w:rPr>
      </w:pPr>
      <w:r w:rsidRPr="00A6020B">
        <w:rPr>
          <w:rFonts w:cstheme="minorHAnsi"/>
        </w:rPr>
        <w:t>Follow-Ups are not taking place</w:t>
      </w:r>
    </w:p>
    <w:p w14:paraId="4F75C24C" w14:textId="77777777" w:rsidR="00A6020B" w:rsidRPr="00A6020B" w:rsidRDefault="00A6020B" w:rsidP="00A6020B">
      <w:pPr>
        <w:pStyle w:val="ListParagraph"/>
        <w:numPr>
          <w:ilvl w:val="0"/>
          <w:numId w:val="40"/>
        </w:numPr>
        <w:spacing w:after="0"/>
        <w:rPr>
          <w:rFonts w:cstheme="minorHAnsi"/>
        </w:rPr>
      </w:pPr>
      <w:r w:rsidRPr="00A6020B">
        <w:rPr>
          <w:rFonts w:cstheme="minorHAnsi"/>
        </w:rPr>
        <w:t>Caseworkers have not yet entered their information in CPIMS+</w:t>
      </w:r>
    </w:p>
    <w:p w14:paraId="73ABAD84" w14:textId="77777777" w:rsidR="00A6020B" w:rsidRPr="00A6020B" w:rsidRDefault="00A6020B" w:rsidP="00A6020B">
      <w:pPr>
        <w:pStyle w:val="ListParagraph"/>
        <w:numPr>
          <w:ilvl w:val="0"/>
          <w:numId w:val="40"/>
        </w:numPr>
        <w:spacing w:after="0"/>
        <w:rPr>
          <w:rFonts w:cstheme="minorHAnsi"/>
        </w:rPr>
      </w:pPr>
      <w:r w:rsidRPr="00A6020B">
        <w:rPr>
          <w:rFonts w:cstheme="minorHAnsi"/>
        </w:rPr>
        <w:t>Case plan forms are not being completed in the system</w:t>
      </w:r>
    </w:p>
    <w:p w14:paraId="1C2CA9A0" w14:textId="77777777" w:rsidR="00A6020B" w:rsidRPr="00A6020B" w:rsidRDefault="00A6020B" w:rsidP="00A6020B">
      <w:pPr>
        <w:spacing w:after="0"/>
        <w:rPr>
          <w:rFonts w:cstheme="minorHAnsi"/>
        </w:rPr>
      </w:pPr>
    </w:p>
    <w:p w14:paraId="78741E96" w14:textId="11DEDC70" w:rsidR="00A6020B" w:rsidRPr="00A6020B" w:rsidRDefault="00A6020B" w:rsidP="00A6020B">
      <w:pPr>
        <w:spacing w:after="0"/>
        <w:rPr>
          <w:rFonts w:cstheme="minorHAnsi"/>
          <w:b/>
          <w:bCs/>
        </w:rPr>
      </w:pPr>
      <w:r w:rsidRPr="00A6020B">
        <w:rPr>
          <w:rFonts w:cstheme="minorHAnsi"/>
          <w:b/>
          <w:bCs/>
        </w:rPr>
        <w:t xml:space="preserve">Examples: </w:t>
      </w:r>
      <w:r w:rsidR="005D3C96">
        <w:rPr>
          <w:rFonts w:cstheme="minorHAnsi"/>
          <w:b/>
          <w:bCs/>
        </w:rPr>
        <w:t>Low</w:t>
      </w:r>
      <w:r w:rsidRPr="00A6020B">
        <w:rPr>
          <w:rFonts w:cstheme="minorHAnsi"/>
          <w:b/>
          <w:bCs/>
        </w:rPr>
        <w:t xml:space="preserve"> Percentage of Assessments Completed</w:t>
      </w:r>
    </w:p>
    <w:p w14:paraId="19C65AED" w14:textId="77777777" w:rsidR="00A6020B" w:rsidRPr="00A6020B" w:rsidRDefault="00A6020B" w:rsidP="00A6020B">
      <w:pPr>
        <w:pStyle w:val="ListParagraph"/>
        <w:numPr>
          <w:ilvl w:val="0"/>
          <w:numId w:val="39"/>
        </w:numPr>
        <w:spacing w:after="0"/>
        <w:rPr>
          <w:rFonts w:cstheme="minorHAnsi"/>
        </w:rPr>
      </w:pPr>
      <w:r w:rsidRPr="00A6020B">
        <w:rPr>
          <w:rFonts w:cstheme="minorHAnsi"/>
        </w:rPr>
        <w:t>Cases have not reached assessment yet</w:t>
      </w:r>
    </w:p>
    <w:p w14:paraId="699B0871" w14:textId="77777777" w:rsidR="00A6020B" w:rsidRPr="00A6020B" w:rsidRDefault="00A6020B" w:rsidP="00A6020B">
      <w:pPr>
        <w:pStyle w:val="ListParagraph"/>
        <w:numPr>
          <w:ilvl w:val="0"/>
          <w:numId w:val="39"/>
        </w:numPr>
        <w:spacing w:after="0"/>
        <w:rPr>
          <w:rFonts w:cstheme="minorHAnsi"/>
        </w:rPr>
      </w:pPr>
      <w:r w:rsidRPr="00A6020B">
        <w:rPr>
          <w:rFonts w:cstheme="minorHAnsi"/>
        </w:rPr>
        <w:t>Assessments are not completed in the system</w:t>
      </w:r>
    </w:p>
    <w:p w14:paraId="7B9FC8CA" w14:textId="77777777" w:rsidR="00A6020B" w:rsidRPr="00A6020B" w:rsidRDefault="00A6020B" w:rsidP="00A6020B">
      <w:pPr>
        <w:pStyle w:val="ListParagraph"/>
        <w:numPr>
          <w:ilvl w:val="0"/>
          <w:numId w:val="39"/>
        </w:numPr>
        <w:spacing w:after="0"/>
        <w:rPr>
          <w:rFonts w:cstheme="minorHAnsi"/>
        </w:rPr>
      </w:pPr>
      <w:r w:rsidRPr="00A6020B">
        <w:rPr>
          <w:rFonts w:cstheme="minorHAnsi"/>
        </w:rPr>
        <w:t>Caseworkers have not yet entered their information in CPIMS+</w:t>
      </w:r>
    </w:p>
    <w:p w14:paraId="3BE6E33F" w14:textId="77777777" w:rsidR="00A6020B" w:rsidRPr="00A6020B" w:rsidRDefault="00A6020B" w:rsidP="00A6020B">
      <w:pPr>
        <w:pStyle w:val="ListParagraph"/>
        <w:numPr>
          <w:ilvl w:val="0"/>
          <w:numId w:val="39"/>
        </w:numPr>
        <w:spacing w:after="0"/>
        <w:rPr>
          <w:rFonts w:cstheme="minorHAnsi"/>
        </w:rPr>
      </w:pPr>
      <w:r w:rsidRPr="00A6020B">
        <w:rPr>
          <w:rFonts w:cstheme="minorHAnsi"/>
        </w:rPr>
        <w:t>Poor technology or use of mobile app</w:t>
      </w:r>
    </w:p>
    <w:p w14:paraId="23A8B717" w14:textId="77777777" w:rsidR="00A6020B" w:rsidRPr="00A6020B" w:rsidRDefault="00A6020B" w:rsidP="00A6020B">
      <w:pPr>
        <w:pStyle w:val="ListParagraph"/>
        <w:numPr>
          <w:ilvl w:val="0"/>
          <w:numId w:val="39"/>
        </w:numPr>
        <w:spacing w:after="0"/>
        <w:rPr>
          <w:rFonts w:cstheme="minorHAnsi"/>
        </w:rPr>
      </w:pPr>
      <w:r w:rsidRPr="00A6020B">
        <w:rPr>
          <w:rFonts w:cstheme="minorHAnsi"/>
        </w:rPr>
        <w:t>High caseload, which detracts from collecting assessment info</w:t>
      </w:r>
    </w:p>
    <w:p w14:paraId="1A84A09C" w14:textId="77777777" w:rsidR="00A6020B" w:rsidRPr="00A6020B" w:rsidRDefault="00A6020B" w:rsidP="00A6020B">
      <w:pPr>
        <w:pStyle w:val="ListParagraph"/>
        <w:numPr>
          <w:ilvl w:val="0"/>
          <w:numId w:val="39"/>
        </w:numPr>
        <w:spacing w:after="0"/>
        <w:rPr>
          <w:rFonts w:cstheme="minorHAnsi"/>
        </w:rPr>
      </w:pPr>
      <w:r w:rsidRPr="00A6020B">
        <w:rPr>
          <w:rFonts w:cstheme="minorHAnsi"/>
        </w:rPr>
        <w:t>Delay in data entry</w:t>
      </w:r>
    </w:p>
    <w:p w14:paraId="6D123D70" w14:textId="77777777" w:rsidR="00A6020B" w:rsidRPr="00A6020B" w:rsidRDefault="00A6020B" w:rsidP="00A6020B">
      <w:pPr>
        <w:pStyle w:val="ListParagraph"/>
        <w:numPr>
          <w:ilvl w:val="0"/>
          <w:numId w:val="39"/>
        </w:numPr>
        <w:spacing w:after="0"/>
        <w:rPr>
          <w:rFonts w:cstheme="minorHAnsi"/>
        </w:rPr>
      </w:pPr>
      <w:r w:rsidRPr="00A6020B">
        <w:rPr>
          <w:rFonts w:cstheme="minorHAnsi"/>
        </w:rPr>
        <w:t>Data entry training needs/lack of training</w:t>
      </w:r>
    </w:p>
    <w:p w14:paraId="6FCBD770" w14:textId="77777777" w:rsidR="00A6020B" w:rsidRPr="00A6020B" w:rsidRDefault="00A6020B" w:rsidP="00A6020B">
      <w:pPr>
        <w:spacing w:after="0"/>
        <w:rPr>
          <w:rFonts w:cstheme="minorHAnsi"/>
        </w:rPr>
      </w:pPr>
    </w:p>
    <w:p w14:paraId="42222D65" w14:textId="77777777" w:rsidR="00240CA7" w:rsidRDefault="00240CA7">
      <w:pPr>
        <w:rPr>
          <w:rFonts w:cstheme="minorHAnsi"/>
          <w:b/>
          <w:bCs/>
        </w:rPr>
      </w:pPr>
      <w:r>
        <w:rPr>
          <w:rFonts w:cstheme="minorHAnsi"/>
          <w:b/>
          <w:bCs/>
        </w:rPr>
        <w:br w:type="page"/>
      </w:r>
    </w:p>
    <w:p w14:paraId="7A14D74C" w14:textId="6FC262EF" w:rsidR="00A6020B" w:rsidRPr="00A6020B" w:rsidRDefault="00A6020B" w:rsidP="00A6020B">
      <w:pPr>
        <w:spacing w:after="0"/>
        <w:rPr>
          <w:rFonts w:cstheme="minorHAnsi"/>
          <w:b/>
          <w:bCs/>
        </w:rPr>
      </w:pPr>
      <w:r w:rsidRPr="00A6020B">
        <w:rPr>
          <w:rFonts w:cstheme="minorHAnsi"/>
          <w:b/>
          <w:bCs/>
        </w:rPr>
        <w:lastRenderedPageBreak/>
        <w:t xml:space="preserve">Examples: </w:t>
      </w:r>
      <w:r w:rsidR="005D3C96">
        <w:rPr>
          <w:rFonts w:cstheme="minorHAnsi"/>
          <w:b/>
          <w:bCs/>
        </w:rPr>
        <w:t>High</w:t>
      </w:r>
      <w:r w:rsidRPr="00A6020B">
        <w:rPr>
          <w:rFonts w:cstheme="minorHAnsi"/>
          <w:b/>
          <w:bCs/>
        </w:rPr>
        <w:t xml:space="preserve"> Percentage of Assessments Completed</w:t>
      </w:r>
    </w:p>
    <w:p w14:paraId="0C94894E" w14:textId="77777777" w:rsidR="00A6020B" w:rsidRPr="00A6020B" w:rsidRDefault="00A6020B" w:rsidP="00A6020B">
      <w:pPr>
        <w:pStyle w:val="ListParagraph"/>
        <w:numPr>
          <w:ilvl w:val="0"/>
          <w:numId w:val="38"/>
        </w:numPr>
        <w:spacing w:after="0"/>
        <w:rPr>
          <w:rFonts w:cstheme="minorHAnsi"/>
        </w:rPr>
      </w:pPr>
      <w:r w:rsidRPr="00A6020B">
        <w:rPr>
          <w:rFonts w:cstheme="minorHAnsi"/>
        </w:rPr>
        <w:t>Caseworkers are readily accessing CPIMS+</w:t>
      </w:r>
    </w:p>
    <w:p w14:paraId="39643134" w14:textId="77777777" w:rsidR="00A6020B" w:rsidRPr="00A6020B" w:rsidRDefault="00A6020B" w:rsidP="00A6020B">
      <w:pPr>
        <w:pStyle w:val="ListParagraph"/>
        <w:numPr>
          <w:ilvl w:val="0"/>
          <w:numId w:val="38"/>
        </w:numPr>
        <w:spacing w:after="0"/>
        <w:rPr>
          <w:rFonts w:cstheme="minorHAnsi"/>
        </w:rPr>
      </w:pPr>
      <w:r w:rsidRPr="00A6020B">
        <w:rPr>
          <w:rFonts w:cstheme="minorHAnsi"/>
        </w:rPr>
        <w:t>Caseworkers are completing assessments</w:t>
      </w:r>
    </w:p>
    <w:p w14:paraId="53C076C0" w14:textId="77777777" w:rsidR="00A6020B" w:rsidRPr="00A6020B" w:rsidRDefault="00A6020B" w:rsidP="00A6020B">
      <w:pPr>
        <w:pStyle w:val="ListParagraph"/>
        <w:numPr>
          <w:ilvl w:val="0"/>
          <w:numId w:val="38"/>
        </w:numPr>
        <w:spacing w:after="0"/>
        <w:rPr>
          <w:rFonts w:cstheme="minorHAnsi"/>
        </w:rPr>
      </w:pPr>
      <w:r w:rsidRPr="00A6020B">
        <w:rPr>
          <w:rFonts w:cstheme="minorHAnsi"/>
        </w:rPr>
        <w:t>Cases have reached or surpassed the stage of assessments</w:t>
      </w:r>
    </w:p>
    <w:p w14:paraId="6CB04D0E" w14:textId="77777777" w:rsidR="00A6020B" w:rsidRDefault="00A6020B" w:rsidP="00A6020B">
      <w:pPr>
        <w:spacing w:after="0"/>
        <w:rPr>
          <w:rFonts w:cstheme="minorHAnsi"/>
        </w:rPr>
      </w:pPr>
    </w:p>
    <w:p w14:paraId="19987BF1" w14:textId="1A5FEA68" w:rsidR="00A6020B" w:rsidRPr="00A6020B" w:rsidRDefault="00A6020B" w:rsidP="00A6020B">
      <w:pPr>
        <w:spacing w:after="0"/>
        <w:rPr>
          <w:rFonts w:cstheme="minorHAnsi"/>
          <w:b/>
          <w:bCs/>
        </w:rPr>
      </w:pPr>
      <w:r w:rsidRPr="00A6020B">
        <w:rPr>
          <w:rFonts w:cstheme="minorHAnsi"/>
          <w:b/>
          <w:bCs/>
        </w:rPr>
        <w:t>Examples: High Percentage of Progress towards Goals</w:t>
      </w:r>
    </w:p>
    <w:p w14:paraId="09D79E60" w14:textId="60BD9437" w:rsidR="00A6020B" w:rsidRPr="00A6020B" w:rsidRDefault="00A6020B" w:rsidP="00A6020B">
      <w:pPr>
        <w:pStyle w:val="ListParagraph"/>
        <w:numPr>
          <w:ilvl w:val="0"/>
          <w:numId w:val="36"/>
        </w:numPr>
        <w:spacing w:after="0"/>
        <w:rPr>
          <w:rFonts w:cstheme="minorHAnsi"/>
        </w:rPr>
      </w:pPr>
      <w:r w:rsidRPr="00A6020B">
        <w:rPr>
          <w:rFonts w:cstheme="minorHAnsi"/>
        </w:rPr>
        <w:t xml:space="preserve">Caseworkers are readily accessing </w:t>
      </w:r>
      <w:r w:rsidR="00405AE2">
        <w:rPr>
          <w:rFonts w:cstheme="minorHAnsi"/>
        </w:rPr>
        <w:t>CPIMS</w:t>
      </w:r>
      <w:r w:rsidRPr="00A6020B">
        <w:rPr>
          <w:rFonts w:cstheme="minorHAnsi"/>
        </w:rPr>
        <w:t>+</w:t>
      </w:r>
    </w:p>
    <w:p w14:paraId="2FE389D7" w14:textId="77777777" w:rsidR="00A6020B" w:rsidRPr="00A6020B" w:rsidRDefault="00A6020B" w:rsidP="00A6020B">
      <w:pPr>
        <w:pStyle w:val="ListParagraph"/>
        <w:numPr>
          <w:ilvl w:val="0"/>
          <w:numId w:val="36"/>
        </w:numPr>
        <w:spacing w:after="0"/>
        <w:rPr>
          <w:rFonts w:cstheme="minorHAnsi"/>
        </w:rPr>
      </w:pPr>
      <w:r w:rsidRPr="00A6020B">
        <w:rPr>
          <w:rFonts w:cstheme="minorHAnsi"/>
        </w:rPr>
        <w:t>Caseworkers are completing action plan</w:t>
      </w:r>
    </w:p>
    <w:p w14:paraId="472BC317" w14:textId="77777777" w:rsidR="00A6020B" w:rsidRPr="00A6020B" w:rsidRDefault="00A6020B" w:rsidP="00A6020B">
      <w:pPr>
        <w:pStyle w:val="ListParagraph"/>
        <w:numPr>
          <w:ilvl w:val="0"/>
          <w:numId w:val="36"/>
        </w:numPr>
        <w:spacing w:after="0"/>
        <w:rPr>
          <w:rFonts w:cstheme="minorHAnsi"/>
        </w:rPr>
      </w:pPr>
      <w:r w:rsidRPr="00A6020B">
        <w:rPr>
          <w:rFonts w:cstheme="minorHAnsi"/>
        </w:rPr>
        <w:t>Cases have reached or surpassed the stage of action planning</w:t>
      </w:r>
    </w:p>
    <w:p w14:paraId="74E815DB" w14:textId="77777777" w:rsidR="00A6020B" w:rsidRPr="00A6020B" w:rsidRDefault="00A6020B" w:rsidP="00A6020B">
      <w:pPr>
        <w:pStyle w:val="ListParagraph"/>
        <w:numPr>
          <w:ilvl w:val="0"/>
          <w:numId w:val="36"/>
        </w:numPr>
        <w:spacing w:after="0"/>
        <w:rPr>
          <w:rFonts w:cstheme="minorHAnsi"/>
        </w:rPr>
      </w:pPr>
      <w:r w:rsidRPr="00A6020B">
        <w:rPr>
          <w:rFonts w:cstheme="minorHAnsi"/>
        </w:rPr>
        <w:t>Indicative of humanitarian context: emergency vs. protracted development</w:t>
      </w:r>
    </w:p>
    <w:p w14:paraId="069B5DDC" w14:textId="77777777" w:rsidR="00A6020B" w:rsidRPr="00A6020B" w:rsidRDefault="00A6020B" w:rsidP="00A6020B">
      <w:pPr>
        <w:pStyle w:val="ListParagraph"/>
        <w:numPr>
          <w:ilvl w:val="0"/>
          <w:numId w:val="36"/>
        </w:numPr>
        <w:spacing w:after="0"/>
        <w:rPr>
          <w:rFonts w:cstheme="minorHAnsi"/>
        </w:rPr>
      </w:pPr>
      <w:r w:rsidRPr="00A6020B">
        <w:rPr>
          <w:rFonts w:cstheme="minorHAnsi"/>
        </w:rPr>
        <w:t>Goals are being met/ in progress</w:t>
      </w:r>
    </w:p>
    <w:p w14:paraId="116C7899" w14:textId="77777777" w:rsidR="00A6020B" w:rsidRPr="00A6020B" w:rsidRDefault="00A6020B" w:rsidP="00A6020B">
      <w:pPr>
        <w:pStyle w:val="ListParagraph"/>
        <w:numPr>
          <w:ilvl w:val="0"/>
          <w:numId w:val="36"/>
        </w:numPr>
        <w:spacing w:after="0"/>
        <w:rPr>
          <w:rFonts w:cstheme="minorHAnsi"/>
        </w:rPr>
      </w:pPr>
      <w:r w:rsidRPr="00A6020B">
        <w:rPr>
          <w:rFonts w:cstheme="minorHAnsi"/>
        </w:rPr>
        <w:t>Goals are too simply developed</w:t>
      </w:r>
    </w:p>
    <w:p w14:paraId="0B6C68D7" w14:textId="132555F9" w:rsidR="00A6020B" w:rsidRPr="00A6020B" w:rsidRDefault="00A6020B" w:rsidP="00A6020B">
      <w:pPr>
        <w:pStyle w:val="ListParagraph"/>
        <w:numPr>
          <w:ilvl w:val="0"/>
          <w:numId w:val="36"/>
        </w:numPr>
        <w:spacing w:after="0"/>
        <w:rPr>
          <w:rFonts w:cstheme="minorHAnsi"/>
        </w:rPr>
      </w:pPr>
      <w:r w:rsidRPr="00A6020B">
        <w:rPr>
          <w:rFonts w:cstheme="minorHAnsi"/>
        </w:rPr>
        <w:t>Indicative of population movement (stagnant)/ongoing casework</w:t>
      </w:r>
    </w:p>
    <w:p w14:paraId="58FEBCF2" w14:textId="77777777" w:rsidR="00A6020B" w:rsidRPr="00A6020B" w:rsidRDefault="00A6020B" w:rsidP="00A6020B">
      <w:pPr>
        <w:spacing w:after="0"/>
        <w:rPr>
          <w:rFonts w:cstheme="minorHAnsi"/>
        </w:rPr>
      </w:pPr>
    </w:p>
    <w:p w14:paraId="3FA37CA3" w14:textId="77777777" w:rsidR="00A6020B" w:rsidRPr="00A6020B" w:rsidRDefault="00A6020B" w:rsidP="00A6020B">
      <w:pPr>
        <w:spacing w:after="0"/>
        <w:rPr>
          <w:rFonts w:cstheme="minorHAnsi"/>
          <w:b/>
          <w:bCs/>
        </w:rPr>
      </w:pPr>
      <w:r w:rsidRPr="00A6020B">
        <w:rPr>
          <w:rFonts w:cstheme="minorHAnsi"/>
          <w:b/>
          <w:bCs/>
        </w:rPr>
        <w:t>Examples: Low Percentage of Progress towards Goals</w:t>
      </w:r>
    </w:p>
    <w:p w14:paraId="7DF14231" w14:textId="77777777" w:rsidR="00A6020B" w:rsidRPr="00A6020B" w:rsidRDefault="00A6020B" w:rsidP="00A6020B">
      <w:pPr>
        <w:pStyle w:val="ListParagraph"/>
        <w:numPr>
          <w:ilvl w:val="0"/>
          <w:numId w:val="37"/>
        </w:numPr>
        <w:spacing w:after="0"/>
        <w:rPr>
          <w:rFonts w:cstheme="minorHAnsi"/>
        </w:rPr>
      </w:pPr>
      <w:r w:rsidRPr="00A6020B">
        <w:rPr>
          <w:rFonts w:cstheme="minorHAnsi"/>
        </w:rPr>
        <w:t>Cases have not reached the stage of action planning yet</w:t>
      </w:r>
    </w:p>
    <w:p w14:paraId="2B854EDC" w14:textId="77777777" w:rsidR="00A6020B" w:rsidRPr="00A6020B" w:rsidRDefault="00A6020B" w:rsidP="00A6020B">
      <w:pPr>
        <w:pStyle w:val="ListParagraph"/>
        <w:numPr>
          <w:ilvl w:val="0"/>
          <w:numId w:val="37"/>
        </w:numPr>
        <w:spacing w:after="0"/>
        <w:rPr>
          <w:rFonts w:cstheme="minorHAnsi"/>
        </w:rPr>
      </w:pPr>
      <w:r w:rsidRPr="00A6020B">
        <w:rPr>
          <w:rFonts w:cstheme="minorHAnsi"/>
        </w:rPr>
        <w:t>Action plans are not being completed in the system</w:t>
      </w:r>
    </w:p>
    <w:p w14:paraId="342F078B" w14:textId="77777777" w:rsidR="00A6020B" w:rsidRPr="00A6020B" w:rsidRDefault="00A6020B" w:rsidP="00A6020B">
      <w:pPr>
        <w:pStyle w:val="ListParagraph"/>
        <w:numPr>
          <w:ilvl w:val="0"/>
          <w:numId w:val="37"/>
        </w:numPr>
        <w:spacing w:after="0"/>
        <w:rPr>
          <w:rFonts w:cstheme="minorHAnsi"/>
        </w:rPr>
      </w:pPr>
      <w:r w:rsidRPr="00A6020B">
        <w:rPr>
          <w:rFonts w:cstheme="minorHAnsi"/>
        </w:rPr>
        <w:t>Users are not updating progress in forms/systems</w:t>
      </w:r>
    </w:p>
    <w:p w14:paraId="0B412D20" w14:textId="77777777" w:rsidR="00A6020B" w:rsidRPr="00A6020B" w:rsidRDefault="00A6020B" w:rsidP="00A6020B">
      <w:pPr>
        <w:pStyle w:val="ListParagraph"/>
        <w:numPr>
          <w:ilvl w:val="0"/>
          <w:numId w:val="37"/>
        </w:numPr>
        <w:spacing w:after="0"/>
        <w:rPr>
          <w:rFonts w:cstheme="minorHAnsi"/>
        </w:rPr>
      </w:pPr>
      <w:r w:rsidRPr="00A6020B">
        <w:rPr>
          <w:rFonts w:cstheme="minorHAnsi"/>
        </w:rPr>
        <w:t>Caseworkers have not yet entered their information in CPIMS+</w:t>
      </w:r>
    </w:p>
    <w:p w14:paraId="5E6CDEFE" w14:textId="77777777" w:rsidR="00A6020B" w:rsidRPr="00A6020B" w:rsidRDefault="00A6020B" w:rsidP="00A6020B">
      <w:pPr>
        <w:pStyle w:val="ListParagraph"/>
        <w:numPr>
          <w:ilvl w:val="0"/>
          <w:numId w:val="37"/>
        </w:numPr>
        <w:spacing w:after="0"/>
        <w:rPr>
          <w:rFonts w:cstheme="minorHAnsi"/>
        </w:rPr>
      </w:pPr>
      <w:r w:rsidRPr="00A6020B">
        <w:rPr>
          <w:rFonts w:cstheme="minorHAnsi"/>
        </w:rPr>
        <w:t>Indicative of humanitarian context: emergency vs. protracted/development</w:t>
      </w:r>
    </w:p>
    <w:p w14:paraId="11B3A339" w14:textId="77777777" w:rsidR="00A6020B" w:rsidRPr="00A6020B" w:rsidRDefault="00A6020B" w:rsidP="00A6020B">
      <w:pPr>
        <w:pStyle w:val="ListParagraph"/>
        <w:numPr>
          <w:ilvl w:val="0"/>
          <w:numId w:val="37"/>
        </w:numPr>
        <w:spacing w:after="0"/>
        <w:rPr>
          <w:rFonts w:cstheme="minorHAnsi"/>
        </w:rPr>
      </w:pPr>
      <w:r w:rsidRPr="00A6020B">
        <w:rPr>
          <w:rFonts w:cstheme="minorHAnsi"/>
        </w:rPr>
        <w:t>Goals are not being met</w:t>
      </w:r>
    </w:p>
    <w:p w14:paraId="3389793B" w14:textId="77777777" w:rsidR="00A6020B" w:rsidRPr="00A6020B" w:rsidRDefault="00A6020B" w:rsidP="00A6020B">
      <w:pPr>
        <w:pStyle w:val="ListParagraph"/>
        <w:numPr>
          <w:ilvl w:val="0"/>
          <w:numId w:val="37"/>
        </w:numPr>
        <w:spacing w:after="0"/>
        <w:rPr>
          <w:rFonts w:cstheme="minorHAnsi"/>
        </w:rPr>
      </w:pPr>
      <w:r w:rsidRPr="00A6020B">
        <w:rPr>
          <w:rFonts w:cstheme="minorHAnsi"/>
        </w:rPr>
        <w:t>Goals are developed without enough consultation</w:t>
      </w:r>
    </w:p>
    <w:p w14:paraId="5D23EC1C" w14:textId="3BFC96C3" w:rsidR="003A19ED" w:rsidRDefault="00A6020B" w:rsidP="00A6020B">
      <w:pPr>
        <w:pStyle w:val="ListParagraph"/>
        <w:numPr>
          <w:ilvl w:val="0"/>
          <w:numId w:val="37"/>
        </w:numPr>
        <w:spacing w:after="0"/>
        <w:rPr>
          <w:rFonts w:cstheme="minorHAnsi"/>
        </w:rPr>
      </w:pPr>
      <w:r w:rsidRPr="00A6020B">
        <w:rPr>
          <w:rFonts w:cstheme="minorHAnsi"/>
        </w:rPr>
        <w:t>Indicative of population on the move/one time service provision</w:t>
      </w:r>
    </w:p>
    <w:p w14:paraId="36F3BD0B" w14:textId="76E8FD2A" w:rsidR="00CF6957" w:rsidRDefault="00CF6957">
      <w:pPr>
        <w:rPr>
          <w:rFonts w:cstheme="minorHAnsi"/>
        </w:rPr>
      </w:pPr>
      <w:r>
        <w:rPr>
          <w:rFonts w:cstheme="minorHAnsi"/>
        </w:rPr>
        <w:br w:type="page"/>
      </w:r>
    </w:p>
    <w:p w14:paraId="634539B4" w14:textId="71153B74" w:rsidR="00CF6957" w:rsidRPr="00476AB5" w:rsidRDefault="00CF6957" w:rsidP="00476AB5">
      <w:pPr>
        <w:pStyle w:val="Heading1"/>
      </w:pPr>
      <w:bookmarkStart w:id="15" w:name="_Toc136009295"/>
      <w:r w:rsidRPr="00476AB5">
        <w:lastRenderedPageBreak/>
        <w:t>USEFUL LINKS</w:t>
      </w:r>
      <w:bookmarkEnd w:id="15"/>
    </w:p>
    <w:p w14:paraId="2995F0EF" w14:textId="77777777" w:rsidR="00CF6957" w:rsidRDefault="00CF6957" w:rsidP="00CF6957">
      <w:pPr>
        <w:spacing w:after="0"/>
        <w:rPr>
          <w:rFonts w:cstheme="minorHAnsi"/>
          <w:b/>
          <w:bCs/>
          <w:sz w:val="20"/>
          <w:szCs w:val="20"/>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57" w:type="dxa"/>
          <w:bottom w:w="57" w:type="dxa"/>
          <w:right w:w="57" w:type="dxa"/>
        </w:tblCellMar>
        <w:tblLook w:val="04A0" w:firstRow="1" w:lastRow="0" w:firstColumn="1" w:lastColumn="0" w:noHBand="0" w:noVBand="1"/>
      </w:tblPr>
      <w:tblGrid>
        <w:gridCol w:w="3214"/>
        <w:gridCol w:w="5802"/>
      </w:tblGrid>
      <w:tr w:rsidR="009F780F" w14:paraId="61E284F5" w14:textId="77777777" w:rsidTr="00AA5A5A">
        <w:tc>
          <w:tcPr>
            <w:tcW w:w="3214" w:type="dxa"/>
            <w:shd w:val="clear" w:color="auto" w:fill="D9D9D9" w:themeFill="background1" w:themeFillShade="D9"/>
          </w:tcPr>
          <w:p w14:paraId="207D1B02" w14:textId="5D486893" w:rsidR="009F780F" w:rsidRDefault="009F780F" w:rsidP="005B5F79">
            <w:pPr>
              <w:rPr>
                <w:rFonts w:cstheme="minorHAnsi"/>
                <w:b/>
                <w:bCs/>
                <w:sz w:val="20"/>
                <w:szCs w:val="20"/>
              </w:rPr>
            </w:pPr>
            <w:r w:rsidRPr="009F780F">
              <w:rPr>
                <w:rFonts w:eastAsia="Times New Roman" w:cstheme="minorHAnsi"/>
                <w:b/>
                <w:bCs/>
                <w:color w:val="000000"/>
                <w:lang w:eastAsia="en-CA"/>
              </w:rPr>
              <w:t>Guidance/</w:t>
            </w:r>
            <w:r>
              <w:rPr>
                <w:rFonts w:eastAsia="Times New Roman" w:cstheme="minorHAnsi"/>
                <w:b/>
                <w:bCs/>
                <w:color w:val="000000"/>
                <w:lang w:eastAsia="en-CA"/>
              </w:rPr>
              <w:t xml:space="preserve"> </w:t>
            </w:r>
            <w:r>
              <w:rPr>
                <w:rFonts w:eastAsia="Times New Roman" w:cstheme="minorHAnsi"/>
                <w:b/>
                <w:bCs/>
                <w:color w:val="000000"/>
                <w:lang w:eastAsia="en-CA"/>
              </w:rPr>
              <w:br/>
            </w:r>
            <w:r w:rsidRPr="009F780F">
              <w:rPr>
                <w:rFonts w:eastAsia="Times New Roman" w:cstheme="minorHAnsi"/>
                <w:b/>
                <w:bCs/>
                <w:color w:val="000000"/>
                <w:lang w:eastAsia="en-CA"/>
              </w:rPr>
              <w:t>Tool/Video</w:t>
            </w:r>
          </w:p>
        </w:tc>
        <w:tc>
          <w:tcPr>
            <w:tcW w:w="5802" w:type="dxa"/>
            <w:shd w:val="clear" w:color="auto" w:fill="D9D9D9" w:themeFill="background1" w:themeFillShade="D9"/>
          </w:tcPr>
          <w:p w14:paraId="7A81D558" w14:textId="3DE0AE0A" w:rsidR="009F780F" w:rsidRDefault="009F780F" w:rsidP="005B5F79">
            <w:pPr>
              <w:rPr>
                <w:rFonts w:cstheme="minorHAnsi"/>
                <w:b/>
                <w:bCs/>
                <w:sz w:val="20"/>
                <w:szCs w:val="20"/>
              </w:rPr>
            </w:pPr>
            <w:r w:rsidRPr="009F780F">
              <w:rPr>
                <w:rFonts w:eastAsia="Times New Roman" w:cstheme="minorHAnsi"/>
                <w:b/>
                <w:bCs/>
                <w:color w:val="000000"/>
                <w:lang w:eastAsia="en-CA"/>
              </w:rPr>
              <w:t>Website</w:t>
            </w:r>
          </w:p>
        </w:tc>
      </w:tr>
      <w:tr w:rsidR="009F780F" w14:paraId="510DEC27" w14:textId="77777777" w:rsidTr="00AA5A5A">
        <w:tc>
          <w:tcPr>
            <w:tcW w:w="3214" w:type="dxa"/>
          </w:tcPr>
          <w:p w14:paraId="1A0C7A50" w14:textId="44ACF467" w:rsidR="009F780F" w:rsidRPr="00D20666" w:rsidRDefault="00000000" w:rsidP="005B5F79">
            <w:pPr>
              <w:rPr>
                <w:rFonts w:eastAsia="Times New Roman" w:cstheme="minorHAnsi"/>
                <w:b/>
                <w:bCs/>
                <w:lang w:eastAsia="en-CA"/>
              </w:rPr>
            </w:pPr>
            <w:hyperlink r:id="rId11" w:history="1">
              <w:r w:rsidR="009F780F" w:rsidRPr="009F780F">
                <w:rPr>
                  <w:rFonts w:eastAsia="Times New Roman" w:cstheme="minorHAnsi"/>
                  <w:b/>
                  <w:bCs/>
                  <w:u w:val="single"/>
                  <w:lang w:eastAsia="en-CA"/>
                </w:rPr>
                <w:t>Case Management Guidelines</w:t>
              </w:r>
            </w:hyperlink>
          </w:p>
        </w:tc>
        <w:tc>
          <w:tcPr>
            <w:tcW w:w="5802" w:type="dxa"/>
          </w:tcPr>
          <w:p w14:paraId="6BBD1CFC" w14:textId="428FC5DD" w:rsidR="009F780F" w:rsidRPr="009F780F" w:rsidRDefault="009F780F" w:rsidP="005B5F79">
            <w:pPr>
              <w:rPr>
                <w:rFonts w:eastAsia="Times New Roman" w:cstheme="minorHAnsi"/>
                <w:b/>
                <w:bCs/>
                <w:color w:val="000000"/>
                <w:lang w:eastAsia="en-CA"/>
              </w:rPr>
            </w:pPr>
            <w:r w:rsidRPr="009F780F">
              <w:rPr>
                <w:rFonts w:eastAsia="Times New Roman" w:cstheme="minorHAnsi"/>
                <w:color w:val="000000"/>
                <w:lang w:eastAsia="en-CA"/>
              </w:rPr>
              <w:t>https://casemanagement.alliancecpha.org/en/case-management-guidelines</w:t>
            </w:r>
            <w:r>
              <w:rPr>
                <w:rFonts w:eastAsia="Times New Roman" w:cstheme="minorHAnsi"/>
                <w:color w:val="000000"/>
                <w:lang w:eastAsia="en-CA"/>
              </w:rPr>
              <w:t xml:space="preserve"> </w:t>
            </w:r>
          </w:p>
        </w:tc>
      </w:tr>
      <w:tr w:rsidR="009F780F" w14:paraId="2181F232" w14:textId="77777777" w:rsidTr="00AA5A5A">
        <w:tc>
          <w:tcPr>
            <w:tcW w:w="3214" w:type="dxa"/>
          </w:tcPr>
          <w:p w14:paraId="0DA28381" w14:textId="5C256AC7" w:rsidR="009F780F" w:rsidRPr="00D20666" w:rsidRDefault="00000000" w:rsidP="005B5F79">
            <w:pPr>
              <w:rPr>
                <w:rFonts w:eastAsia="Times New Roman" w:cstheme="minorHAnsi"/>
                <w:lang w:eastAsia="en-CA"/>
              </w:rPr>
            </w:pPr>
            <w:hyperlink r:id="rId12" w:history="1">
              <w:r w:rsidR="009F780F" w:rsidRPr="009F780F">
                <w:rPr>
                  <w:rFonts w:eastAsia="Times New Roman" w:cstheme="minorHAnsi"/>
                  <w:b/>
                  <w:bCs/>
                  <w:u w:val="single"/>
                  <w:lang w:eastAsia="en-CA"/>
                </w:rPr>
                <w:t>Inter-Agency Child Protection Case Management Training</w:t>
              </w:r>
            </w:hyperlink>
          </w:p>
        </w:tc>
        <w:tc>
          <w:tcPr>
            <w:tcW w:w="5802" w:type="dxa"/>
          </w:tcPr>
          <w:p w14:paraId="2E9B93CD" w14:textId="227E4AFB" w:rsidR="009F780F" w:rsidRDefault="009F780F" w:rsidP="005B5F79">
            <w:pPr>
              <w:rPr>
                <w:rFonts w:eastAsia="Times New Roman" w:cstheme="minorHAnsi"/>
                <w:color w:val="000000"/>
                <w:lang w:eastAsia="en-CA"/>
              </w:rPr>
            </w:pPr>
            <w:r w:rsidRPr="009F780F">
              <w:rPr>
                <w:rFonts w:eastAsia="Times New Roman" w:cstheme="minorHAnsi"/>
                <w:color w:val="000000"/>
                <w:lang w:eastAsia="en-CA"/>
              </w:rPr>
              <w:t>https://alliancecpha.org/en/child-protection-online-library/child-protection-case-management-training-caseworkers-supervisors</w:t>
            </w:r>
          </w:p>
        </w:tc>
      </w:tr>
      <w:tr w:rsidR="009F780F" w14:paraId="590EE85D" w14:textId="77777777" w:rsidTr="00AA5A5A">
        <w:tc>
          <w:tcPr>
            <w:tcW w:w="3214" w:type="dxa"/>
          </w:tcPr>
          <w:p w14:paraId="32A0F2C0" w14:textId="77777777" w:rsidR="009F780F" w:rsidRPr="009F780F" w:rsidRDefault="00000000" w:rsidP="005B5F79">
            <w:pPr>
              <w:spacing w:after="160"/>
              <w:rPr>
                <w:rFonts w:eastAsia="Times New Roman" w:cstheme="minorHAnsi"/>
                <w:lang w:eastAsia="en-CA"/>
              </w:rPr>
            </w:pPr>
            <w:hyperlink r:id="rId13" w:history="1">
              <w:r w:rsidR="009F780F" w:rsidRPr="009F780F">
                <w:rPr>
                  <w:rFonts w:eastAsia="Times New Roman" w:cstheme="minorHAnsi"/>
                  <w:b/>
                  <w:bCs/>
                  <w:u w:val="single"/>
                  <w:lang w:eastAsia="en-CA"/>
                </w:rPr>
                <w:t>Case Management Supervision and Coaching Package</w:t>
              </w:r>
            </w:hyperlink>
            <w:r w:rsidR="009F780F" w:rsidRPr="009F780F">
              <w:rPr>
                <w:rFonts w:eastAsia="Times New Roman" w:cstheme="minorHAnsi"/>
                <w:b/>
                <w:bCs/>
                <w:lang w:eastAsia="en-CA"/>
              </w:rPr>
              <w:t> </w:t>
            </w:r>
          </w:p>
          <w:p w14:paraId="0CE520AC" w14:textId="77777777" w:rsidR="009F780F" w:rsidRPr="00D20666" w:rsidRDefault="009F780F" w:rsidP="005B5F79">
            <w:pPr>
              <w:rPr>
                <w:rFonts w:eastAsia="Times New Roman" w:cstheme="minorHAnsi"/>
                <w:lang w:eastAsia="en-CA"/>
              </w:rPr>
            </w:pPr>
          </w:p>
        </w:tc>
        <w:tc>
          <w:tcPr>
            <w:tcW w:w="5802" w:type="dxa"/>
          </w:tcPr>
          <w:p w14:paraId="4D2329FF" w14:textId="638D755B" w:rsidR="009F780F" w:rsidRDefault="009F780F" w:rsidP="005B5F79">
            <w:pPr>
              <w:rPr>
                <w:rFonts w:eastAsia="Times New Roman" w:cstheme="minorHAnsi"/>
                <w:color w:val="000000"/>
                <w:lang w:eastAsia="en-CA"/>
              </w:rPr>
            </w:pPr>
            <w:r w:rsidRPr="009F780F">
              <w:rPr>
                <w:rFonts w:eastAsia="Times New Roman" w:cstheme="minorHAnsi"/>
                <w:color w:val="000000"/>
                <w:lang w:eastAsia="en-CA"/>
              </w:rPr>
              <w:t>https://alliancecpha.org/en/child-protection-online-library/case-management-supervision-and-coaching-training-package-0</w:t>
            </w:r>
          </w:p>
        </w:tc>
      </w:tr>
      <w:tr w:rsidR="009F780F" w14:paraId="7EBA2532" w14:textId="77777777" w:rsidTr="00AA5A5A">
        <w:tc>
          <w:tcPr>
            <w:tcW w:w="3214" w:type="dxa"/>
          </w:tcPr>
          <w:p w14:paraId="4FFBDA65" w14:textId="766A3350" w:rsidR="009F780F" w:rsidRPr="00D20666" w:rsidRDefault="00000000" w:rsidP="005B5F79">
            <w:pPr>
              <w:rPr>
                <w:rFonts w:eastAsia="Times New Roman" w:cstheme="minorHAnsi"/>
                <w:b/>
                <w:bCs/>
                <w:lang w:eastAsia="en-CA"/>
              </w:rPr>
            </w:pPr>
            <w:hyperlink r:id="rId14" w:history="1">
              <w:r w:rsidR="009F780F" w:rsidRPr="009F780F">
                <w:rPr>
                  <w:rStyle w:val="Hyperlink"/>
                  <w:rFonts w:eastAsia="Times New Roman" w:cstheme="minorHAnsi"/>
                  <w:b/>
                  <w:bCs/>
                  <w:color w:val="auto"/>
                  <w:lang w:eastAsia="en-CA"/>
                </w:rPr>
                <w:t>CPIMS+ User Guid</w:t>
              </w:r>
              <w:r w:rsidR="009F780F" w:rsidRPr="00D20666">
                <w:rPr>
                  <w:rStyle w:val="Hyperlink"/>
                  <w:rFonts w:eastAsia="Times New Roman" w:cstheme="minorHAnsi"/>
                  <w:b/>
                  <w:bCs/>
                  <w:color w:val="auto"/>
                  <w:lang w:eastAsia="en-CA"/>
                </w:rPr>
                <w:t>e</w:t>
              </w:r>
            </w:hyperlink>
          </w:p>
        </w:tc>
        <w:tc>
          <w:tcPr>
            <w:tcW w:w="5802" w:type="dxa"/>
          </w:tcPr>
          <w:p w14:paraId="0BF630C8" w14:textId="2290B27F" w:rsidR="009F780F" w:rsidRDefault="009F780F" w:rsidP="005B5F79">
            <w:pPr>
              <w:rPr>
                <w:rFonts w:eastAsia="Times New Roman" w:cstheme="minorHAnsi"/>
                <w:color w:val="000000"/>
                <w:lang w:eastAsia="en-CA"/>
              </w:rPr>
            </w:pPr>
            <w:r w:rsidRPr="009F780F">
              <w:rPr>
                <w:rFonts w:eastAsia="Times New Roman" w:cstheme="minorHAnsi"/>
                <w:color w:val="000000"/>
                <w:lang w:eastAsia="en-CA"/>
              </w:rPr>
              <w:t>https://support.primero.org/</w:t>
            </w:r>
            <w:r>
              <w:rPr>
                <w:rFonts w:eastAsia="Times New Roman" w:cstheme="minorHAnsi"/>
                <w:color w:val="000000"/>
                <w:lang w:eastAsia="en-CA"/>
              </w:rPr>
              <w:t xml:space="preserve"> </w:t>
            </w:r>
            <w:r w:rsidRPr="009F780F">
              <w:rPr>
                <w:rFonts w:eastAsia="Times New Roman" w:cstheme="minorHAnsi"/>
                <w:color w:val="000000"/>
                <w:lang w:eastAsia="en-CA"/>
              </w:rPr>
              <w:t>books/</w:t>
            </w:r>
            <w:proofErr w:type="spellStart"/>
            <w:r w:rsidRPr="009F780F">
              <w:rPr>
                <w:rFonts w:eastAsia="Times New Roman" w:cstheme="minorHAnsi"/>
                <w:color w:val="000000"/>
                <w:lang w:eastAsia="en-CA"/>
              </w:rPr>
              <w:t>primeroIMS</w:t>
            </w:r>
            <w:proofErr w:type="spellEnd"/>
            <w:r w:rsidRPr="009F780F">
              <w:rPr>
                <w:rFonts w:eastAsia="Times New Roman" w:cstheme="minorHAnsi"/>
                <w:color w:val="000000"/>
                <w:lang w:eastAsia="en-CA"/>
              </w:rPr>
              <w:t>/</w:t>
            </w:r>
            <w:proofErr w:type="spellStart"/>
            <w:r w:rsidRPr="009F780F">
              <w:rPr>
                <w:rFonts w:eastAsia="Times New Roman" w:cstheme="minorHAnsi"/>
                <w:color w:val="000000"/>
                <w:lang w:eastAsia="en-CA"/>
              </w:rPr>
              <w:t>PrimeroCPIMSUserGuide</w:t>
            </w:r>
            <w:proofErr w:type="spellEnd"/>
            <w:r w:rsidRPr="009F780F">
              <w:rPr>
                <w:rFonts w:eastAsia="Times New Roman" w:cstheme="minorHAnsi"/>
                <w:color w:val="000000"/>
                <w:lang w:eastAsia="en-CA"/>
              </w:rPr>
              <w:t>/development_v2/</w:t>
            </w:r>
          </w:p>
        </w:tc>
      </w:tr>
      <w:tr w:rsidR="009F780F" w14:paraId="406D7478" w14:textId="77777777" w:rsidTr="00AA5A5A">
        <w:tc>
          <w:tcPr>
            <w:tcW w:w="3214" w:type="dxa"/>
          </w:tcPr>
          <w:p w14:paraId="482767D7" w14:textId="1724DA64" w:rsidR="009F780F" w:rsidRPr="00D20666" w:rsidRDefault="00000000" w:rsidP="005B5F79">
            <w:pPr>
              <w:rPr>
                <w:rFonts w:eastAsia="Times New Roman" w:cstheme="minorHAnsi"/>
                <w:lang w:eastAsia="en-CA"/>
              </w:rPr>
            </w:pPr>
            <w:hyperlink r:id="rId15" w:history="1">
              <w:r w:rsidR="00E67BCE" w:rsidRPr="009F780F">
                <w:rPr>
                  <w:rFonts w:eastAsia="Times New Roman" w:cstheme="minorHAnsi"/>
                  <w:b/>
                  <w:bCs/>
                  <w:u w:val="single"/>
                  <w:lang w:eastAsia="en-CA"/>
                </w:rPr>
                <w:t>CPIMS+ how-to videos</w:t>
              </w:r>
            </w:hyperlink>
          </w:p>
        </w:tc>
        <w:tc>
          <w:tcPr>
            <w:tcW w:w="5802" w:type="dxa"/>
          </w:tcPr>
          <w:p w14:paraId="76402B0B" w14:textId="728F7164" w:rsidR="00E67BCE" w:rsidRDefault="00E67BCE" w:rsidP="005B5F79">
            <w:pPr>
              <w:rPr>
                <w:rFonts w:eastAsia="Times New Roman" w:cstheme="minorHAnsi"/>
                <w:color w:val="000000"/>
                <w:lang w:eastAsia="en-CA"/>
              </w:rPr>
            </w:pPr>
            <w:r w:rsidRPr="009F780F">
              <w:rPr>
                <w:rFonts w:eastAsia="Times New Roman" w:cstheme="minorHAnsi"/>
                <w:color w:val="000000"/>
                <w:lang w:eastAsia="en-CA"/>
              </w:rPr>
              <w:t>https://www.youtube.com/</w:t>
            </w:r>
          </w:p>
          <w:p w14:paraId="2AC77202" w14:textId="16C03F82" w:rsidR="009F780F" w:rsidRDefault="00E67BCE" w:rsidP="005B5F79">
            <w:pPr>
              <w:rPr>
                <w:rFonts w:eastAsia="Times New Roman" w:cstheme="minorHAnsi"/>
                <w:color w:val="000000"/>
                <w:lang w:eastAsia="en-CA"/>
              </w:rPr>
            </w:pPr>
            <w:proofErr w:type="spellStart"/>
            <w:r w:rsidRPr="009F780F">
              <w:rPr>
                <w:rFonts w:eastAsia="Times New Roman" w:cstheme="minorHAnsi"/>
                <w:color w:val="000000"/>
                <w:lang w:eastAsia="en-CA"/>
              </w:rPr>
              <w:t>playlist?list</w:t>
            </w:r>
            <w:proofErr w:type="spellEnd"/>
            <w:r w:rsidRPr="009F780F">
              <w:rPr>
                <w:rFonts w:eastAsia="Times New Roman" w:cstheme="minorHAnsi"/>
                <w:color w:val="000000"/>
                <w:lang w:eastAsia="en-CA"/>
              </w:rPr>
              <w:t>=PLSnTMDfTYBLgPMh7jm_XOj_WR0b6NUJdI</w:t>
            </w:r>
          </w:p>
        </w:tc>
      </w:tr>
    </w:tbl>
    <w:p w14:paraId="34779683" w14:textId="77777777" w:rsidR="009F780F" w:rsidRPr="009F780F" w:rsidRDefault="009F780F" w:rsidP="00CF6957">
      <w:pPr>
        <w:spacing w:after="0"/>
        <w:rPr>
          <w:rFonts w:cstheme="minorHAnsi"/>
          <w:b/>
          <w:bCs/>
          <w:sz w:val="20"/>
          <w:szCs w:val="20"/>
        </w:rPr>
      </w:pPr>
    </w:p>
    <w:sectPr w:rsidR="009F780F" w:rsidRPr="009F780F" w:rsidSect="00A92C9E">
      <w:footerReference w:type="default" r:id="rId1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98642" w14:textId="77777777" w:rsidR="00726174" w:rsidRDefault="00726174" w:rsidP="00AA4925">
      <w:pPr>
        <w:spacing w:after="0" w:line="240" w:lineRule="auto"/>
      </w:pPr>
      <w:r>
        <w:separator/>
      </w:r>
    </w:p>
  </w:endnote>
  <w:endnote w:type="continuationSeparator" w:id="0">
    <w:p w14:paraId="72272BEC" w14:textId="77777777" w:rsidR="00726174" w:rsidRDefault="00726174" w:rsidP="00AA4925">
      <w:pPr>
        <w:spacing w:after="0" w:line="240" w:lineRule="auto"/>
      </w:pPr>
      <w:r>
        <w:continuationSeparator/>
      </w:r>
    </w:p>
  </w:endnote>
  <w:endnote w:type="continuationNotice" w:id="1">
    <w:p w14:paraId="4977FBDD" w14:textId="77777777" w:rsidR="00726174" w:rsidRDefault="00726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9DA8" w14:textId="67216447" w:rsidR="00AA4925" w:rsidRPr="00A92C9E" w:rsidRDefault="00AA4925" w:rsidP="0085109E">
    <w:pPr>
      <w:pStyle w:val="Footer"/>
      <w:tabs>
        <w:tab w:val="clear" w:pos="4680"/>
      </w:tabs>
      <w:jc w:val="right"/>
      <w:rPr>
        <w:color w:val="44546A" w:themeColor="text2"/>
      </w:rPr>
    </w:pPr>
    <w:r w:rsidRPr="00A92C9E">
      <w:rPr>
        <w:noProof/>
        <w:color w:val="44546A" w:themeColor="text2"/>
      </w:rPr>
      <w:drawing>
        <wp:anchor distT="0" distB="0" distL="114300" distR="114300" simplePos="0" relativeHeight="251658240" behindDoc="0" locked="0" layoutInCell="1" allowOverlap="1" wp14:anchorId="398FF187" wp14:editId="3B6073BD">
          <wp:simplePos x="0" y="0"/>
          <wp:positionH relativeFrom="column">
            <wp:posOffset>-464127</wp:posOffset>
          </wp:positionH>
          <wp:positionV relativeFrom="paragraph">
            <wp:posOffset>-76027</wp:posOffset>
          </wp:positionV>
          <wp:extent cx="284734" cy="327800"/>
          <wp:effectExtent l="0" t="0" r="1270" b="0"/>
          <wp:wrapSquare wrapText="bothSides"/>
          <wp:docPr id="5"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734" cy="327800"/>
                  </a:xfrm>
                  <a:prstGeom prst="rect">
                    <a:avLst/>
                  </a:prstGeom>
                </pic:spPr>
              </pic:pic>
            </a:graphicData>
          </a:graphic>
        </wp:anchor>
      </w:drawing>
    </w:r>
    <w:r w:rsidRPr="00A92C9E">
      <w:rPr>
        <w:color w:val="44546A" w:themeColor="text2"/>
      </w:rPr>
      <w:t xml:space="preserve">Level 3: </w:t>
    </w:r>
    <w:r w:rsidRPr="00A92C9E">
      <w:rPr>
        <w:b/>
        <w:bCs/>
        <w:color w:val="44546A" w:themeColor="text2"/>
      </w:rPr>
      <w:t>C</w:t>
    </w:r>
    <w:r w:rsidR="008C0272" w:rsidRPr="00A92C9E">
      <w:rPr>
        <w:b/>
        <w:bCs/>
        <w:color w:val="44546A" w:themeColor="text2"/>
      </w:rPr>
      <w:t>ase Management with the CPIMS+</w:t>
    </w:r>
    <w:r w:rsidRPr="00A92C9E">
      <w:rPr>
        <w:color w:val="44546A" w:themeColor="text2"/>
      </w:rPr>
      <w:tab/>
    </w:r>
    <w:sdt>
      <w:sdtPr>
        <w:rPr>
          <w:color w:val="44546A" w:themeColor="text2"/>
        </w:rPr>
        <w:id w:val="1876584951"/>
        <w:docPartObj>
          <w:docPartGallery w:val="Page Numbers (Bottom of Page)"/>
          <w:docPartUnique/>
        </w:docPartObj>
      </w:sdtPr>
      <w:sdtEndPr>
        <w:rPr>
          <w:noProof/>
        </w:rPr>
      </w:sdtEndPr>
      <w:sdtContent>
        <w:r w:rsidRPr="00A92C9E">
          <w:rPr>
            <w:color w:val="44546A" w:themeColor="text2"/>
          </w:rPr>
          <w:fldChar w:fldCharType="begin"/>
        </w:r>
        <w:r w:rsidRPr="00A92C9E">
          <w:rPr>
            <w:color w:val="44546A" w:themeColor="text2"/>
          </w:rPr>
          <w:instrText xml:space="preserve"> PAGE   \* MERGEFORMAT </w:instrText>
        </w:r>
        <w:r w:rsidRPr="00A92C9E">
          <w:rPr>
            <w:color w:val="44546A" w:themeColor="text2"/>
          </w:rPr>
          <w:fldChar w:fldCharType="separate"/>
        </w:r>
        <w:r w:rsidRPr="00A92C9E">
          <w:rPr>
            <w:noProof/>
            <w:color w:val="44546A" w:themeColor="text2"/>
          </w:rPr>
          <w:t>2</w:t>
        </w:r>
        <w:r w:rsidRPr="00A92C9E">
          <w:rPr>
            <w:noProof/>
            <w:color w:val="44546A"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4668" w14:textId="74833ACD" w:rsidR="002F09D4" w:rsidRPr="00A92C9E" w:rsidRDefault="002F09D4" w:rsidP="002F09D4">
    <w:pPr>
      <w:pStyle w:val="Footer"/>
      <w:tabs>
        <w:tab w:val="clear" w:pos="4680"/>
        <w:tab w:val="left" w:pos="0"/>
      </w:tabs>
      <w:rPr>
        <w:color w:val="44546A" w:themeColor="text2"/>
      </w:rPr>
    </w:pPr>
    <w:r w:rsidRPr="00A92C9E">
      <w:rPr>
        <w:noProof/>
        <w:color w:val="44546A" w:themeColor="text2"/>
      </w:rPr>
      <w:drawing>
        <wp:anchor distT="0" distB="0" distL="114300" distR="114300" simplePos="0" relativeHeight="251658241" behindDoc="0" locked="0" layoutInCell="1" allowOverlap="1" wp14:anchorId="42D1DD65" wp14:editId="08274ED3">
          <wp:simplePos x="0" y="0"/>
          <wp:positionH relativeFrom="column">
            <wp:posOffset>-464127</wp:posOffset>
          </wp:positionH>
          <wp:positionV relativeFrom="paragraph">
            <wp:posOffset>-76027</wp:posOffset>
          </wp:positionV>
          <wp:extent cx="284734" cy="327800"/>
          <wp:effectExtent l="0" t="0" r="1270" b="0"/>
          <wp:wrapSquare wrapText="bothSides"/>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734" cy="327800"/>
                  </a:xfrm>
                  <a:prstGeom prst="rect">
                    <a:avLst/>
                  </a:prstGeom>
                </pic:spPr>
              </pic:pic>
            </a:graphicData>
          </a:graphic>
        </wp:anchor>
      </w:drawing>
    </w:r>
    <w:r w:rsidRPr="00A92C9E">
      <w:rPr>
        <w:color w:val="44546A" w:themeColor="text2"/>
      </w:rPr>
      <w:t xml:space="preserve">Level 3: </w:t>
    </w:r>
    <w:r w:rsidRPr="00A92C9E">
      <w:rPr>
        <w:b/>
        <w:bCs/>
        <w:color w:val="44546A" w:themeColor="text2"/>
      </w:rPr>
      <w:t>Case Management with the CPIMS+</w:t>
    </w:r>
    <w:r w:rsidRPr="00A92C9E">
      <w:rPr>
        <w:b/>
        <w:bCs/>
        <w:color w:val="44546A" w:themeColor="text2"/>
      </w:rPr>
      <w:tab/>
    </w:r>
    <w:r w:rsidRPr="00A92C9E">
      <w:rPr>
        <w:b/>
        <w:bCs/>
        <w:color w:val="44546A" w:themeColor="text2"/>
      </w:rPr>
      <w:tab/>
    </w:r>
    <w:r w:rsidRPr="00A92C9E">
      <w:rPr>
        <w:b/>
        <w:bCs/>
        <w:color w:val="44546A" w:themeColor="text2"/>
      </w:rPr>
      <w:tab/>
    </w:r>
    <w:r w:rsidRPr="00A92C9E">
      <w:rPr>
        <w:b/>
        <w:bCs/>
        <w:color w:val="44546A" w:themeColor="text2"/>
      </w:rPr>
      <w:tab/>
    </w:r>
    <w:r w:rsidRPr="00A92C9E">
      <w:rPr>
        <w:b/>
        <w:bCs/>
        <w:color w:val="44546A" w:themeColor="text2"/>
      </w:rPr>
      <w:tab/>
    </w:r>
    <w:r w:rsidRPr="00A92C9E">
      <w:rPr>
        <w:b/>
        <w:bCs/>
        <w:color w:val="44546A" w:themeColor="text2"/>
      </w:rPr>
      <w:tab/>
    </w:r>
    <w:r w:rsidRPr="00A92C9E">
      <w:rPr>
        <w:color w:val="44546A" w:themeColor="text2"/>
      </w:rPr>
      <w:tab/>
    </w:r>
    <w:sdt>
      <w:sdtPr>
        <w:rPr>
          <w:color w:val="44546A" w:themeColor="text2"/>
        </w:rPr>
        <w:id w:val="485514733"/>
        <w:docPartObj>
          <w:docPartGallery w:val="Page Numbers (Bottom of Page)"/>
          <w:docPartUnique/>
        </w:docPartObj>
      </w:sdtPr>
      <w:sdtEndPr>
        <w:rPr>
          <w:noProof/>
        </w:rPr>
      </w:sdtEndPr>
      <w:sdtContent>
        <w:r w:rsidRPr="00A92C9E">
          <w:rPr>
            <w:color w:val="44546A" w:themeColor="text2"/>
          </w:rPr>
          <w:fldChar w:fldCharType="begin"/>
        </w:r>
        <w:r w:rsidRPr="00A92C9E">
          <w:rPr>
            <w:color w:val="44546A" w:themeColor="text2"/>
          </w:rPr>
          <w:instrText xml:space="preserve"> PAGE   \* MERGEFORMAT </w:instrText>
        </w:r>
        <w:r w:rsidRPr="00A92C9E">
          <w:rPr>
            <w:color w:val="44546A" w:themeColor="text2"/>
          </w:rPr>
          <w:fldChar w:fldCharType="separate"/>
        </w:r>
        <w:r w:rsidRPr="00A92C9E">
          <w:rPr>
            <w:noProof/>
            <w:color w:val="44546A" w:themeColor="text2"/>
          </w:rPr>
          <w:t>2</w:t>
        </w:r>
        <w:r w:rsidRPr="00A92C9E">
          <w:rPr>
            <w:noProof/>
            <w:color w:val="44546A"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3FB6" w14:textId="4E6FAA6D" w:rsidR="00A92C9E" w:rsidRPr="00A92C9E" w:rsidRDefault="00A92C9E" w:rsidP="002F09D4">
    <w:pPr>
      <w:pStyle w:val="Footer"/>
      <w:tabs>
        <w:tab w:val="clear" w:pos="4680"/>
        <w:tab w:val="left" w:pos="0"/>
      </w:tabs>
      <w:rPr>
        <w:color w:val="44546A" w:themeColor="text2"/>
      </w:rPr>
    </w:pPr>
    <w:r w:rsidRPr="00A92C9E">
      <w:rPr>
        <w:noProof/>
        <w:color w:val="44546A" w:themeColor="text2"/>
      </w:rPr>
      <w:drawing>
        <wp:anchor distT="0" distB="0" distL="114300" distR="114300" simplePos="0" relativeHeight="251658242" behindDoc="0" locked="0" layoutInCell="1" allowOverlap="1" wp14:anchorId="56FBE4E9" wp14:editId="1889968A">
          <wp:simplePos x="0" y="0"/>
          <wp:positionH relativeFrom="column">
            <wp:posOffset>-464127</wp:posOffset>
          </wp:positionH>
          <wp:positionV relativeFrom="paragraph">
            <wp:posOffset>-76027</wp:posOffset>
          </wp:positionV>
          <wp:extent cx="284734" cy="327800"/>
          <wp:effectExtent l="0" t="0" r="1270" b="0"/>
          <wp:wrapSquare wrapText="bothSides"/>
          <wp:docPr id="3"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734" cy="327800"/>
                  </a:xfrm>
                  <a:prstGeom prst="rect">
                    <a:avLst/>
                  </a:prstGeom>
                </pic:spPr>
              </pic:pic>
            </a:graphicData>
          </a:graphic>
        </wp:anchor>
      </w:drawing>
    </w:r>
    <w:r w:rsidRPr="00A92C9E">
      <w:rPr>
        <w:color w:val="44546A" w:themeColor="text2"/>
      </w:rPr>
      <w:t xml:space="preserve">Level 3: </w:t>
    </w:r>
    <w:r w:rsidRPr="00A92C9E">
      <w:rPr>
        <w:b/>
        <w:bCs/>
        <w:color w:val="44546A" w:themeColor="text2"/>
      </w:rPr>
      <w:t>Case Management with the CPIMS</w:t>
    </w:r>
    <w:r w:rsidRPr="00A92C9E">
      <w:rPr>
        <w:color w:val="44546A" w:themeColor="text2"/>
      </w:rPr>
      <w:tab/>
    </w:r>
    <w:sdt>
      <w:sdtPr>
        <w:rPr>
          <w:color w:val="44546A" w:themeColor="text2"/>
        </w:rPr>
        <w:id w:val="-507898454"/>
        <w:docPartObj>
          <w:docPartGallery w:val="Page Numbers (Bottom of Page)"/>
          <w:docPartUnique/>
        </w:docPartObj>
      </w:sdtPr>
      <w:sdtEndPr>
        <w:rPr>
          <w:noProof/>
        </w:rPr>
      </w:sdtEndPr>
      <w:sdtContent>
        <w:r w:rsidRPr="00A92C9E">
          <w:rPr>
            <w:color w:val="44546A" w:themeColor="text2"/>
          </w:rPr>
          <w:fldChar w:fldCharType="begin"/>
        </w:r>
        <w:r w:rsidRPr="00A92C9E">
          <w:rPr>
            <w:color w:val="44546A" w:themeColor="text2"/>
          </w:rPr>
          <w:instrText xml:space="preserve"> PAGE   \* MERGEFORMAT </w:instrText>
        </w:r>
        <w:r w:rsidRPr="00A92C9E">
          <w:rPr>
            <w:color w:val="44546A" w:themeColor="text2"/>
          </w:rPr>
          <w:fldChar w:fldCharType="separate"/>
        </w:r>
        <w:r w:rsidRPr="00A92C9E">
          <w:rPr>
            <w:noProof/>
            <w:color w:val="44546A" w:themeColor="text2"/>
          </w:rPr>
          <w:t>2</w:t>
        </w:r>
        <w:r w:rsidRPr="00A92C9E">
          <w:rPr>
            <w:noProof/>
            <w:color w:val="44546A"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C79C3" w14:textId="77777777" w:rsidR="00726174" w:rsidRDefault="00726174" w:rsidP="00AA4925">
      <w:pPr>
        <w:spacing w:after="0" w:line="240" w:lineRule="auto"/>
      </w:pPr>
      <w:r>
        <w:separator/>
      </w:r>
    </w:p>
  </w:footnote>
  <w:footnote w:type="continuationSeparator" w:id="0">
    <w:p w14:paraId="0BCF67CC" w14:textId="77777777" w:rsidR="00726174" w:rsidRDefault="00726174" w:rsidP="00AA4925">
      <w:pPr>
        <w:spacing w:after="0" w:line="240" w:lineRule="auto"/>
      </w:pPr>
      <w:r>
        <w:continuationSeparator/>
      </w:r>
    </w:p>
  </w:footnote>
  <w:footnote w:type="continuationNotice" w:id="1">
    <w:p w14:paraId="254C8D09" w14:textId="77777777" w:rsidR="00726174" w:rsidRDefault="007261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807"/>
    <w:multiLevelType w:val="hybridMultilevel"/>
    <w:tmpl w:val="0C4066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D90991"/>
    <w:multiLevelType w:val="hybridMultilevel"/>
    <w:tmpl w:val="3F62EB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5226B4"/>
    <w:multiLevelType w:val="hybridMultilevel"/>
    <w:tmpl w:val="064C07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32B495A"/>
    <w:multiLevelType w:val="hybridMultilevel"/>
    <w:tmpl w:val="9C60B3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944FB"/>
    <w:multiLevelType w:val="hybridMultilevel"/>
    <w:tmpl w:val="10CA8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4474079"/>
    <w:multiLevelType w:val="multilevel"/>
    <w:tmpl w:val="5B46EC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A5716E"/>
    <w:multiLevelType w:val="hybridMultilevel"/>
    <w:tmpl w:val="BE14AD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27071B"/>
    <w:multiLevelType w:val="hybridMultilevel"/>
    <w:tmpl w:val="A6C68C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FA725FD"/>
    <w:multiLevelType w:val="multilevel"/>
    <w:tmpl w:val="13A2986E"/>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9" w15:restartNumberingAfterBreak="0">
    <w:nsid w:val="0FD229AB"/>
    <w:multiLevelType w:val="hybridMultilevel"/>
    <w:tmpl w:val="7BF03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4773C3"/>
    <w:multiLevelType w:val="hybridMultilevel"/>
    <w:tmpl w:val="839A2B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87F764C"/>
    <w:multiLevelType w:val="multilevel"/>
    <w:tmpl w:val="04C6A35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66195E"/>
    <w:multiLevelType w:val="multilevel"/>
    <w:tmpl w:val="BDDEA0C4"/>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3" w15:restartNumberingAfterBreak="0">
    <w:nsid w:val="22E32850"/>
    <w:multiLevelType w:val="hybridMultilevel"/>
    <w:tmpl w:val="826E5B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4E239FA"/>
    <w:multiLevelType w:val="hybridMultilevel"/>
    <w:tmpl w:val="B8703ED2"/>
    <w:lvl w:ilvl="0" w:tplc="08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B07D65"/>
    <w:multiLevelType w:val="hybridMultilevel"/>
    <w:tmpl w:val="BDEC9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CD5697"/>
    <w:multiLevelType w:val="multilevel"/>
    <w:tmpl w:val="39C6DF6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A6821BF"/>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B052363"/>
    <w:multiLevelType w:val="hybridMultilevel"/>
    <w:tmpl w:val="87A41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C557CD2"/>
    <w:multiLevelType w:val="multilevel"/>
    <w:tmpl w:val="9140D37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2CC947B1"/>
    <w:multiLevelType w:val="multilevel"/>
    <w:tmpl w:val="23389F9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A353AC6"/>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FB12935"/>
    <w:multiLevelType w:val="multilevel"/>
    <w:tmpl w:val="23389F9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890519"/>
    <w:multiLevelType w:val="hybridMultilevel"/>
    <w:tmpl w:val="96388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942C16"/>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FFA7ADE"/>
    <w:multiLevelType w:val="hybridMultilevel"/>
    <w:tmpl w:val="B52852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1031E4A"/>
    <w:multiLevelType w:val="multilevel"/>
    <w:tmpl w:val="6F7A054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5FD0D99"/>
    <w:multiLevelType w:val="hybridMultilevel"/>
    <w:tmpl w:val="B96CEE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82B257A"/>
    <w:multiLevelType w:val="hybridMultilevel"/>
    <w:tmpl w:val="BFA46B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85324A6"/>
    <w:multiLevelType w:val="hybridMultilevel"/>
    <w:tmpl w:val="3D928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AF41EE5"/>
    <w:multiLevelType w:val="multilevel"/>
    <w:tmpl w:val="EE88647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A56FDC"/>
    <w:multiLevelType w:val="multilevel"/>
    <w:tmpl w:val="118C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70062E"/>
    <w:multiLevelType w:val="multilevel"/>
    <w:tmpl w:val="6FE049F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22C0277"/>
    <w:multiLevelType w:val="hybridMultilevel"/>
    <w:tmpl w:val="84CCF4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3447273"/>
    <w:multiLevelType w:val="multilevel"/>
    <w:tmpl w:val="008C390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73B7DAF"/>
    <w:multiLevelType w:val="hybridMultilevel"/>
    <w:tmpl w:val="D14CD7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CAD079C"/>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D45497F"/>
    <w:multiLevelType w:val="multilevel"/>
    <w:tmpl w:val="9EFC9D0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F612BA2"/>
    <w:multiLevelType w:val="hybridMultilevel"/>
    <w:tmpl w:val="1F7AF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F8636F9"/>
    <w:multiLevelType w:val="multilevel"/>
    <w:tmpl w:val="59D4A15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3F12BF4"/>
    <w:multiLevelType w:val="multilevel"/>
    <w:tmpl w:val="E01896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775415AC"/>
    <w:multiLevelType w:val="multilevel"/>
    <w:tmpl w:val="51CEBA9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7CB7C02"/>
    <w:multiLevelType w:val="multilevel"/>
    <w:tmpl w:val="23389F9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8772DCD"/>
    <w:multiLevelType w:val="hybridMultilevel"/>
    <w:tmpl w:val="9848AB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AC3103"/>
    <w:multiLevelType w:val="hybridMultilevel"/>
    <w:tmpl w:val="177A06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CF75216"/>
    <w:multiLevelType w:val="multilevel"/>
    <w:tmpl w:val="D9645B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DF03194"/>
    <w:multiLevelType w:val="hybridMultilevel"/>
    <w:tmpl w:val="4DD08C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77276701">
    <w:abstractNumId w:val="19"/>
  </w:num>
  <w:num w:numId="2" w16cid:durableId="295524433">
    <w:abstractNumId w:val="11"/>
  </w:num>
  <w:num w:numId="3" w16cid:durableId="1343513209">
    <w:abstractNumId w:val="5"/>
  </w:num>
  <w:num w:numId="4" w16cid:durableId="2047219328">
    <w:abstractNumId w:val="30"/>
  </w:num>
  <w:num w:numId="5" w16cid:durableId="1309281083">
    <w:abstractNumId w:val="34"/>
  </w:num>
  <w:num w:numId="6" w16cid:durableId="928540901">
    <w:abstractNumId w:val="27"/>
  </w:num>
  <w:num w:numId="7" w16cid:durableId="1871645836">
    <w:abstractNumId w:val="2"/>
  </w:num>
  <w:num w:numId="8" w16cid:durableId="225382192">
    <w:abstractNumId w:val="28"/>
  </w:num>
  <w:num w:numId="9" w16cid:durableId="41516006">
    <w:abstractNumId w:val="44"/>
  </w:num>
  <w:num w:numId="10" w16cid:durableId="305671917">
    <w:abstractNumId w:val="38"/>
  </w:num>
  <w:num w:numId="11" w16cid:durableId="1655334052">
    <w:abstractNumId w:val="13"/>
  </w:num>
  <w:num w:numId="12" w16cid:durableId="619190757">
    <w:abstractNumId w:val="18"/>
  </w:num>
  <w:num w:numId="13" w16cid:durableId="164788648">
    <w:abstractNumId w:val="22"/>
  </w:num>
  <w:num w:numId="14" w16cid:durableId="2071689890">
    <w:abstractNumId w:val="42"/>
  </w:num>
  <w:num w:numId="15" w16cid:durableId="1399669945">
    <w:abstractNumId w:val="20"/>
  </w:num>
  <w:num w:numId="16" w16cid:durableId="666784258">
    <w:abstractNumId w:val="31"/>
  </w:num>
  <w:num w:numId="17" w16cid:durableId="965045467">
    <w:abstractNumId w:val="40"/>
  </w:num>
  <w:num w:numId="18" w16cid:durableId="1057703481">
    <w:abstractNumId w:val="17"/>
  </w:num>
  <w:num w:numId="19" w16cid:durableId="1017929466">
    <w:abstractNumId w:val="36"/>
  </w:num>
  <w:num w:numId="20" w16cid:durableId="1702128913">
    <w:abstractNumId w:val="16"/>
  </w:num>
  <w:num w:numId="21" w16cid:durableId="68891970">
    <w:abstractNumId w:val="9"/>
  </w:num>
  <w:num w:numId="22" w16cid:durableId="1833183703">
    <w:abstractNumId w:val="21"/>
  </w:num>
  <w:num w:numId="23" w16cid:durableId="1507017784">
    <w:abstractNumId w:val="24"/>
  </w:num>
  <w:num w:numId="24" w16cid:durableId="1249341825">
    <w:abstractNumId w:val="26"/>
  </w:num>
  <w:num w:numId="25" w16cid:durableId="578683794">
    <w:abstractNumId w:val="8"/>
  </w:num>
  <w:num w:numId="26" w16cid:durableId="819034548">
    <w:abstractNumId w:val="12"/>
  </w:num>
  <w:num w:numId="27" w16cid:durableId="1429036954">
    <w:abstractNumId w:val="23"/>
  </w:num>
  <w:num w:numId="28" w16cid:durableId="1643466825">
    <w:abstractNumId w:val="14"/>
  </w:num>
  <w:num w:numId="29" w16cid:durableId="885750869">
    <w:abstractNumId w:val="43"/>
  </w:num>
  <w:num w:numId="30" w16cid:durableId="540752400">
    <w:abstractNumId w:val="3"/>
  </w:num>
  <w:num w:numId="31" w16cid:durableId="480387144">
    <w:abstractNumId w:val="7"/>
  </w:num>
  <w:num w:numId="32" w16cid:durableId="1015574905">
    <w:abstractNumId w:val="0"/>
  </w:num>
  <w:num w:numId="33" w16cid:durableId="70396248">
    <w:abstractNumId w:val="25"/>
  </w:num>
  <w:num w:numId="34" w16cid:durableId="466317166">
    <w:abstractNumId w:val="15"/>
  </w:num>
  <w:num w:numId="35" w16cid:durableId="2104572474">
    <w:abstractNumId w:val="6"/>
  </w:num>
  <w:num w:numId="36" w16cid:durableId="1471243056">
    <w:abstractNumId w:val="4"/>
  </w:num>
  <w:num w:numId="37" w16cid:durableId="809245387">
    <w:abstractNumId w:val="10"/>
  </w:num>
  <w:num w:numId="38" w16cid:durableId="78983366">
    <w:abstractNumId w:val="33"/>
  </w:num>
  <w:num w:numId="39" w16cid:durableId="1347437849">
    <w:abstractNumId w:val="1"/>
  </w:num>
  <w:num w:numId="40" w16cid:durableId="1867938425">
    <w:abstractNumId w:val="29"/>
  </w:num>
  <w:num w:numId="41" w16cid:durableId="1721438688">
    <w:abstractNumId w:val="35"/>
  </w:num>
  <w:num w:numId="42" w16cid:durableId="1437359279">
    <w:abstractNumId w:val="46"/>
  </w:num>
  <w:num w:numId="43" w16cid:durableId="151067303">
    <w:abstractNumId w:val="32"/>
  </w:num>
  <w:num w:numId="44" w16cid:durableId="918179469">
    <w:abstractNumId w:val="39"/>
  </w:num>
  <w:num w:numId="45" w16cid:durableId="1041052987">
    <w:abstractNumId w:val="41"/>
  </w:num>
  <w:num w:numId="46" w16cid:durableId="1755200009">
    <w:abstractNumId w:val="37"/>
  </w:num>
  <w:num w:numId="47" w16cid:durableId="60473156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25"/>
    <w:rsid w:val="00000F10"/>
    <w:rsid w:val="00021263"/>
    <w:rsid w:val="0003312E"/>
    <w:rsid w:val="000401A7"/>
    <w:rsid w:val="00046277"/>
    <w:rsid w:val="000541E5"/>
    <w:rsid w:val="00067EBB"/>
    <w:rsid w:val="00095A0B"/>
    <w:rsid w:val="000B325A"/>
    <w:rsid w:val="000B6EA8"/>
    <w:rsid w:val="000E046E"/>
    <w:rsid w:val="001155F6"/>
    <w:rsid w:val="00120C52"/>
    <w:rsid w:val="0013544D"/>
    <w:rsid w:val="00145031"/>
    <w:rsid w:val="00155162"/>
    <w:rsid w:val="001702ED"/>
    <w:rsid w:val="00186CB1"/>
    <w:rsid w:val="0019724C"/>
    <w:rsid w:val="001A65FF"/>
    <w:rsid w:val="001B0819"/>
    <w:rsid w:val="001C4FF9"/>
    <w:rsid w:val="002019E5"/>
    <w:rsid w:val="00210B4B"/>
    <w:rsid w:val="00213CCE"/>
    <w:rsid w:val="00240CA7"/>
    <w:rsid w:val="002414AE"/>
    <w:rsid w:val="002450E8"/>
    <w:rsid w:val="0025656C"/>
    <w:rsid w:val="002574DF"/>
    <w:rsid w:val="00295294"/>
    <w:rsid w:val="002B1BB6"/>
    <w:rsid w:val="002B730A"/>
    <w:rsid w:val="002C34C8"/>
    <w:rsid w:val="002C62A8"/>
    <w:rsid w:val="002D2436"/>
    <w:rsid w:val="002D71E0"/>
    <w:rsid w:val="002E073E"/>
    <w:rsid w:val="002F09D4"/>
    <w:rsid w:val="002F6A2E"/>
    <w:rsid w:val="00300B4D"/>
    <w:rsid w:val="00314F46"/>
    <w:rsid w:val="0036285F"/>
    <w:rsid w:val="00366DE6"/>
    <w:rsid w:val="00383694"/>
    <w:rsid w:val="003A19ED"/>
    <w:rsid w:val="003B1D3D"/>
    <w:rsid w:val="003B43A9"/>
    <w:rsid w:val="003B5BD4"/>
    <w:rsid w:val="003C10CC"/>
    <w:rsid w:val="003D4FFC"/>
    <w:rsid w:val="003D70EF"/>
    <w:rsid w:val="003E08B0"/>
    <w:rsid w:val="00405AE2"/>
    <w:rsid w:val="0042729D"/>
    <w:rsid w:val="0043422E"/>
    <w:rsid w:val="00452E09"/>
    <w:rsid w:val="00452F19"/>
    <w:rsid w:val="00455765"/>
    <w:rsid w:val="00460978"/>
    <w:rsid w:val="00476AB5"/>
    <w:rsid w:val="0048536D"/>
    <w:rsid w:val="00493E47"/>
    <w:rsid w:val="0049481E"/>
    <w:rsid w:val="004A0B43"/>
    <w:rsid w:val="004A46D0"/>
    <w:rsid w:val="004A4A9A"/>
    <w:rsid w:val="004A5E58"/>
    <w:rsid w:val="004A69C2"/>
    <w:rsid w:val="004C059D"/>
    <w:rsid w:val="004E7CA1"/>
    <w:rsid w:val="004F090D"/>
    <w:rsid w:val="004F742D"/>
    <w:rsid w:val="005004EA"/>
    <w:rsid w:val="00515DBE"/>
    <w:rsid w:val="0054460B"/>
    <w:rsid w:val="00546537"/>
    <w:rsid w:val="00547623"/>
    <w:rsid w:val="00553FDC"/>
    <w:rsid w:val="00570BE6"/>
    <w:rsid w:val="00583185"/>
    <w:rsid w:val="0058793A"/>
    <w:rsid w:val="005A387D"/>
    <w:rsid w:val="005B5F79"/>
    <w:rsid w:val="005B6F83"/>
    <w:rsid w:val="005C5AA4"/>
    <w:rsid w:val="005D3C96"/>
    <w:rsid w:val="005D55DD"/>
    <w:rsid w:val="005D691D"/>
    <w:rsid w:val="005D77F9"/>
    <w:rsid w:val="005E1745"/>
    <w:rsid w:val="005F0F63"/>
    <w:rsid w:val="005F18CB"/>
    <w:rsid w:val="0060113B"/>
    <w:rsid w:val="00607E9B"/>
    <w:rsid w:val="0061432F"/>
    <w:rsid w:val="00616E2F"/>
    <w:rsid w:val="006346FC"/>
    <w:rsid w:val="00640F6A"/>
    <w:rsid w:val="00643298"/>
    <w:rsid w:val="00647479"/>
    <w:rsid w:val="00651517"/>
    <w:rsid w:val="00652206"/>
    <w:rsid w:val="00662AFA"/>
    <w:rsid w:val="00663F2F"/>
    <w:rsid w:val="006720F5"/>
    <w:rsid w:val="00673404"/>
    <w:rsid w:val="006928D3"/>
    <w:rsid w:val="00696CD1"/>
    <w:rsid w:val="00696E7F"/>
    <w:rsid w:val="006B3597"/>
    <w:rsid w:val="006D170D"/>
    <w:rsid w:val="006E73F6"/>
    <w:rsid w:val="007013CD"/>
    <w:rsid w:val="00716B32"/>
    <w:rsid w:val="0072012D"/>
    <w:rsid w:val="00726174"/>
    <w:rsid w:val="00730CE0"/>
    <w:rsid w:val="00734F07"/>
    <w:rsid w:val="00743EB6"/>
    <w:rsid w:val="007447D3"/>
    <w:rsid w:val="007534F3"/>
    <w:rsid w:val="00757012"/>
    <w:rsid w:val="00773F63"/>
    <w:rsid w:val="00774806"/>
    <w:rsid w:val="00775AA2"/>
    <w:rsid w:val="00782257"/>
    <w:rsid w:val="00791981"/>
    <w:rsid w:val="00792186"/>
    <w:rsid w:val="00794DC7"/>
    <w:rsid w:val="00796AA4"/>
    <w:rsid w:val="007A1B71"/>
    <w:rsid w:val="007A55CA"/>
    <w:rsid w:val="007B75E3"/>
    <w:rsid w:val="007C3C27"/>
    <w:rsid w:val="007D08DC"/>
    <w:rsid w:val="007D2DF8"/>
    <w:rsid w:val="007E2D8E"/>
    <w:rsid w:val="007E3862"/>
    <w:rsid w:val="007F077F"/>
    <w:rsid w:val="007F4925"/>
    <w:rsid w:val="00810A1E"/>
    <w:rsid w:val="0082151D"/>
    <w:rsid w:val="00822CE7"/>
    <w:rsid w:val="0082588C"/>
    <w:rsid w:val="00830255"/>
    <w:rsid w:val="0085109E"/>
    <w:rsid w:val="00853BB1"/>
    <w:rsid w:val="00860E29"/>
    <w:rsid w:val="00862788"/>
    <w:rsid w:val="00864845"/>
    <w:rsid w:val="0088470F"/>
    <w:rsid w:val="00891C75"/>
    <w:rsid w:val="00892AE7"/>
    <w:rsid w:val="008C0272"/>
    <w:rsid w:val="008F3885"/>
    <w:rsid w:val="008F71A9"/>
    <w:rsid w:val="00910E44"/>
    <w:rsid w:val="00916CD6"/>
    <w:rsid w:val="009304AD"/>
    <w:rsid w:val="00941969"/>
    <w:rsid w:val="00943A6C"/>
    <w:rsid w:val="00944139"/>
    <w:rsid w:val="00953C54"/>
    <w:rsid w:val="0097571D"/>
    <w:rsid w:val="0098300D"/>
    <w:rsid w:val="00985595"/>
    <w:rsid w:val="00985C82"/>
    <w:rsid w:val="009931B9"/>
    <w:rsid w:val="009A4642"/>
    <w:rsid w:val="009B19D2"/>
    <w:rsid w:val="009C65F0"/>
    <w:rsid w:val="009C7A6B"/>
    <w:rsid w:val="009E2E4A"/>
    <w:rsid w:val="009F780F"/>
    <w:rsid w:val="00A10752"/>
    <w:rsid w:val="00A11F66"/>
    <w:rsid w:val="00A12ED4"/>
    <w:rsid w:val="00A2007C"/>
    <w:rsid w:val="00A34095"/>
    <w:rsid w:val="00A343E7"/>
    <w:rsid w:val="00A34612"/>
    <w:rsid w:val="00A40092"/>
    <w:rsid w:val="00A4445F"/>
    <w:rsid w:val="00A4505A"/>
    <w:rsid w:val="00A56F6B"/>
    <w:rsid w:val="00A6020B"/>
    <w:rsid w:val="00A653A3"/>
    <w:rsid w:val="00A753A8"/>
    <w:rsid w:val="00A921C7"/>
    <w:rsid w:val="00A92921"/>
    <w:rsid w:val="00A92C9E"/>
    <w:rsid w:val="00AA4925"/>
    <w:rsid w:val="00AA5A5A"/>
    <w:rsid w:val="00AB03A2"/>
    <w:rsid w:val="00AD24B7"/>
    <w:rsid w:val="00AE7EE8"/>
    <w:rsid w:val="00AF20C1"/>
    <w:rsid w:val="00AF2EED"/>
    <w:rsid w:val="00AF5B3F"/>
    <w:rsid w:val="00B10839"/>
    <w:rsid w:val="00B12A3E"/>
    <w:rsid w:val="00B240D6"/>
    <w:rsid w:val="00B36BAF"/>
    <w:rsid w:val="00B36F52"/>
    <w:rsid w:val="00B5473A"/>
    <w:rsid w:val="00B76467"/>
    <w:rsid w:val="00BA53BF"/>
    <w:rsid w:val="00BC75EE"/>
    <w:rsid w:val="00BD158C"/>
    <w:rsid w:val="00BD1785"/>
    <w:rsid w:val="00BD3CF1"/>
    <w:rsid w:val="00BD6313"/>
    <w:rsid w:val="00BD69D8"/>
    <w:rsid w:val="00BE4732"/>
    <w:rsid w:val="00BF10BA"/>
    <w:rsid w:val="00BF436A"/>
    <w:rsid w:val="00BF44AA"/>
    <w:rsid w:val="00BF5836"/>
    <w:rsid w:val="00C04D80"/>
    <w:rsid w:val="00C07E24"/>
    <w:rsid w:val="00C12C7E"/>
    <w:rsid w:val="00C15B50"/>
    <w:rsid w:val="00C16706"/>
    <w:rsid w:val="00C308CE"/>
    <w:rsid w:val="00C30FC0"/>
    <w:rsid w:val="00C35B4A"/>
    <w:rsid w:val="00C36049"/>
    <w:rsid w:val="00C51446"/>
    <w:rsid w:val="00C54F08"/>
    <w:rsid w:val="00C75556"/>
    <w:rsid w:val="00C8374F"/>
    <w:rsid w:val="00C83C38"/>
    <w:rsid w:val="00C9318C"/>
    <w:rsid w:val="00C964F1"/>
    <w:rsid w:val="00CB1BDE"/>
    <w:rsid w:val="00CB2621"/>
    <w:rsid w:val="00CE4C19"/>
    <w:rsid w:val="00CF6957"/>
    <w:rsid w:val="00D00F92"/>
    <w:rsid w:val="00D0576B"/>
    <w:rsid w:val="00D062BE"/>
    <w:rsid w:val="00D06BAD"/>
    <w:rsid w:val="00D141E7"/>
    <w:rsid w:val="00D15187"/>
    <w:rsid w:val="00D20666"/>
    <w:rsid w:val="00D4608E"/>
    <w:rsid w:val="00D504D8"/>
    <w:rsid w:val="00D53962"/>
    <w:rsid w:val="00D87C02"/>
    <w:rsid w:val="00D908C8"/>
    <w:rsid w:val="00D92242"/>
    <w:rsid w:val="00D93159"/>
    <w:rsid w:val="00D963B8"/>
    <w:rsid w:val="00D97ADF"/>
    <w:rsid w:val="00DA12DD"/>
    <w:rsid w:val="00DC0A2D"/>
    <w:rsid w:val="00DC23D9"/>
    <w:rsid w:val="00DC5071"/>
    <w:rsid w:val="00DC76DF"/>
    <w:rsid w:val="00DD5B10"/>
    <w:rsid w:val="00DE6D6F"/>
    <w:rsid w:val="00DF7B83"/>
    <w:rsid w:val="00E14E2C"/>
    <w:rsid w:val="00E3112B"/>
    <w:rsid w:val="00E471CB"/>
    <w:rsid w:val="00E64198"/>
    <w:rsid w:val="00E67BCE"/>
    <w:rsid w:val="00E7046E"/>
    <w:rsid w:val="00E957DF"/>
    <w:rsid w:val="00EA36E5"/>
    <w:rsid w:val="00EC485F"/>
    <w:rsid w:val="00ED470C"/>
    <w:rsid w:val="00EE1B37"/>
    <w:rsid w:val="00EF70EE"/>
    <w:rsid w:val="00F07A5C"/>
    <w:rsid w:val="00F21FF6"/>
    <w:rsid w:val="00F255ED"/>
    <w:rsid w:val="00F276FF"/>
    <w:rsid w:val="00F4596F"/>
    <w:rsid w:val="00F569F3"/>
    <w:rsid w:val="00F747E1"/>
    <w:rsid w:val="00F96A9D"/>
    <w:rsid w:val="00FB56F8"/>
    <w:rsid w:val="00FC5282"/>
    <w:rsid w:val="00FD5B42"/>
    <w:rsid w:val="00FE6000"/>
    <w:rsid w:val="00FF41AB"/>
    <w:rsid w:val="00FF535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FF100"/>
  <w15:chartTrackingRefBased/>
  <w15:docId w15:val="{80BBBC48-597F-44A9-BCA5-29D622F3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AB5"/>
    <w:pPr>
      <w:keepNext/>
      <w:keepLines/>
      <w:tabs>
        <w:tab w:val="left" w:pos="360"/>
      </w:tabs>
      <w:spacing w:before="240" w:after="240" w:line="240" w:lineRule="auto"/>
      <w:outlineLvl w:val="0"/>
    </w:pPr>
    <w:rPr>
      <w:rFonts w:eastAsia="Georgia" w:cs="Arial"/>
      <w:b/>
      <w:bCs/>
      <w:color w:val="44546A" w:themeColor="text2"/>
      <w:sz w:val="24"/>
      <w:szCs w:val="28"/>
      <w:u w:color="4F81BD"/>
      <w:lang w:val="en-GB" w:eastAsia="ar-E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925"/>
  </w:style>
  <w:style w:type="paragraph" w:styleId="Footer">
    <w:name w:val="footer"/>
    <w:basedOn w:val="Normal"/>
    <w:link w:val="FooterChar"/>
    <w:uiPriority w:val="99"/>
    <w:unhideWhenUsed/>
    <w:rsid w:val="00AA4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925"/>
  </w:style>
  <w:style w:type="table" w:styleId="TableGrid">
    <w:name w:val="Table Grid"/>
    <w:basedOn w:val="TableNormal"/>
    <w:uiPriority w:val="39"/>
    <w:rsid w:val="00614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7E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5D55DD"/>
    <w:rPr>
      <w:rFonts w:eastAsia="Georgia" w:cs="Arial"/>
      <w:b/>
      <w:bCs/>
      <w:color w:val="44546A" w:themeColor="text2"/>
      <w:sz w:val="24"/>
      <w:szCs w:val="28"/>
      <w:u w:color="4F81BD"/>
      <w:lang w:val="en-GB" w:eastAsia="ar-EG" w:bidi="ar-EG"/>
    </w:rPr>
  </w:style>
  <w:style w:type="paragraph" w:styleId="ListParagraph">
    <w:name w:val="List Paragraph"/>
    <w:basedOn w:val="Normal"/>
    <w:link w:val="ListParagraphChar"/>
    <w:uiPriority w:val="34"/>
    <w:qFormat/>
    <w:rsid w:val="008F3885"/>
    <w:pPr>
      <w:ind w:left="720"/>
      <w:contextualSpacing/>
    </w:pPr>
  </w:style>
  <w:style w:type="character" w:customStyle="1" w:styleId="ListParagraphChar">
    <w:name w:val="List Paragraph Char"/>
    <w:link w:val="ListParagraph"/>
    <w:uiPriority w:val="34"/>
    <w:locked/>
    <w:rsid w:val="00757012"/>
  </w:style>
  <w:style w:type="character" w:styleId="Hyperlink">
    <w:name w:val="Hyperlink"/>
    <w:basedOn w:val="DefaultParagraphFont"/>
    <w:uiPriority w:val="99"/>
    <w:unhideWhenUsed/>
    <w:rsid w:val="009F780F"/>
    <w:rPr>
      <w:color w:val="0000FF"/>
      <w:u w:val="single"/>
    </w:rPr>
  </w:style>
  <w:style w:type="character" w:styleId="UnresolvedMention">
    <w:name w:val="Unresolved Mention"/>
    <w:basedOn w:val="DefaultParagraphFont"/>
    <w:uiPriority w:val="99"/>
    <w:semiHidden/>
    <w:unhideWhenUsed/>
    <w:rsid w:val="009F780F"/>
    <w:rPr>
      <w:color w:val="605E5C"/>
      <w:shd w:val="clear" w:color="auto" w:fill="E1DFDD"/>
    </w:rPr>
  </w:style>
  <w:style w:type="paragraph" w:styleId="CommentText">
    <w:name w:val="annotation text"/>
    <w:basedOn w:val="Normal"/>
    <w:link w:val="CommentTextChar"/>
    <w:uiPriority w:val="99"/>
    <w:unhideWhenUsed/>
    <w:rsid w:val="00FC5282"/>
    <w:pPr>
      <w:spacing w:line="240" w:lineRule="auto"/>
      <w:jc w:val="both"/>
    </w:pPr>
    <w:rPr>
      <w:rFonts w:ascii="Calibri" w:eastAsia="Calibri" w:hAnsi="Calibri" w:cs="Calibri"/>
      <w:sz w:val="24"/>
      <w:szCs w:val="24"/>
      <w:lang w:val="en-ZA"/>
    </w:rPr>
  </w:style>
  <w:style w:type="character" w:customStyle="1" w:styleId="CommentTextChar">
    <w:name w:val="Comment Text Char"/>
    <w:basedOn w:val="DefaultParagraphFont"/>
    <w:link w:val="CommentText"/>
    <w:uiPriority w:val="99"/>
    <w:rsid w:val="00FC5282"/>
    <w:rPr>
      <w:rFonts w:ascii="Calibri" w:eastAsia="Calibri" w:hAnsi="Calibri" w:cs="Calibri"/>
      <w:sz w:val="24"/>
      <w:szCs w:val="24"/>
      <w:lang w:val="en-ZA"/>
    </w:rPr>
  </w:style>
  <w:style w:type="paragraph" w:customStyle="1" w:styleId="Footnote">
    <w:name w:val="Footnote"/>
    <w:basedOn w:val="Normal"/>
    <w:link w:val="FootnoteReference"/>
    <w:autoRedefine/>
    <w:uiPriority w:val="99"/>
    <w:qFormat/>
    <w:rsid w:val="00FC5282"/>
    <w:pPr>
      <w:spacing w:line="240" w:lineRule="auto"/>
      <w:jc w:val="both"/>
    </w:pPr>
    <w:rPr>
      <w:rFonts w:ascii="Arial" w:eastAsia="Calibri" w:hAnsi="Arial" w:cs="Calibri"/>
      <w:sz w:val="20"/>
      <w:szCs w:val="24"/>
      <w:vertAlign w:val="superscript"/>
      <w:lang w:val="en-US"/>
    </w:rPr>
  </w:style>
  <w:style w:type="character" w:styleId="FootnoteReference">
    <w:name w:val="footnote reference"/>
    <w:aliases w:val="Footnote Char"/>
    <w:link w:val="Footnote"/>
    <w:unhideWhenUsed/>
    <w:qFormat/>
    <w:rsid w:val="00FC5282"/>
    <w:rPr>
      <w:rFonts w:ascii="Arial" w:eastAsia="Calibri" w:hAnsi="Arial" w:cs="Calibri"/>
      <w:sz w:val="20"/>
      <w:szCs w:val="24"/>
      <w:vertAlign w:val="superscript"/>
      <w:lang w:val="en-US"/>
    </w:rPr>
  </w:style>
  <w:style w:type="paragraph" w:styleId="NoSpacing">
    <w:name w:val="No Spacing"/>
    <w:link w:val="NoSpacingChar"/>
    <w:uiPriority w:val="1"/>
    <w:qFormat/>
    <w:rsid w:val="00FC5282"/>
    <w:pPr>
      <w:jc w:val="both"/>
    </w:pPr>
    <w:rPr>
      <w:rFonts w:ascii="Calibri" w:eastAsia="Calibri" w:hAnsi="Calibri" w:cs="Calibri"/>
      <w:sz w:val="24"/>
      <w:lang w:val="en-ZA"/>
    </w:rPr>
  </w:style>
  <w:style w:type="character" w:customStyle="1" w:styleId="NoSpacingChar">
    <w:name w:val="No Spacing Char"/>
    <w:link w:val="NoSpacing"/>
    <w:uiPriority w:val="1"/>
    <w:rsid w:val="00FC5282"/>
    <w:rPr>
      <w:rFonts w:ascii="Calibri" w:eastAsia="Calibri" w:hAnsi="Calibri" w:cs="Calibri"/>
      <w:sz w:val="24"/>
      <w:lang w:val="en-ZA"/>
    </w:rPr>
  </w:style>
  <w:style w:type="paragraph" w:styleId="TOCHeading">
    <w:name w:val="TOC Heading"/>
    <w:basedOn w:val="Heading1"/>
    <w:next w:val="Normal"/>
    <w:uiPriority w:val="39"/>
    <w:unhideWhenUsed/>
    <w:qFormat/>
    <w:rsid w:val="00794DC7"/>
    <w:pPr>
      <w:tabs>
        <w:tab w:val="clear" w:pos="360"/>
      </w:tabs>
      <w:spacing w:after="0" w:line="259" w:lineRule="auto"/>
      <w:outlineLvl w:val="9"/>
    </w:pPr>
    <w:rPr>
      <w:rFonts w:asciiTheme="majorHAnsi" w:eastAsiaTheme="majorEastAsia" w:hAnsiTheme="majorHAnsi" w:cstheme="majorBidi"/>
      <w:b w:val="0"/>
      <w:bCs w:val="0"/>
      <w:color w:val="6F3962" w:themeColor="accent1" w:themeShade="BF"/>
      <w:sz w:val="32"/>
      <w:szCs w:val="32"/>
      <w:lang w:val="en-US" w:eastAsia="en-US" w:bidi="ar-SA"/>
    </w:rPr>
  </w:style>
  <w:style w:type="paragraph" w:styleId="TOC1">
    <w:name w:val="toc 1"/>
    <w:basedOn w:val="Normal"/>
    <w:next w:val="Normal"/>
    <w:autoRedefine/>
    <w:uiPriority w:val="39"/>
    <w:unhideWhenUsed/>
    <w:rsid w:val="00794DC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1634">
      <w:bodyDiv w:val="1"/>
      <w:marLeft w:val="0"/>
      <w:marRight w:val="0"/>
      <w:marTop w:val="0"/>
      <w:marBottom w:val="0"/>
      <w:divBdr>
        <w:top w:val="none" w:sz="0" w:space="0" w:color="auto"/>
        <w:left w:val="none" w:sz="0" w:space="0" w:color="auto"/>
        <w:bottom w:val="none" w:sz="0" w:space="0" w:color="auto"/>
        <w:right w:val="none" w:sz="0" w:space="0" w:color="auto"/>
      </w:divBdr>
    </w:div>
    <w:div w:id="157042749">
      <w:bodyDiv w:val="1"/>
      <w:marLeft w:val="0"/>
      <w:marRight w:val="0"/>
      <w:marTop w:val="0"/>
      <w:marBottom w:val="0"/>
      <w:divBdr>
        <w:top w:val="none" w:sz="0" w:space="0" w:color="auto"/>
        <w:left w:val="none" w:sz="0" w:space="0" w:color="auto"/>
        <w:bottom w:val="none" w:sz="0" w:space="0" w:color="auto"/>
        <w:right w:val="none" w:sz="0" w:space="0" w:color="auto"/>
      </w:divBdr>
      <w:divsChild>
        <w:div w:id="1594319929">
          <w:marLeft w:val="-270"/>
          <w:marRight w:val="0"/>
          <w:marTop w:val="0"/>
          <w:marBottom w:val="0"/>
          <w:divBdr>
            <w:top w:val="none" w:sz="0" w:space="0" w:color="auto"/>
            <w:left w:val="none" w:sz="0" w:space="0" w:color="auto"/>
            <w:bottom w:val="none" w:sz="0" w:space="0" w:color="auto"/>
            <w:right w:val="none" w:sz="0" w:space="0" w:color="auto"/>
          </w:divBdr>
        </w:div>
      </w:divsChild>
    </w:div>
    <w:div w:id="408429517">
      <w:bodyDiv w:val="1"/>
      <w:marLeft w:val="0"/>
      <w:marRight w:val="0"/>
      <w:marTop w:val="0"/>
      <w:marBottom w:val="0"/>
      <w:divBdr>
        <w:top w:val="none" w:sz="0" w:space="0" w:color="auto"/>
        <w:left w:val="none" w:sz="0" w:space="0" w:color="auto"/>
        <w:bottom w:val="none" w:sz="0" w:space="0" w:color="auto"/>
        <w:right w:val="none" w:sz="0" w:space="0" w:color="auto"/>
      </w:divBdr>
    </w:div>
    <w:div w:id="648052120">
      <w:bodyDiv w:val="1"/>
      <w:marLeft w:val="0"/>
      <w:marRight w:val="0"/>
      <w:marTop w:val="0"/>
      <w:marBottom w:val="0"/>
      <w:divBdr>
        <w:top w:val="none" w:sz="0" w:space="0" w:color="auto"/>
        <w:left w:val="none" w:sz="0" w:space="0" w:color="auto"/>
        <w:bottom w:val="none" w:sz="0" w:space="0" w:color="auto"/>
        <w:right w:val="none" w:sz="0" w:space="0" w:color="auto"/>
      </w:divBdr>
    </w:div>
    <w:div w:id="961494719">
      <w:bodyDiv w:val="1"/>
      <w:marLeft w:val="0"/>
      <w:marRight w:val="0"/>
      <w:marTop w:val="0"/>
      <w:marBottom w:val="0"/>
      <w:divBdr>
        <w:top w:val="none" w:sz="0" w:space="0" w:color="auto"/>
        <w:left w:val="none" w:sz="0" w:space="0" w:color="auto"/>
        <w:bottom w:val="none" w:sz="0" w:space="0" w:color="auto"/>
        <w:right w:val="none" w:sz="0" w:space="0" w:color="auto"/>
      </w:divBdr>
    </w:div>
    <w:div w:id="966592106">
      <w:bodyDiv w:val="1"/>
      <w:marLeft w:val="0"/>
      <w:marRight w:val="0"/>
      <w:marTop w:val="0"/>
      <w:marBottom w:val="0"/>
      <w:divBdr>
        <w:top w:val="none" w:sz="0" w:space="0" w:color="auto"/>
        <w:left w:val="none" w:sz="0" w:space="0" w:color="auto"/>
        <w:bottom w:val="none" w:sz="0" w:space="0" w:color="auto"/>
        <w:right w:val="none" w:sz="0" w:space="0" w:color="auto"/>
      </w:divBdr>
    </w:div>
    <w:div w:id="969674354">
      <w:bodyDiv w:val="1"/>
      <w:marLeft w:val="0"/>
      <w:marRight w:val="0"/>
      <w:marTop w:val="0"/>
      <w:marBottom w:val="0"/>
      <w:divBdr>
        <w:top w:val="none" w:sz="0" w:space="0" w:color="auto"/>
        <w:left w:val="none" w:sz="0" w:space="0" w:color="auto"/>
        <w:bottom w:val="none" w:sz="0" w:space="0" w:color="auto"/>
        <w:right w:val="none" w:sz="0" w:space="0" w:color="auto"/>
      </w:divBdr>
    </w:div>
    <w:div w:id="983240534">
      <w:bodyDiv w:val="1"/>
      <w:marLeft w:val="0"/>
      <w:marRight w:val="0"/>
      <w:marTop w:val="0"/>
      <w:marBottom w:val="0"/>
      <w:divBdr>
        <w:top w:val="none" w:sz="0" w:space="0" w:color="auto"/>
        <w:left w:val="none" w:sz="0" w:space="0" w:color="auto"/>
        <w:bottom w:val="none" w:sz="0" w:space="0" w:color="auto"/>
        <w:right w:val="none" w:sz="0" w:space="0" w:color="auto"/>
      </w:divBdr>
    </w:div>
    <w:div w:id="169581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lliancecpha.org/en/child-protection-online-library/case-management-supervision-and-coaching-training-package-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liancecpha.org/en/child-protection-online-library/child-protection-case-management-training-caseworkers-supervis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emanagement.alliancecpha.org/en/case-management-guidelines" TargetMode="External"/><Relationship Id="rId5" Type="http://schemas.openxmlformats.org/officeDocument/2006/relationships/webSettings" Target="webSettings.xml"/><Relationship Id="rId15" Type="http://schemas.openxmlformats.org/officeDocument/2006/relationships/hyperlink" Target="https://www.youtube.com/playlist?list=PLSnTMDfTYBLgPMh7jm_XOj_WR0b6NUJdI"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upport.primero.org/%20books/primeroIMS/PrimeroCPIMSUserGuide/development_v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4546A"/>
      </a:dk2>
      <a:lt2>
        <a:srgbClr val="E7E6E6"/>
      </a:lt2>
      <a:accent1>
        <a:srgbClr val="954D84"/>
      </a:accent1>
      <a:accent2>
        <a:srgbClr val="B08BA1"/>
      </a:accent2>
      <a:accent3>
        <a:srgbClr val="8ACA84"/>
      </a:accent3>
      <a:accent4>
        <a:srgbClr val="1D8CC8"/>
      </a:accent4>
      <a:accent5>
        <a:srgbClr val="5FC6C5"/>
      </a:accent5>
      <a:accent6>
        <a:srgbClr val="8D9EA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F9608-7C25-4F16-B9C8-4D47AF3A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65</Pages>
  <Words>17386</Words>
  <Characters>99102</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116256</CharactersWithSpaces>
  <SharedDoc>false</SharedDoc>
  <HLinks>
    <vt:vector size="30" baseType="variant">
      <vt:variant>
        <vt:i4>589913</vt:i4>
      </vt:variant>
      <vt:variant>
        <vt:i4>12</vt:i4>
      </vt:variant>
      <vt:variant>
        <vt:i4>0</vt:i4>
      </vt:variant>
      <vt:variant>
        <vt:i4>5</vt:i4>
      </vt:variant>
      <vt:variant>
        <vt:lpwstr>https://www.youtube.com/playlist?list=PLSnTMDfTYBLgPMh7jm_XOj_WR0b6NUJdI</vt:lpwstr>
      </vt:variant>
      <vt:variant>
        <vt:lpwstr/>
      </vt:variant>
      <vt:variant>
        <vt:i4>5439523</vt:i4>
      </vt:variant>
      <vt:variant>
        <vt:i4>9</vt:i4>
      </vt:variant>
      <vt:variant>
        <vt:i4>0</vt:i4>
      </vt:variant>
      <vt:variant>
        <vt:i4>5</vt:i4>
      </vt:variant>
      <vt:variant>
        <vt:lpwstr>https://support.primero.org/ books/primeroIMS/PrimeroCPIMSUserGuide/development_v2/</vt:lpwstr>
      </vt:variant>
      <vt:variant>
        <vt:lpwstr/>
      </vt:variant>
      <vt:variant>
        <vt:i4>2162807</vt:i4>
      </vt:variant>
      <vt:variant>
        <vt:i4>6</vt:i4>
      </vt:variant>
      <vt:variant>
        <vt:i4>0</vt:i4>
      </vt:variant>
      <vt:variant>
        <vt:i4>5</vt:i4>
      </vt:variant>
      <vt:variant>
        <vt:lpwstr>https://alliancecpha.org/en/child-protection-online-library/case-management-supervision-and-coaching-training-package-0</vt:lpwstr>
      </vt:variant>
      <vt:variant>
        <vt:lpwstr/>
      </vt:variant>
      <vt:variant>
        <vt:i4>196610</vt:i4>
      </vt:variant>
      <vt:variant>
        <vt:i4>3</vt:i4>
      </vt:variant>
      <vt:variant>
        <vt:i4>0</vt:i4>
      </vt:variant>
      <vt:variant>
        <vt:i4>5</vt:i4>
      </vt:variant>
      <vt:variant>
        <vt:lpwstr>https://alliancecpha.org/en/child-protection-online-library/child-protection-case-management-training-caseworkers-supervisors</vt:lpwstr>
      </vt:variant>
      <vt:variant>
        <vt:lpwstr/>
      </vt:variant>
      <vt:variant>
        <vt:i4>5636121</vt:i4>
      </vt:variant>
      <vt:variant>
        <vt:i4>0</vt:i4>
      </vt:variant>
      <vt:variant>
        <vt:i4>0</vt:i4>
      </vt:variant>
      <vt:variant>
        <vt:i4>5</vt:i4>
      </vt:variant>
      <vt:variant>
        <vt:lpwstr>https://casemanagement.alliancecpha.org/en/case-management-guidelines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Ojom</dc:creator>
  <cp:keywords/>
  <dc:description/>
  <cp:lastModifiedBy>Ilse Van der Straeten</cp:lastModifiedBy>
  <cp:revision>22</cp:revision>
  <dcterms:created xsi:type="dcterms:W3CDTF">2023-02-13T10:48:00Z</dcterms:created>
  <dcterms:modified xsi:type="dcterms:W3CDTF">2023-05-26T14:01:00Z</dcterms:modified>
</cp:coreProperties>
</file>